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FC072C">
        <w:rPr>
          <w:rFonts w:ascii="PT Astra Serif" w:hAnsi="PT Astra Serif" w:cs="Times New Roman"/>
          <w:i w:val="0"/>
        </w:rPr>
        <w:t>0</w:t>
      </w:r>
      <w:r w:rsidR="00092736">
        <w:rPr>
          <w:rFonts w:ascii="PT Astra Serif" w:hAnsi="PT Astra Serif" w:cs="Times New Roman"/>
          <w:i w:val="0"/>
        </w:rPr>
        <w:t>6</w:t>
      </w:r>
      <w:r w:rsidRPr="00702DB7">
        <w:rPr>
          <w:rFonts w:ascii="PT Astra Serif" w:hAnsi="PT Astra Serif" w:cs="Times New Roman"/>
          <w:i w:val="0"/>
        </w:rPr>
        <w:t xml:space="preserve"> (3</w:t>
      </w:r>
      <w:r w:rsidR="00F64FC5">
        <w:rPr>
          <w:rFonts w:ascii="PT Astra Serif" w:hAnsi="PT Astra Serif" w:cs="Times New Roman"/>
          <w:i w:val="0"/>
        </w:rPr>
        <w:t>7</w:t>
      </w:r>
      <w:r w:rsidR="00092736">
        <w:rPr>
          <w:rFonts w:ascii="PT Astra Serif" w:hAnsi="PT Astra Serif" w:cs="Times New Roman"/>
          <w:i w:val="0"/>
        </w:rPr>
        <w:t>2</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092736">
        <w:rPr>
          <w:rFonts w:ascii="PT Astra Serif" w:hAnsi="PT Astra Serif" w:cs="Times New Roman"/>
          <w:i w:val="0"/>
        </w:rPr>
        <w:t>17 мая</w:t>
      </w:r>
      <w:r w:rsidR="0089716D">
        <w:rPr>
          <w:rFonts w:ascii="PT Astra Serif" w:hAnsi="PT Astra Serif" w:cs="Times New Roman"/>
          <w:i w:val="0"/>
        </w:rPr>
        <w:t xml:space="preserve"> </w:t>
      </w:r>
      <w:r w:rsidRPr="00702DB7">
        <w:rPr>
          <w:rFonts w:ascii="PT Astra Serif" w:hAnsi="PT Astra Serif" w:cs="Times New Roman"/>
          <w:i w:val="0"/>
        </w:rPr>
        <w:t>202</w:t>
      </w:r>
      <w:r w:rsidR="0089716D">
        <w:rPr>
          <w:rFonts w:ascii="PT Astra Serif" w:hAnsi="PT Astra Serif" w:cs="Times New Roman"/>
          <w:i w:val="0"/>
        </w:rPr>
        <w:t>3</w:t>
      </w:r>
      <w:r w:rsidR="009759C1">
        <w:rPr>
          <w:rFonts w:ascii="PT Astra Serif" w:hAnsi="PT Astra Serif" w:cs="Times New Roman"/>
          <w:i w:val="0"/>
        </w:rPr>
        <w:t xml:space="preserve"> года</w:t>
      </w:r>
    </w:p>
    <w:p w:rsidR="00590DFB" w:rsidRDefault="00981482" w:rsidP="00590DFB">
      <w:pPr>
        <w:pStyle w:val="ab"/>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A413D3" w:rsidRPr="00B312C8" w:rsidRDefault="00A413D3" w:rsidP="00F15682">
      <w:pPr>
        <w:pStyle w:val="ab"/>
        <w:spacing w:before="0" w:after="0"/>
        <w:ind w:left="3544" w:firstLine="142"/>
        <w:jc w:val="both"/>
        <w:rPr>
          <w:rFonts w:ascii="PT Astra Serif" w:hAnsi="PT Astra Serif"/>
          <w:b/>
          <w:i w:val="0"/>
          <w:color w:val="000000"/>
          <w:sz w:val="22"/>
          <w:szCs w:val="22"/>
        </w:rPr>
      </w:pPr>
      <w:r w:rsidRPr="00B312C8">
        <w:rPr>
          <w:rFonts w:ascii="PT Astra Serif" w:hAnsi="PT Astra Serif"/>
          <w:b/>
          <w:i w:val="0"/>
          <w:color w:val="000000"/>
          <w:sz w:val="22"/>
          <w:szCs w:val="22"/>
        </w:rPr>
        <w:t>-</w:t>
      </w:r>
      <w:r>
        <w:rPr>
          <w:rFonts w:ascii="PT Astra Serif" w:hAnsi="PT Astra Serif"/>
          <w:b/>
          <w:i w:val="0"/>
          <w:color w:val="000000"/>
          <w:sz w:val="22"/>
          <w:szCs w:val="22"/>
        </w:rPr>
        <w:t>Решения Думы Целинного муниципального округа</w:t>
      </w:r>
      <w:r w:rsidRPr="00B312C8">
        <w:rPr>
          <w:rFonts w:ascii="PT Astra Serif" w:hAnsi="PT Astra Serif"/>
          <w:b/>
          <w:i w:val="0"/>
          <w:color w:val="000000"/>
          <w:sz w:val="22"/>
          <w:szCs w:val="22"/>
        </w:rPr>
        <w:t>:</w:t>
      </w:r>
    </w:p>
    <w:p w:rsidR="00A413D3" w:rsidRPr="00861BFE" w:rsidRDefault="00A413D3" w:rsidP="00F15682">
      <w:pPr>
        <w:spacing w:after="0" w:line="240" w:lineRule="auto"/>
        <w:ind w:left="3544" w:firstLine="142"/>
        <w:jc w:val="both"/>
        <w:rPr>
          <w:rFonts w:ascii="PT Astra Serif" w:hAnsi="PT Astra Serif"/>
          <w:sz w:val="20"/>
          <w:szCs w:val="28"/>
        </w:rPr>
      </w:pPr>
      <w:r w:rsidRPr="00861BFE">
        <w:rPr>
          <w:rFonts w:ascii="PT Astra Serif" w:hAnsi="PT Astra Serif"/>
          <w:sz w:val="20"/>
          <w:szCs w:val="28"/>
        </w:rPr>
        <w:t>№248 от 27.04.2023 «Об утверждении отчета об исполнении бюджета Целинного муниципального округа за 2022 год»</w:t>
      </w:r>
    </w:p>
    <w:p w:rsidR="00A413D3" w:rsidRPr="00861BFE" w:rsidRDefault="00A413D3" w:rsidP="00F15682">
      <w:pPr>
        <w:spacing w:after="0" w:line="240" w:lineRule="auto"/>
        <w:ind w:left="3544" w:firstLine="142"/>
        <w:jc w:val="both"/>
        <w:outlineLvl w:val="0"/>
        <w:rPr>
          <w:rFonts w:ascii="PT Astra Serif" w:hAnsi="PT Astra Serif"/>
          <w:sz w:val="20"/>
          <w:szCs w:val="16"/>
        </w:rPr>
      </w:pPr>
      <w:r w:rsidRPr="00861BFE">
        <w:rPr>
          <w:rFonts w:ascii="PT Astra Serif" w:hAnsi="PT Astra Serif"/>
          <w:sz w:val="20"/>
          <w:szCs w:val="28"/>
        </w:rPr>
        <w:t xml:space="preserve">№249 от 27.04.2023 </w:t>
      </w:r>
      <w:r w:rsidR="00B90B9B" w:rsidRPr="00861BFE">
        <w:rPr>
          <w:rFonts w:ascii="PT Astra Serif" w:hAnsi="PT Astra Serif"/>
          <w:sz w:val="20"/>
          <w:szCs w:val="28"/>
        </w:rPr>
        <w:t>«</w:t>
      </w:r>
      <w:r w:rsidRPr="00861BFE">
        <w:rPr>
          <w:rFonts w:ascii="PT Astra Serif" w:hAnsi="PT Astra Serif"/>
          <w:sz w:val="20"/>
          <w:szCs w:val="16"/>
        </w:rPr>
        <w:t>О внесении изменения в Прогнозный план (программу) приватизации имущества Целинного муниципального округа Курганской области на 2021-2023 годы</w:t>
      </w:r>
      <w:r w:rsidR="00B90B9B" w:rsidRPr="00861BFE">
        <w:rPr>
          <w:rFonts w:ascii="PT Astra Serif" w:hAnsi="PT Astra Serif"/>
          <w:sz w:val="20"/>
          <w:szCs w:val="16"/>
        </w:rPr>
        <w:t>»</w:t>
      </w:r>
    </w:p>
    <w:p w:rsidR="00A413D3" w:rsidRPr="009862E1" w:rsidRDefault="00A413D3" w:rsidP="00F15682">
      <w:pPr>
        <w:spacing w:after="0" w:line="240" w:lineRule="auto"/>
        <w:ind w:left="3544" w:firstLine="142"/>
        <w:jc w:val="both"/>
        <w:rPr>
          <w:rFonts w:ascii="PT Astra Serif" w:hAnsi="PT Astra Serif"/>
          <w:b/>
          <w:sz w:val="20"/>
          <w:szCs w:val="28"/>
        </w:rPr>
      </w:pPr>
    </w:p>
    <w:p w:rsidR="000062BF" w:rsidRPr="00B312C8" w:rsidRDefault="00264678" w:rsidP="00F15682">
      <w:pPr>
        <w:pStyle w:val="ab"/>
        <w:spacing w:before="0" w:after="0"/>
        <w:ind w:left="3544" w:firstLine="142"/>
        <w:jc w:val="both"/>
        <w:rPr>
          <w:rFonts w:ascii="PT Astra Serif" w:hAnsi="PT Astra Serif"/>
          <w:b/>
          <w:i w:val="0"/>
          <w:color w:val="000000"/>
          <w:sz w:val="22"/>
          <w:szCs w:val="22"/>
        </w:rPr>
      </w:pPr>
      <w:r w:rsidRPr="00B312C8">
        <w:rPr>
          <w:rFonts w:ascii="PT Astra Serif" w:hAnsi="PT Astra Serif"/>
          <w:b/>
          <w:i w:val="0"/>
          <w:color w:val="000000"/>
          <w:sz w:val="22"/>
          <w:szCs w:val="22"/>
        </w:rPr>
        <w:t>-</w:t>
      </w:r>
      <w:r w:rsidR="00A944DA" w:rsidRPr="00B312C8">
        <w:rPr>
          <w:rFonts w:ascii="PT Astra Serif" w:hAnsi="PT Astra Serif"/>
          <w:b/>
          <w:i w:val="0"/>
          <w:color w:val="000000"/>
          <w:sz w:val="22"/>
          <w:szCs w:val="22"/>
        </w:rPr>
        <w:t>Постановления Главы и Администрации Целинного</w:t>
      </w:r>
      <w:r w:rsidR="008171B0" w:rsidRPr="00B312C8">
        <w:rPr>
          <w:rFonts w:ascii="PT Astra Serif" w:hAnsi="PT Astra Serif"/>
          <w:b/>
          <w:i w:val="0"/>
          <w:color w:val="000000"/>
          <w:sz w:val="22"/>
          <w:szCs w:val="22"/>
        </w:rPr>
        <w:t xml:space="preserve"> </w:t>
      </w:r>
      <w:r w:rsidR="003623AF" w:rsidRPr="00B312C8">
        <w:rPr>
          <w:rFonts w:ascii="PT Astra Serif" w:hAnsi="PT Astra Serif"/>
          <w:b/>
          <w:i w:val="0"/>
          <w:color w:val="000000"/>
          <w:sz w:val="22"/>
          <w:szCs w:val="22"/>
        </w:rPr>
        <w:t>муниципального округа</w:t>
      </w:r>
      <w:r w:rsidR="00A944DA" w:rsidRPr="00B312C8">
        <w:rPr>
          <w:rFonts w:ascii="PT Astra Serif" w:hAnsi="PT Astra Serif"/>
          <w:b/>
          <w:i w:val="0"/>
          <w:color w:val="000000"/>
          <w:sz w:val="22"/>
          <w:szCs w:val="22"/>
        </w:rPr>
        <w:t>:</w:t>
      </w:r>
    </w:p>
    <w:p w:rsidR="009C6AD6" w:rsidRPr="00522FF9" w:rsidRDefault="00546BC3" w:rsidP="00F15682">
      <w:pPr>
        <w:spacing w:after="0" w:line="240" w:lineRule="auto"/>
        <w:ind w:left="3544" w:firstLine="142"/>
        <w:jc w:val="both"/>
        <w:rPr>
          <w:rFonts w:ascii="PT Astra Serif" w:hAnsi="PT Astra Serif"/>
          <w:sz w:val="20"/>
          <w:szCs w:val="16"/>
        </w:rPr>
      </w:pPr>
      <w:r w:rsidRPr="00522FF9">
        <w:rPr>
          <w:rFonts w:ascii="PT Astra Serif" w:hAnsi="PT Astra Serif"/>
        </w:rPr>
        <w:t>№</w:t>
      </w:r>
      <w:r w:rsidR="009C6AD6" w:rsidRPr="00522FF9">
        <w:rPr>
          <w:rFonts w:ascii="PT Astra Serif" w:hAnsi="PT Astra Serif"/>
        </w:rPr>
        <w:t>73</w:t>
      </w:r>
      <w:r w:rsidRPr="00522FF9">
        <w:rPr>
          <w:rFonts w:ascii="PT Astra Serif" w:hAnsi="PT Astra Serif"/>
        </w:rPr>
        <w:t xml:space="preserve"> от </w:t>
      </w:r>
      <w:r w:rsidR="009C6AD6" w:rsidRPr="00522FF9">
        <w:rPr>
          <w:rFonts w:ascii="PT Astra Serif" w:hAnsi="PT Astra Serif"/>
        </w:rPr>
        <w:t>06</w:t>
      </w:r>
      <w:r w:rsidRPr="00522FF9">
        <w:rPr>
          <w:rFonts w:ascii="PT Astra Serif" w:hAnsi="PT Astra Serif"/>
        </w:rPr>
        <w:t xml:space="preserve">.04.2023 года </w:t>
      </w:r>
      <w:r w:rsidR="00A4776F" w:rsidRPr="00522FF9">
        <w:rPr>
          <w:rFonts w:ascii="PT Astra Serif" w:hAnsi="PT Astra Serif"/>
          <w:bCs/>
        </w:rPr>
        <w:t>«</w:t>
      </w:r>
      <w:r w:rsidR="009C6AD6" w:rsidRPr="00522FF9">
        <w:rPr>
          <w:rFonts w:ascii="PT Astra Serif" w:hAnsi="PT Astra Serif"/>
          <w:sz w:val="20"/>
          <w:szCs w:val="16"/>
        </w:rPr>
        <w:t>Об утверждении Комплексного плана противодействия идеологии терроризма в Целинном муниципальном округе Курганской области на 2023 год</w:t>
      </w:r>
      <w:r w:rsidR="009C6AD6" w:rsidRPr="00522FF9">
        <w:rPr>
          <w:rFonts w:ascii="PT Astra Serif" w:hAnsi="PT Astra Serif"/>
          <w:sz w:val="20"/>
          <w:szCs w:val="16"/>
        </w:rPr>
        <w:t>»</w:t>
      </w:r>
    </w:p>
    <w:p w:rsidR="009C6AD6" w:rsidRPr="00522FF9" w:rsidRDefault="009C6AD6" w:rsidP="00F15682">
      <w:pPr>
        <w:pStyle w:val="ConsPlusTitle"/>
        <w:widowControl/>
        <w:ind w:left="3544" w:firstLine="142"/>
        <w:jc w:val="both"/>
        <w:rPr>
          <w:rFonts w:ascii="PT Astra Serif" w:hAnsi="PT Astra Serif"/>
          <w:b w:val="0"/>
          <w:sz w:val="20"/>
          <w:szCs w:val="16"/>
        </w:rPr>
      </w:pPr>
      <w:r w:rsidRPr="00522FF9">
        <w:rPr>
          <w:rFonts w:ascii="PT Astra Serif" w:hAnsi="PT Astra Serif"/>
          <w:b w:val="0"/>
          <w:sz w:val="22"/>
          <w:szCs w:val="22"/>
        </w:rPr>
        <w:t>№</w:t>
      </w:r>
      <w:r w:rsidRPr="00522FF9">
        <w:rPr>
          <w:rFonts w:ascii="PT Astra Serif" w:hAnsi="PT Astra Serif"/>
          <w:b w:val="0"/>
          <w:sz w:val="22"/>
          <w:szCs w:val="22"/>
        </w:rPr>
        <w:t>94</w:t>
      </w:r>
      <w:r w:rsidRPr="00522FF9">
        <w:rPr>
          <w:rFonts w:ascii="PT Astra Serif" w:hAnsi="PT Astra Serif"/>
          <w:b w:val="0"/>
          <w:sz w:val="22"/>
          <w:szCs w:val="22"/>
        </w:rPr>
        <w:t xml:space="preserve"> от </w:t>
      </w:r>
      <w:r w:rsidRPr="00522FF9">
        <w:rPr>
          <w:rFonts w:ascii="PT Astra Serif" w:hAnsi="PT Astra Serif"/>
          <w:b w:val="0"/>
          <w:sz w:val="22"/>
          <w:szCs w:val="22"/>
        </w:rPr>
        <w:t>28</w:t>
      </w:r>
      <w:r w:rsidRPr="00522FF9">
        <w:rPr>
          <w:rFonts w:ascii="PT Astra Serif" w:hAnsi="PT Astra Serif"/>
          <w:b w:val="0"/>
          <w:sz w:val="22"/>
          <w:szCs w:val="22"/>
        </w:rPr>
        <w:t>.04.2023 года</w:t>
      </w:r>
      <w:r w:rsidRPr="00522FF9">
        <w:rPr>
          <w:rFonts w:ascii="PT Astra Serif" w:hAnsi="PT Astra Serif"/>
          <w:b w:val="0"/>
          <w:bCs w:val="0"/>
          <w:sz w:val="20"/>
          <w:szCs w:val="16"/>
        </w:rPr>
        <w:t xml:space="preserve"> </w:t>
      </w:r>
      <w:r w:rsidR="008F4B71" w:rsidRPr="00522FF9">
        <w:rPr>
          <w:rFonts w:ascii="PT Astra Serif" w:hAnsi="PT Astra Serif"/>
          <w:b w:val="0"/>
          <w:bCs w:val="0"/>
          <w:sz w:val="20"/>
          <w:szCs w:val="16"/>
        </w:rPr>
        <w:t>«</w:t>
      </w:r>
      <w:r w:rsidRPr="00522FF9">
        <w:rPr>
          <w:rFonts w:ascii="PT Astra Serif" w:hAnsi="PT Astra Serif"/>
          <w:b w:val="0"/>
          <w:bCs w:val="0"/>
          <w:sz w:val="20"/>
          <w:szCs w:val="16"/>
        </w:rPr>
        <w:t>О создании пунктов временного размещения населения, пострадавшего в чрезвычайных ситуациях</w:t>
      </w:r>
      <w:r w:rsidR="00522FF9">
        <w:rPr>
          <w:rFonts w:ascii="PT Astra Serif" w:hAnsi="PT Astra Serif"/>
          <w:b w:val="0"/>
          <w:bCs w:val="0"/>
          <w:sz w:val="20"/>
          <w:szCs w:val="16"/>
        </w:rPr>
        <w:t>»</w:t>
      </w:r>
    </w:p>
    <w:p w:rsidR="008F4B71" w:rsidRPr="00522FF9" w:rsidRDefault="008F4B71" w:rsidP="00F15682">
      <w:pPr>
        <w:shd w:val="clear" w:color="auto" w:fill="FFFFFF"/>
        <w:suppressAutoHyphens/>
        <w:spacing w:after="0" w:line="240" w:lineRule="auto"/>
        <w:ind w:left="3544" w:firstLine="142"/>
        <w:jc w:val="both"/>
        <w:rPr>
          <w:rStyle w:val="16"/>
          <w:rFonts w:ascii="PT Astra Serif" w:hAnsi="PT Astra Serif"/>
          <w:sz w:val="20"/>
          <w:szCs w:val="16"/>
        </w:rPr>
      </w:pPr>
      <w:proofErr w:type="gramStart"/>
      <w:r w:rsidRPr="00522FF9">
        <w:rPr>
          <w:rFonts w:ascii="PT Astra Serif" w:hAnsi="PT Astra Serif"/>
        </w:rPr>
        <w:t>№</w:t>
      </w:r>
      <w:r w:rsidRPr="00522FF9">
        <w:rPr>
          <w:rFonts w:ascii="PT Astra Serif" w:hAnsi="PT Astra Serif"/>
        </w:rPr>
        <w:t>97</w:t>
      </w:r>
      <w:r w:rsidRPr="00522FF9">
        <w:rPr>
          <w:rFonts w:ascii="PT Astra Serif" w:hAnsi="PT Astra Serif"/>
        </w:rPr>
        <w:t xml:space="preserve"> от </w:t>
      </w:r>
      <w:r w:rsidRPr="00522FF9">
        <w:rPr>
          <w:rFonts w:ascii="PT Astra Serif" w:hAnsi="PT Astra Serif"/>
        </w:rPr>
        <w:t>11</w:t>
      </w:r>
      <w:r w:rsidRPr="00522FF9">
        <w:rPr>
          <w:rFonts w:ascii="PT Astra Serif" w:hAnsi="PT Astra Serif"/>
        </w:rPr>
        <w:t>.0</w:t>
      </w:r>
      <w:r w:rsidRPr="00522FF9">
        <w:rPr>
          <w:rFonts w:ascii="PT Astra Serif" w:hAnsi="PT Astra Serif"/>
        </w:rPr>
        <w:t>5</w:t>
      </w:r>
      <w:r w:rsidRPr="00522FF9">
        <w:rPr>
          <w:rFonts w:ascii="PT Astra Serif" w:hAnsi="PT Astra Serif"/>
        </w:rPr>
        <w:t xml:space="preserve">.2023 года </w:t>
      </w:r>
      <w:r w:rsidRPr="00522FF9">
        <w:rPr>
          <w:rFonts w:ascii="PT Astra Serif" w:hAnsi="PT Astra Serif"/>
        </w:rPr>
        <w:t>«</w:t>
      </w:r>
      <w:r w:rsidRPr="00522FF9">
        <w:rPr>
          <w:rFonts w:ascii="PT Astra Serif" w:hAnsi="PT Astra Serif"/>
          <w:sz w:val="20"/>
          <w:szCs w:val="16"/>
        </w:rPr>
        <w:t xml:space="preserve">О назначении публичных слушаний </w:t>
      </w:r>
      <w:r w:rsidRPr="00522FF9">
        <w:rPr>
          <w:rFonts w:ascii="PT Astra Serif" w:hAnsi="PT Astra Serif"/>
          <w:iCs/>
          <w:color w:val="000000"/>
          <w:spacing w:val="-1"/>
          <w:sz w:val="20"/>
          <w:szCs w:val="16"/>
        </w:rPr>
        <w:t xml:space="preserve">по предоставлению разрешения </w:t>
      </w:r>
      <w:r w:rsidRPr="00522FF9">
        <w:rPr>
          <w:rFonts w:ascii="PT Astra Serif" w:hAnsi="PT Astra Serif"/>
          <w:sz w:val="20"/>
          <w:szCs w:val="16"/>
        </w:rPr>
        <w:t xml:space="preserve">на отклонение от предельных минимальных размеров </w:t>
      </w:r>
      <w:r w:rsidRPr="00522FF9">
        <w:rPr>
          <w:rFonts w:ascii="PT Astra Serif" w:hAnsi="PT Astra Serif"/>
          <w:iCs/>
          <w:color w:val="000000"/>
          <w:spacing w:val="-1"/>
          <w:sz w:val="20"/>
          <w:szCs w:val="16"/>
        </w:rPr>
        <w:t xml:space="preserve">земельного участка, </w:t>
      </w:r>
      <w:r w:rsidRPr="00522FF9">
        <w:rPr>
          <w:rFonts w:ascii="PT Astra Serif" w:hAnsi="PT Astra Serif"/>
          <w:sz w:val="20"/>
          <w:szCs w:val="16"/>
        </w:rPr>
        <w:t xml:space="preserve">в кадастровом квартале 45:18:030303, площадью - 96 </w:t>
      </w:r>
      <w:proofErr w:type="spellStart"/>
      <w:r w:rsidRPr="00522FF9">
        <w:rPr>
          <w:rFonts w:ascii="PT Astra Serif" w:hAnsi="PT Astra Serif"/>
          <w:sz w:val="20"/>
          <w:szCs w:val="16"/>
        </w:rPr>
        <w:t>кв.м</w:t>
      </w:r>
      <w:proofErr w:type="spellEnd"/>
      <w:r w:rsidRPr="00522FF9">
        <w:rPr>
          <w:rFonts w:ascii="PT Astra Serif" w:hAnsi="PT Astra Serif"/>
          <w:sz w:val="20"/>
          <w:szCs w:val="16"/>
        </w:rPr>
        <w:t xml:space="preserve">., расположенного на карте градостроительного зонирования «Правил землепользования и застройки </w:t>
      </w:r>
      <w:proofErr w:type="spellStart"/>
      <w:r w:rsidRPr="00522FF9">
        <w:rPr>
          <w:rFonts w:ascii="PT Astra Serif" w:hAnsi="PT Astra Serif"/>
          <w:sz w:val="20"/>
          <w:szCs w:val="16"/>
        </w:rPr>
        <w:t>Половинского</w:t>
      </w:r>
      <w:proofErr w:type="spellEnd"/>
      <w:r w:rsidRPr="00522FF9">
        <w:rPr>
          <w:rFonts w:ascii="PT Astra Serif" w:hAnsi="PT Astra Serif"/>
          <w:sz w:val="20"/>
          <w:szCs w:val="16"/>
        </w:rPr>
        <w:t xml:space="preserve"> сельсовета Целинного района Курганской области в зоне Ж-1 «Зона застройки индивидуальными жилыми домами» по адресу: 641162, Российская Федерация, Курганская область, Целинный</w:t>
      </w:r>
      <w:proofErr w:type="gramEnd"/>
      <w:r w:rsidRPr="00522FF9">
        <w:rPr>
          <w:rFonts w:ascii="PT Astra Serif" w:hAnsi="PT Astra Serif"/>
          <w:sz w:val="20"/>
          <w:szCs w:val="16"/>
        </w:rPr>
        <w:t xml:space="preserve"> район, с. </w:t>
      </w:r>
      <w:proofErr w:type="gramStart"/>
      <w:r w:rsidRPr="00522FF9">
        <w:rPr>
          <w:rFonts w:ascii="PT Astra Serif" w:hAnsi="PT Astra Serif"/>
          <w:sz w:val="20"/>
          <w:szCs w:val="16"/>
        </w:rPr>
        <w:t>Половинное</w:t>
      </w:r>
      <w:proofErr w:type="gramEnd"/>
      <w:r w:rsidR="00522FF9">
        <w:rPr>
          <w:rFonts w:ascii="PT Astra Serif" w:hAnsi="PT Astra Serif"/>
          <w:sz w:val="20"/>
          <w:szCs w:val="16"/>
        </w:rPr>
        <w:t>»</w:t>
      </w:r>
    </w:p>
    <w:p w:rsidR="008F4B71" w:rsidRPr="00522FF9" w:rsidRDefault="008F4B71" w:rsidP="00522FF9">
      <w:pPr>
        <w:widowControl w:val="0"/>
        <w:shd w:val="clear" w:color="auto" w:fill="FFFFFF"/>
        <w:suppressAutoHyphens/>
        <w:spacing w:after="0" w:line="240" w:lineRule="auto"/>
        <w:ind w:left="3544" w:firstLine="142"/>
        <w:jc w:val="both"/>
        <w:rPr>
          <w:rStyle w:val="16"/>
          <w:rFonts w:ascii="PT Astra Serif" w:hAnsi="PT Astra Serif"/>
          <w:sz w:val="20"/>
          <w:szCs w:val="16"/>
        </w:rPr>
      </w:pPr>
      <w:proofErr w:type="gramStart"/>
      <w:r w:rsidRPr="00522FF9">
        <w:rPr>
          <w:rFonts w:ascii="PT Astra Serif" w:hAnsi="PT Astra Serif"/>
        </w:rPr>
        <w:t>№9</w:t>
      </w:r>
      <w:r w:rsidRPr="00522FF9">
        <w:rPr>
          <w:rFonts w:ascii="PT Astra Serif" w:hAnsi="PT Astra Serif"/>
        </w:rPr>
        <w:t>9</w:t>
      </w:r>
      <w:r w:rsidRPr="00522FF9">
        <w:rPr>
          <w:rFonts w:ascii="PT Astra Serif" w:hAnsi="PT Astra Serif"/>
        </w:rPr>
        <w:t xml:space="preserve"> от 11.05.2023 года </w:t>
      </w:r>
      <w:r w:rsidR="00522FF9">
        <w:rPr>
          <w:rFonts w:ascii="PT Astra Serif" w:hAnsi="PT Astra Serif"/>
        </w:rPr>
        <w:t>«</w:t>
      </w:r>
      <w:r w:rsidRPr="00522FF9">
        <w:rPr>
          <w:rFonts w:ascii="PT Astra Serif" w:hAnsi="PT Astra Serif"/>
          <w:sz w:val="20"/>
          <w:szCs w:val="16"/>
        </w:rPr>
        <w:t xml:space="preserve">О назначении публичных слушаний </w:t>
      </w:r>
      <w:r w:rsidRPr="00522FF9">
        <w:rPr>
          <w:rFonts w:ascii="PT Astra Serif" w:hAnsi="PT Astra Serif"/>
          <w:iCs/>
          <w:color w:val="000000"/>
          <w:spacing w:val="-1"/>
          <w:sz w:val="20"/>
          <w:szCs w:val="16"/>
        </w:rPr>
        <w:t>по предоставлению разрешения на</w:t>
      </w:r>
      <w:r w:rsidR="00522FF9">
        <w:rPr>
          <w:rFonts w:ascii="PT Astra Serif" w:hAnsi="PT Astra Serif"/>
          <w:iCs/>
          <w:color w:val="000000"/>
          <w:spacing w:val="-1"/>
          <w:sz w:val="20"/>
          <w:szCs w:val="16"/>
        </w:rPr>
        <w:t xml:space="preserve"> </w:t>
      </w:r>
      <w:r w:rsidRPr="00522FF9">
        <w:rPr>
          <w:rFonts w:ascii="PT Astra Serif" w:hAnsi="PT Astra Serif"/>
          <w:iCs/>
          <w:spacing w:val="-1"/>
          <w:sz w:val="20"/>
          <w:szCs w:val="16"/>
        </w:rPr>
        <w:t xml:space="preserve">условно разрешенный вид использования «Культурное развитие (3.6)» земельного участка </w:t>
      </w:r>
      <w:r w:rsidRPr="00522FF9">
        <w:rPr>
          <w:rFonts w:ascii="PT Astra Serif" w:hAnsi="PT Astra Serif"/>
          <w:sz w:val="20"/>
          <w:szCs w:val="16"/>
        </w:rPr>
        <w:t xml:space="preserve">в кадастровом квартале 45:18:030303 общей площадью - 96 </w:t>
      </w:r>
      <w:proofErr w:type="spellStart"/>
      <w:r w:rsidRPr="00522FF9">
        <w:rPr>
          <w:rFonts w:ascii="PT Astra Serif" w:hAnsi="PT Astra Serif"/>
          <w:sz w:val="20"/>
          <w:szCs w:val="16"/>
        </w:rPr>
        <w:t>кв.м</w:t>
      </w:r>
      <w:proofErr w:type="spellEnd"/>
      <w:r w:rsidRPr="00522FF9">
        <w:rPr>
          <w:rFonts w:ascii="PT Astra Serif" w:hAnsi="PT Astra Serif"/>
          <w:sz w:val="20"/>
          <w:szCs w:val="16"/>
        </w:rPr>
        <w:t xml:space="preserve">. расположенного на карте градостроительного зонирования «Правил землепользования и застройки </w:t>
      </w:r>
      <w:proofErr w:type="spellStart"/>
      <w:r w:rsidRPr="00522FF9">
        <w:rPr>
          <w:rFonts w:ascii="PT Astra Serif" w:hAnsi="PT Astra Serif"/>
          <w:sz w:val="20"/>
          <w:szCs w:val="16"/>
        </w:rPr>
        <w:t>Половинского</w:t>
      </w:r>
      <w:proofErr w:type="spellEnd"/>
      <w:r w:rsidRPr="00522FF9">
        <w:rPr>
          <w:rFonts w:ascii="PT Astra Serif" w:hAnsi="PT Astra Serif"/>
          <w:sz w:val="20"/>
          <w:szCs w:val="16"/>
        </w:rPr>
        <w:t xml:space="preserve"> сельсовета Целинного района Курганской области в зоне Ж-1 «Зона застройки индивидуальными жилыми домами» по адресу:</w:t>
      </w:r>
      <w:proofErr w:type="gramEnd"/>
      <w:r w:rsidRPr="00522FF9">
        <w:rPr>
          <w:rFonts w:ascii="PT Astra Serif" w:hAnsi="PT Astra Serif"/>
          <w:sz w:val="20"/>
          <w:szCs w:val="16"/>
        </w:rPr>
        <w:t xml:space="preserve"> Российская Федерация, 641162, Российская Федерация, Курганская область, Целинный район, с. </w:t>
      </w:r>
      <w:proofErr w:type="gramStart"/>
      <w:r w:rsidRPr="00522FF9">
        <w:rPr>
          <w:rFonts w:ascii="PT Astra Serif" w:hAnsi="PT Astra Serif"/>
          <w:sz w:val="20"/>
          <w:szCs w:val="16"/>
        </w:rPr>
        <w:t>Половинное</w:t>
      </w:r>
      <w:proofErr w:type="gramEnd"/>
      <w:r w:rsidR="00522FF9">
        <w:rPr>
          <w:rFonts w:ascii="PT Astra Serif" w:hAnsi="PT Astra Serif"/>
          <w:sz w:val="20"/>
          <w:szCs w:val="16"/>
        </w:rPr>
        <w:t>»</w:t>
      </w:r>
    </w:p>
    <w:p w:rsidR="008F4B71" w:rsidRPr="00522FF9" w:rsidRDefault="008F4B71" w:rsidP="00F15682">
      <w:pPr>
        <w:pStyle w:val="aff3"/>
        <w:ind w:left="3544" w:firstLine="142"/>
        <w:jc w:val="both"/>
        <w:rPr>
          <w:rFonts w:ascii="PT Astra Serif" w:hAnsi="PT Astra Serif"/>
          <w:sz w:val="20"/>
          <w:szCs w:val="16"/>
        </w:rPr>
      </w:pPr>
      <w:r w:rsidRPr="00522FF9">
        <w:rPr>
          <w:rFonts w:ascii="PT Astra Serif" w:hAnsi="PT Astra Serif"/>
          <w:sz w:val="22"/>
          <w:szCs w:val="22"/>
        </w:rPr>
        <w:t>№</w:t>
      </w:r>
      <w:r w:rsidRPr="00522FF9">
        <w:rPr>
          <w:rFonts w:ascii="PT Astra Serif" w:hAnsi="PT Astra Serif"/>
          <w:sz w:val="22"/>
          <w:szCs w:val="22"/>
        </w:rPr>
        <w:t>106</w:t>
      </w:r>
      <w:r w:rsidRPr="00522FF9">
        <w:rPr>
          <w:rFonts w:ascii="PT Astra Serif" w:hAnsi="PT Astra Serif"/>
          <w:sz w:val="22"/>
          <w:szCs w:val="22"/>
        </w:rPr>
        <w:t xml:space="preserve"> от </w:t>
      </w:r>
      <w:r w:rsidRPr="00522FF9">
        <w:rPr>
          <w:rFonts w:ascii="PT Astra Serif" w:hAnsi="PT Astra Serif"/>
        </w:rPr>
        <w:t>1</w:t>
      </w:r>
      <w:r w:rsidRPr="00522FF9">
        <w:rPr>
          <w:rFonts w:ascii="PT Astra Serif" w:hAnsi="PT Astra Serif"/>
        </w:rPr>
        <w:t>5</w:t>
      </w:r>
      <w:r w:rsidRPr="00522FF9">
        <w:rPr>
          <w:rFonts w:ascii="PT Astra Serif" w:hAnsi="PT Astra Serif"/>
          <w:sz w:val="22"/>
          <w:szCs w:val="22"/>
        </w:rPr>
        <w:t>.0</w:t>
      </w:r>
      <w:r w:rsidRPr="00522FF9">
        <w:rPr>
          <w:rFonts w:ascii="PT Astra Serif" w:hAnsi="PT Astra Serif"/>
        </w:rPr>
        <w:t>5</w:t>
      </w:r>
      <w:r w:rsidRPr="00522FF9">
        <w:rPr>
          <w:rFonts w:ascii="PT Astra Serif" w:hAnsi="PT Astra Serif"/>
          <w:sz w:val="22"/>
          <w:szCs w:val="22"/>
        </w:rPr>
        <w:t xml:space="preserve">.2023 года </w:t>
      </w:r>
      <w:r w:rsidR="00522FF9">
        <w:rPr>
          <w:rFonts w:ascii="PT Astra Serif" w:hAnsi="PT Astra Serif"/>
          <w:sz w:val="22"/>
          <w:szCs w:val="22"/>
        </w:rPr>
        <w:t>«</w:t>
      </w:r>
      <w:r w:rsidRPr="00522FF9">
        <w:rPr>
          <w:rFonts w:ascii="PT Astra Serif" w:hAnsi="PT Astra Serif"/>
          <w:sz w:val="20"/>
          <w:szCs w:val="16"/>
        </w:rPr>
        <w:t xml:space="preserve">Об утверждении Административного регламента предоставления муниципальной услуги «Организация отдыха детей в каникулярное время» на территории Целинного муниципального округа </w:t>
      </w:r>
      <w:r w:rsidRPr="00522FF9">
        <w:rPr>
          <w:rFonts w:ascii="PT Astra Serif" w:hAnsi="PT Astra Serif"/>
          <w:bCs/>
          <w:color w:val="000000"/>
          <w:sz w:val="20"/>
          <w:szCs w:val="16"/>
        </w:rPr>
        <w:t>Курганской области</w:t>
      </w:r>
      <w:r w:rsidR="00522FF9">
        <w:rPr>
          <w:rFonts w:ascii="PT Astra Serif" w:hAnsi="PT Astra Serif"/>
          <w:bCs/>
          <w:color w:val="000000"/>
          <w:sz w:val="20"/>
          <w:szCs w:val="16"/>
        </w:rPr>
        <w:t>»</w:t>
      </w:r>
    </w:p>
    <w:p w:rsidR="008F4B71" w:rsidRPr="00522FF9" w:rsidRDefault="008F4B71" w:rsidP="00F15682">
      <w:pPr>
        <w:spacing w:after="0" w:line="240" w:lineRule="auto"/>
        <w:ind w:left="3544" w:firstLine="142"/>
        <w:jc w:val="both"/>
        <w:rPr>
          <w:rFonts w:ascii="PT Astra Serif" w:hAnsi="PT Astra Serif"/>
          <w:sz w:val="20"/>
          <w:szCs w:val="16"/>
        </w:rPr>
      </w:pPr>
      <w:r w:rsidRPr="00522FF9">
        <w:rPr>
          <w:rFonts w:ascii="PT Astra Serif" w:hAnsi="PT Astra Serif"/>
        </w:rPr>
        <w:t>№10</w:t>
      </w:r>
      <w:r w:rsidRPr="00522FF9">
        <w:rPr>
          <w:rFonts w:ascii="PT Astra Serif" w:hAnsi="PT Astra Serif"/>
        </w:rPr>
        <w:t>7</w:t>
      </w:r>
      <w:r w:rsidRPr="00522FF9">
        <w:rPr>
          <w:rFonts w:ascii="PT Astra Serif" w:hAnsi="PT Astra Serif"/>
        </w:rPr>
        <w:t xml:space="preserve"> от 15.05.2023 года </w:t>
      </w:r>
      <w:r w:rsidR="00522FF9">
        <w:rPr>
          <w:rFonts w:ascii="PT Astra Serif" w:hAnsi="PT Astra Serif"/>
        </w:rPr>
        <w:t>«</w:t>
      </w:r>
      <w:r w:rsidRPr="00522FF9">
        <w:rPr>
          <w:rFonts w:ascii="PT Astra Serif" w:hAnsi="PT Astra Serif"/>
          <w:sz w:val="20"/>
          <w:szCs w:val="16"/>
        </w:rPr>
        <w:t>Об актуализации Перечней мест массового пребывания людей, расположенных на территории Целинного муниципального округа</w:t>
      </w:r>
      <w:r w:rsidR="00522FF9">
        <w:rPr>
          <w:rFonts w:ascii="PT Astra Serif" w:hAnsi="PT Astra Serif"/>
          <w:sz w:val="20"/>
          <w:szCs w:val="16"/>
        </w:rPr>
        <w:t>»</w:t>
      </w:r>
    </w:p>
    <w:p w:rsidR="008F4B71" w:rsidRPr="00522FF9" w:rsidRDefault="008F4B71" w:rsidP="00F15682">
      <w:pPr>
        <w:widowControl w:val="0"/>
        <w:spacing w:after="0" w:line="240" w:lineRule="auto"/>
        <w:ind w:left="3544" w:firstLine="142"/>
        <w:jc w:val="both"/>
        <w:rPr>
          <w:rFonts w:ascii="PT Astra Serif" w:eastAsia="Arial Unicode MS" w:hAnsi="PT Astra Serif" w:cs="Arial Unicode MS"/>
          <w:color w:val="000000"/>
          <w:sz w:val="20"/>
          <w:szCs w:val="16"/>
          <w:lang w:bidi="ru-RU"/>
        </w:rPr>
      </w:pPr>
      <w:r w:rsidRPr="00522FF9">
        <w:rPr>
          <w:rFonts w:ascii="PT Astra Serif" w:hAnsi="PT Astra Serif"/>
        </w:rPr>
        <w:t>№10</w:t>
      </w:r>
      <w:r w:rsidRPr="00522FF9">
        <w:rPr>
          <w:rFonts w:ascii="PT Astra Serif" w:hAnsi="PT Astra Serif"/>
        </w:rPr>
        <w:t>8</w:t>
      </w:r>
      <w:r w:rsidRPr="00522FF9">
        <w:rPr>
          <w:rFonts w:ascii="PT Astra Serif" w:hAnsi="PT Astra Serif"/>
        </w:rPr>
        <w:t xml:space="preserve"> от 15.05.2023 года </w:t>
      </w:r>
      <w:r w:rsidR="00522FF9">
        <w:rPr>
          <w:rFonts w:ascii="PT Astra Serif" w:hAnsi="PT Astra Serif"/>
        </w:rPr>
        <w:t>«</w:t>
      </w:r>
      <w:r w:rsidRPr="00522FF9">
        <w:rPr>
          <w:rFonts w:ascii="PT Astra Serif" w:hAnsi="PT Astra Serif"/>
          <w:sz w:val="20"/>
          <w:szCs w:val="16"/>
        </w:rPr>
        <w:t xml:space="preserve">Об утверждении муниципальной программы </w:t>
      </w:r>
      <w:r w:rsidRPr="00522FF9">
        <w:rPr>
          <w:rFonts w:ascii="PT Astra Serif" w:eastAsia="Arial Unicode MS" w:hAnsi="PT Astra Serif"/>
          <w:color w:val="000000"/>
          <w:sz w:val="20"/>
          <w:szCs w:val="16"/>
          <w:lang w:bidi="ru-RU"/>
        </w:rPr>
        <w:t>«Профилактика терроризма в Целинном муниципальном округе Курганской области на 2023 – 2024 годы»</w:t>
      </w:r>
    </w:p>
    <w:p w:rsidR="008F4B71" w:rsidRPr="00A413D3" w:rsidRDefault="008F4B71" w:rsidP="00F15682">
      <w:pPr>
        <w:spacing w:after="0" w:line="240" w:lineRule="auto"/>
        <w:ind w:left="3544" w:firstLine="142"/>
        <w:jc w:val="both"/>
        <w:rPr>
          <w:rFonts w:ascii="PT Astra Serif" w:hAnsi="PT Astra Serif"/>
          <w:sz w:val="16"/>
          <w:szCs w:val="16"/>
        </w:rPr>
      </w:pPr>
    </w:p>
    <w:p w:rsidR="00F15682" w:rsidRPr="00B312C8" w:rsidRDefault="00F15682" w:rsidP="00F15682">
      <w:pPr>
        <w:pStyle w:val="ab"/>
        <w:spacing w:before="0" w:after="0"/>
        <w:ind w:left="3544" w:firstLine="142"/>
        <w:jc w:val="both"/>
        <w:rPr>
          <w:rFonts w:ascii="PT Astra Serif" w:hAnsi="PT Astra Serif"/>
          <w:b/>
          <w:i w:val="0"/>
          <w:color w:val="000000"/>
          <w:sz w:val="22"/>
          <w:szCs w:val="22"/>
        </w:rPr>
      </w:pPr>
      <w:r w:rsidRPr="00B312C8">
        <w:rPr>
          <w:rFonts w:ascii="PT Astra Serif" w:hAnsi="PT Astra Serif"/>
          <w:b/>
          <w:i w:val="0"/>
          <w:color w:val="000000"/>
          <w:sz w:val="22"/>
          <w:szCs w:val="22"/>
        </w:rPr>
        <w:t>-</w:t>
      </w:r>
      <w:r>
        <w:rPr>
          <w:rFonts w:ascii="PT Astra Serif" w:hAnsi="PT Astra Serif"/>
          <w:b/>
          <w:i w:val="0"/>
          <w:color w:val="000000"/>
          <w:sz w:val="22"/>
          <w:szCs w:val="22"/>
        </w:rPr>
        <w:t>Распоряжения</w:t>
      </w:r>
      <w:r w:rsidRPr="00B312C8">
        <w:rPr>
          <w:rFonts w:ascii="PT Astra Serif" w:hAnsi="PT Astra Serif"/>
          <w:b/>
          <w:i w:val="0"/>
          <w:color w:val="000000"/>
          <w:sz w:val="22"/>
          <w:szCs w:val="22"/>
        </w:rPr>
        <w:t xml:space="preserve"> Главы и Администрации Целинного муниципального округа:</w:t>
      </w:r>
    </w:p>
    <w:p w:rsidR="00F15682" w:rsidRPr="00522FF9" w:rsidRDefault="00F15682" w:rsidP="00F15682">
      <w:pPr>
        <w:spacing w:after="0" w:line="240" w:lineRule="auto"/>
        <w:ind w:left="3544" w:firstLine="142"/>
        <w:jc w:val="both"/>
        <w:rPr>
          <w:rFonts w:ascii="PT Astra Serif" w:hAnsi="PT Astra Serif"/>
          <w:sz w:val="20"/>
          <w:szCs w:val="16"/>
        </w:rPr>
      </w:pPr>
      <w:r w:rsidRPr="00522FF9">
        <w:rPr>
          <w:rFonts w:ascii="PT Astra Serif" w:hAnsi="PT Astra Serif"/>
        </w:rPr>
        <w:t>№1</w:t>
      </w:r>
      <w:r w:rsidRPr="00522FF9">
        <w:rPr>
          <w:rFonts w:ascii="PT Astra Serif" w:hAnsi="PT Astra Serif"/>
        </w:rPr>
        <w:t>62-р</w:t>
      </w:r>
      <w:r w:rsidRPr="00522FF9">
        <w:rPr>
          <w:rFonts w:ascii="PT Astra Serif" w:hAnsi="PT Astra Serif"/>
        </w:rPr>
        <w:t xml:space="preserve"> от 1</w:t>
      </w:r>
      <w:r w:rsidRPr="00522FF9">
        <w:rPr>
          <w:rFonts w:ascii="PT Astra Serif" w:hAnsi="PT Astra Serif"/>
        </w:rPr>
        <w:t>0</w:t>
      </w:r>
      <w:r w:rsidRPr="00522FF9">
        <w:rPr>
          <w:rFonts w:ascii="PT Astra Serif" w:hAnsi="PT Astra Serif"/>
        </w:rPr>
        <w:t>.05.2023 года</w:t>
      </w:r>
      <w:proofErr w:type="gramStart"/>
      <w:r w:rsidRPr="00522FF9">
        <w:rPr>
          <w:rFonts w:ascii="PT Astra Serif" w:hAnsi="PT Astra Serif"/>
        </w:rPr>
        <w:t xml:space="preserve"> </w:t>
      </w:r>
      <w:r w:rsidRPr="00522FF9">
        <w:rPr>
          <w:rFonts w:ascii="PT Astra Serif" w:hAnsi="PT Astra Serif"/>
          <w:sz w:val="20"/>
          <w:szCs w:val="16"/>
        </w:rPr>
        <w:t>О</w:t>
      </w:r>
      <w:proofErr w:type="gramEnd"/>
      <w:r w:rsidRPr="00522FF9">
        <w:rPr>
          <w:rFonts w:ascii="PT Astra Serif" w:hAnsi="PT Astra Serif"/>
          <w:sz w:val="20"/>
          <w:szCs w:val="16"/>
        </w:rPr>
        <w:t xml:space="preserve">б установлении публичного сервитута для размещения и эксплуатации линейных объектов (общей площадью 5825 </w:t>
      </w:r>
      <w:proofErr w:type="spellStart"/>
      <w:r w:rsidRPr="00522FF9">
        <w:rPr>
          <w:rFonts w:ascii="PT Astra Serif" w:hAnsi="PT Astra Serif"/>
          <w:sz w:val="20"/>
          <w:szCs w:val="16"/>
        </w:rPr>
        <w:t>кв.м</w:t>
      </w:r>
      <w:proofErr w:type="spellEnd"/>
      <w:r w:rsidRPr="00522FF9">
        <w:rPr>
          <w:rFonts w:ascii="PT Astra Serif" w:hAnsi="PT Astra Serif"/>
          <w:sz w:val="20"/>
          <w:szCs w:val="16"/>
        </w:rPr>
        <w:t>.)</w:t>
      </w:r>
    </w:p>
    <w:p w:rsidR="00F15682" w:rsidRDefault="00F15682" w:rsidP="00F15682">
      <w:pPr>
        <w:spacing w:after="0" w:line="240" w:lineRule="auto"/>
        <w:ind w:left="3544" w:firstLine="142"/>
        <w:jc w:val="both"/>
        <w:rPr>
          <w:rFonts w:ascii="PT Astra Serif" w:hAnsi="PT Astra Serif"/>
          <w:b/>
          <w:sz w:val="20"/>
          <w:szCs w:val="20"/>
        </w:rPr>
      </w:pPr>
    </w:p>
    <w:p w:rsidR="00F15682" w:rsidRDefault="00F15682" w:rsidP="00F15682">
      <w:pPr>
        <w:spacing w:after="0" w:line="240" w:lineRule="auto"/>
        <w:ind w:left="3544" w:firstLine="142"/>
        <w:jc w:val="both"/>
        <w:rPr>
          <w:rFonts w:ascii="PT Astra Serif" w:hAnsi="PT Astra Serif"/>
          <w:sz w:val="20"/>
          <w:szCs w:val="20"/>
        </w:rPr>
      </w:pPr>
      <w:proofErr w:type="gramStart"/>
      <w:r w:rsidRPr="00522FF9">
        <w:rPr>
          <w:rFonts w:ascii="PT Astra Serif" w:hAnsi="PT Astra Serif"/>
          <w:sz w:val="20"/>
          <w:szCs w:val="20"/>
        </w:rPr>
        <w:t>З</w:t>
      </w:r>
      <w:r w:rsidRPr="00522FF9">
        <w:rPr>
          <w:rFonts w:ascii="PT Astra Serif" w:hAnsi="PT Astra Serif"/>
          <w:sz w:val="20"/>
          <w:szCs w:val="20"/>
        </w:rPr>
        <w:t>аключение</w:t>
      </w:r>
      <w:r>
        <w:rPr>
          <w:rFonts w:ascii="PT Astra Serif" w:hAnsi="PT Astra Serif"/>
          <w:b/>
          <w:sz w:val="20"/>
          <w:szCs w:val="20"/>
        </w:rPr>
        <w:t xml:space="preserve"> «</w:t>
      </w:r>
      <w:r w:rsidRPr="00A413D3">
        <w:rPr>
          <w:rFonts w:ascii="PT Astra Serif" w:hAnsi="PT Astra Serif"/>
          <w:sz w:val="20"/>
          <w:szCs w:val="20"/>
        </w:rPr>
        <w:t xml:space="preserve">О результатах публичных слушаний по вопросу предоставления разрешения на условно разрешенный вид использования «Магазины (4.4)» земельного участка в кадастровом квартале 45:18:031101 общей площадью 440 </w:t>
      </w:r>
      <w:proofErr w:type="spellStart"/>
      <w:r w:rsidRPr="00A413D3">
        <w:rPr>
          <w:rFonts w:ascii="PT Astra Serif" w:hAnsi="PT Astra Serif"/>
          <w:sz w:val="20"/>
          <w:szCs w:val="20"/>
        </w:rPr>
        <w:t>кв.м</w:t>
      </w:r>
      <w:proofErr w:type="spellEnd"/>
      <w:r w:rsidRPr="00A413D3">
        <w:rPr>
          <w:rFonts w:ascii="PT Astra Serif" w:hAnsi="PT Astra Serif"/>
          <w:sz w:val="20"/>
          <w:szCs w:val="20"/>
        </w:rPr>
        <w:t>.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Южного сельсовета Целинного района Курганской области в зоне Ж-1 «Зона застройки индивидуальными жилыми домами</w:t>
      </w:r>
      <w:proofErr w:type="gramEnd"/>
      <w:r w:rsidRPr="00A413D3">
        <w:rPr>
          <w:rFonts w:ascii="PT Astra Serif" w:hAnsi="PT Astra Serif"/>
          <w:sz w:val="20"/>
          <w:szCs w:val="20"/>
        </w:rPr>
        <w:t xml:space="preserve">» </w:t>
      </w:r>
      <w:proofErr w:type="gramStart"/>
      <w:r w:rsidRPr="00A413D3">
        <w:rPr>
          <w:rFonts w:ascii="PT Astra Serif" w:hAnsi="PT Astra Serif"/>
          <w:sz w:val="20"/>
          <w:szCs w:val="20"/>
        </w:rPr>
        <w:t>по</w:t>
      </w:r>
      <w:proofErr w:type="gramEnd"/>
      <w:r w:rsidRPr="00A413D3">
        <w:rPr>
          <w:rFonts w:ascii="PT Astra Serif" w:hAnsi="PT Astra Serif"/>
          <w:sz w:val="20"/>
          <w:szCs w:val="20"/>
        </w:rPr>
        <w:t xml:space="preserve"> адресу: </w:t>
      </w:r>
      <w:proofErr w:type="gramStart"/>
      <w:r w:rsidRPr="00A413D3">
        <w:rPr>
          <w:rFonts w:ascii="PT Astra Serif" w:hAnsi="PT Astra Serif"/>
          <w:sz w:val="20"/>
          <w:szCs w:val="20"/>
        </w:rPr>
        <w:t xml:space="preserve">Российская Федерация, 641173, </w:t>
      </w:r>
      <w:r w:rsidRPr="00A413D3">
        <w:rPr>
          <w:rFonts w:ascii="PT Astra Serif" w:hAnsi="PT Astra Serif"/>
          <w:sz w:val="20"/>
          <w:szCs w:val="20"/>
        </w:rPr>
        <w:lastRenderedPageBreak/>
        <w:t xml:space="preserve">Российская Федерация, Курганская область, Целинный район, с. </w:t>
      </w:r>
      <w:proofErr w:type="spellStart"/>
      <w:r w:rsidRPr="00A413D3">
        <w:rPr>
          <w:rFonts w:ascii="PT Astra Serif" w:hAnsi="PT Astra Serif"/>
          <w:sz w:val="20"/>
          <w:szCs w:val="20"/>
        </w:rPr>
        <w:t>Костыгин</w:t>
      </w:r>
      <w:proofErr w:type="spellEnd"/>
      <w:r w:rsidRPr="00A413D3">
        <w:rPr>
          <w:rFonts w:ascii="PT Astra Serif" w:hAnsi="PT Astra Serif"/>
          <w:sz w:val="20"/>
          <w:szCs w:val="20"/>
        </w:rPr>
        <w:t xml:space="preserve"> Лог, ул. Центральная</w:t>
      </w:r>
      <w:r>
        <w:rPr>
          <w:rFonts w:ascii="PT Astra Serif" w:hAnsi="PT Astra Serif"/>
          <w:sz w:val="20"/>
          <w:szCs w:val="20"/>
        </w:rPr>
        <w:t>»</w:t>
      </w:r>
      <w:proofErr w:type="gramEnd"/>
    </w:p>
    <w:p w:rsidR="00F15682" w:rsidRDefault="00F15682" w:rsidP="00F15682">
      <w:pPr>
        <w:spacing w:after="0" w:line="240" w:lineRule="auto"/>
        <w:ind w:left="3544" w:firstLine="142"/>
        <w:jc w:val="both"/>
        <w:rPr>
          <w:rFonts w:ascii="PT Astra Serif" w:hAnsi="PT Astra Serif"/>
          <w:sz w:val="20"/>
          <w:szCs w:val="20"/>
        </w:rPr>
      </w:pPr>
    </w:p>
    <w:p w:rsidR="00F15682" w:rsidRPr="00522FF9" w:rsidRDefault="00F15682" w:rsidP="00F15682">
      <w:pPr>
        <w:pStyle w:val="afffff4"/>
        <w:ind w:left="3544" w:right="-283" w:firstLine="142"/>
        <w:jc w:val="both"/>
        <w:rPr>
          <w:rFonts w:ascii="PT Astra Serif" w:hAnsi="PT Astra Serif"/>
          <w:b w:val="0"/>
          <w:sz w:val="20"/>
          <w:szCs w:val="20"/>
        </w:rPr>
      </w:pPr>
      <w:r w:rsidRPr="00522FF9">
        <w:rPr>
          <w:rFonts w:ascii="PT Astra Serif" w:hAnsi="PT Astra Serif"/>
          <w:b w:val="0"/>
          <w:sz w:val="20"/>
          <w:szCs w:val="20"/>
        </w:rPr>
        <w:t>П</w:t>
      </w:r>
      <w:r w:rsidRPr="00522FF9">
        <w:rPr>
          <w:rFonts w:ascii="PT Astra Serif" w:hAnsi="PT Astra Serif"/>
          <w:b w:val="0"/>
          <w:sz w:val="20"/>
          <w:szCs w:val="20"/>
        </w:rPr>
        <w:t xml:space="preserve">ротокол </w:t>
      </w:r>
      <w:r w:rsidRPr="00522FF9">
        <w:rPr>
          <w:rFonts w:ascii="PT Astra Serif" w:hAnsi="PT Astra Serif"/>
          <w:b w:val="0"/>
          <w:sz w:val="20"/>
          <w:szCs w:val="20"/>
        </w:rPr>
        <w:t>публичных слушаний</w:t>
      </w:r>
      <w:r w:rsidRPr="00522FF9">
        <w:rPr>
          <w:rFonts w:ascii="PT Astra Serif" w:hAnsi="PT Astra Serif"/>
          <w:b w:val="0"/>
          <w:sz w:val="20"/>
          <w:szCs w:val="20"/>
        </w:rPr>
        <w:t xml:space="preserve"> «</w:t>
      </w:r>
      <w:r w:rsidRPr="00522FF9">
        <w:rPr>
          <w:rFonts w:ascii="PT Astra Serif" w:hAnsi="PT Astra Serif"/>
          <w:b w:val="0"/>
          <w:sz w:val="20"/>
          <w:szCs w:val="20"/>
        </w:rPr>
        <w:t>О проекте решения Думы Целинного муниципального округа Курганской области, «Об утверждении отчета об исполнении бюджета Целинного муниципального округа за 2022 год»»</w:t>
      </w:r>
    </w:p>
    <w:p w:rsidR="00522FF9" w:rsidRPr="00A413D3" w:rsidRDefault="00522FF9" w:rsidP="00F15682">
      <w:pPr>
        <w:pStyle w:val="afffff4"/>
        <w:ind w:left="3544" w:right="-283" w:firstLine="142"/>
        <w:jc w:val="both"/>
        <w:rPr>
          <w:rFonts w:ascii="PT Astra Serif" w:hAnsi="PT Astra Serif"/>
          <w:sz w:val="20"/>
          <w:szCs w:val="20"/>
        </w:rPr>
      </w:pPr>
    </w:p>
    <w:p w:rsidR="00F15682" w:rsidRPr="00861BFE" w:rsidRDefault="00F15682" w:rsidP="00F15682">
      <w:pPr>
        <w:tabs>
          <w:tab w:val="left" w:pos="3402"/>
          <w:tab w:val="left" w:pos="3686"/>
        </w:tabs>
        <w:spacing w:after="0" w:line="240" w:lineRule="auto"/>
        <w:ind w:left="3544" w:firstLine="142"/>
        <w:jc w:val="both"/>
        <w:rPr>
          <w:rFonts w:ascii="PT Astra Serif" w:hAnsi="PT Astra Serif"/>
          <w:bCs/>
        </w:rPr>
      </w:pPr>
      <w:r w:rsidRPr="00861BFE">
        <w:rPr>
          <w:rFonts w:ascii="PT Astra Serif" w:hAnsi="PT Astra Serif"/>
          <w:bCs/>
        </w:rPr>
        <w:t>Объявления о выделении земельных участков и проведен</w:t>
      </w:r>
      <w:proofErr w:type="gramStart"/>
      <w:r w:rsidRPr="00861BFE">
        <w:rPr>
          <w:rFonts w:ascii="PT Astra Serif" w:hAnsi="PT Astra Serif"/>
          <w:bCs/>
        </w:rPr>
        <w:t>ии ау</w:t>
      </w:r>
      <w:proofErr w:type="gramEnd"/>
      <w:r w:rsidRPr="00861BFE">
        <w:rPr>
          <w:rFonts w:ascii="PT Astra Serif" w:hAnsi="PT Astra Serif"/>
          <w:bCs/>
        </w:rPr>
        <w:t>кционов</w:t>
      </w:r>
    </w:p>
    <w:p w:rsidR="00F15682" w:rsidRPr="00A413D3" w:rsidRDefault="00F15682" w:rsidP="00F15682">
      <w:pPr>
        <w:pStyle w:val="afffff4"/>
        <w:ind w:left="3544" w:right="-283" w:firstLine="142"/>
        <w:jc w:val="both"/>
        <w:rPr>
          <w:rFonts w:ascii="PT Astra Serif" w:hAnsi="PT Astra Serif"/>
          <w:bCs w:val="0"/>
          <w:sz w:val="20"/>
          <w:szCs w:val="20"/>
        </w:rPr>
      </w:pPr>
    </w:p>
    <w:p w:rsidR="002347E4" w:rsidRDefault="002347E4" w:rsidP="002347E4">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FF02A7">
        <w:rPr>
          <w:rFonts w:ascii="PT Astra Serif" w:hAnsi="PT Astra Serif"/>
          <w:b/>
          <w:i/>
          <w:sz w:val="32"/>
        </w:rPr>
        <w:t xml:space="preserve">Раздел </w:t>
      </w:r>
      <w:r>
        <w:rPr>
          <w:rFonts w:ascii="PT Astra Serif" w:hAnsi="PT Astra Serif"/>
          <w:b/>
          <w:i/>
          <w:sz w:val="32"/>
        </w:rPr>
        <w:t>первый</w:t>
      </w:r>
      <w:proofErr w:type="gramEnd"/>
    </w:p>
    <w:p w:rsidR="002347E4" w:rsidRPr="00F90F3E" w:rsidRDefault="002347E4" w:rsidP="00F90F3E">
      <w:pPr>
        <w:spacing w:after="0" w:line="240" w:lineRule="auto"/>
        <w:jc w:val="center"/>
        <w:outlineLvl w:val="0"/>
        <w:rPr>
          <w:rFonts w:ascii="PT Astra Serif" w:hAnsi="PT Astra Serif"/>
          <w:sz w:val="28"/>
          <w:szCs w:val="30"/>
        </w:rPr>
      </w:pPr>
      <w:r w:rsidRPr="00F90F3E">
        <w:rPr>
          <w:rFonts w:ascii="PT Astra Serif" w:hAnsi="PT Astra Serif"/>
          <w:sz w:val="28"/>
          <w:szCs w:val="30"/>
        </w:rPr>
        <w:t>КУРГАНСКАЯ ОБЛАСТЬ</w:t>
      </w:r>
    </w:p>
    <w:p w:rsidR="002347E4" w:rsidRPr="00F90F3E" w:rsidRDefault="002347E4" w:rsidP="00F90F3E">
      <w:pPr>
        <w:spacing w:after="0" w:line="240" w:lineRule="auto"/>
        <w:jc w:val="center"/>
        <w:outlineLvl w:val="0"/>
        <w:rPr>
          <w:rFonts w:ascii="PT Astra Serif" w:hAnsi="PT Astra Serif"/>
          <w:sz w:val="28"/>
          <w:szCs w:val="30"/>
        </w:rPr>
      </w:pPr>
      <w:r w:rsidRPr="00F90F3E">
        <w:rPr>
          <w:rFonts w:ascii="PT Astra Serif" w:hAnsi="PT Astra Serif"/>
          <w:sz w:val="28"/>
          <w:szCs w:val="30"/>
        </w:rPr>
        <w:t>МУНИЦИПАЛЬНЫЙ ОКРУГ КУРГАНСКОЙ ОБЛАСТИ</w:t>
      </w:r>
    </w:p>
    <w:p w:rsidR="00F90F3E" w:rsidRDefault="002347E4" w:rsidP="00F90F3E">
      <w:pPr>
        <w:spacing w:after="0" w:line="240" w:lineRule="auto"/>
        <w:jc w:val="center"/>
        <w:outlineLvl w:val="0"/>
        <w:rPr>
          <w:rFonts w:ascii="PT Astra Serif" w:hAnsi="PT Astra Serif"/>
          <w:sz w:val="28"/>
          <w:szCs w:val="30"/>
        </w:rPr>
      </w:pPr>
      <w:r w:rsidRPr="00F90F3E">
        <w:rPr>
          <w:rFonts w:ascii="PT Astra Serif" w:hAnsi="PT Astra Serif"/>
          <w:sz w:val="28"/>
          <w:szCs w:val="30"/>
        </w:rPr>
        <w:t xml:space="preserve">ДУМА ЦЕЛИННОГО МУНИЦИПАЛЬНОГО ОКРУГА </w:t>
      </w:r>
    </w:p>
    <w:p w:rsidR="002347E4" w:rsidRPr="00F90F3E" w:rsidRDefault="002347E4" w:rsidP="00F90F3E">
      <w:pPr>
        <w:spacing w:after="0" w:line="240" w:lineRule="auto"/>
        <w:jc w:val="center"/>
        <w:outlineLvl w:val="0"/>
        <w:rPr>
          <w:rFonts w:ascii="PT Astra Serif" w:hAnsi="PT Astra Serif"/>
          <w:sz w:val="28"/>
          <w:szCs w:val="30"/>
        </w:rPr>
      </w:pPr>
      <w:r w:rsidRPr="00F90F3E">
        <w:rPr>
          <w:rFonts w:ascii="PT Astra Serif" w:hAnsi="PT Astra Serif"/>
          <w:sz w:val="28"/>
          <w:szCs w:val="30"/>
        </w:rPr>
        <w:t>КУРГАНСКОЙ ОБЛАСТИ</w:t>
      </w:r>
    </w:p>
    <w:p w:rsidR="002347E4" w:rsidRPr="00F90F3E" w:rsidRDefault="002347E4" w:rsidP="00F90F3E">
      <w:pPr>
        <w:spacing w:after="0" w:line="240" w:lineRule="auto"/>
        <w:jc w:val="center"/>
        <w:rPr>
          <w:rFonts w:ascii="PT Astra Serif" w:hAnsi="PT Astra Serif"/>
          <w:sz w:val="30"/>
          <w:szCs w:val="30"/>
        </w:rPr>
      </w:pPr>
    </w:p>
    <w:p w:rsidR="002347E4" w:rsidRPr="00F90F3E" w:rsidRDefault="002347E4" w:rsidP="00F90F3E">
      <w:pPr>
        <w:spacing w:after="0" w:line="240" w:lineRule="auto"/>
        <w:jc w:val="center"/>
        <w:outlineLvl w:val="0"/>
        <w:rPr>
          <w:rFonts w:ascii="PT Astra Serif" w:hAnsi="PT Astra Serif"/>
          <w:b/>
          <w:sz w:val="36"/>
          <w:szCs w:val="32"/>
        </w:rPr>
      </w:pPr>
      <w:r w:rsidRPr="00F90F3E">
        <w:rPr>
          <w:rFonts w:ascii="PT Astra Serif" w:hAnsi="PT Astra Serif"/>
          <w:b/>
          <w:sz w:val="36"/>
          <w:szCs w:val="32"/>
        </w:rPr>
        <w:t>РЕШЕНИЕ</w:t>
      </w:r>
    </w:p>
    <w:p w:rsidR="002347E4" w:rsidRPr="00F90F3E" w:rsidRDefault="002347E4" w:rsidP="00F90F3E">
      <w:pPr>
        <w:spacing w:after="0" w:line="240" w:lineRule="auto"/>
        <w:jc w:val="center"/>
        <w:rPr>
          <w:rFonts w:ascii="PT Astra Serif" w:hAnsi="PT Astra Serif"/>
          <w:sz w:val="32"/>
          <w:szCs w:val="32"/>
        </w:rPr>
      </w:pPr>
    </w:p>
    <w:p w:rsidR="002347E4" w:rsidRPr="00F90F3E" w:rsidRDefault="002347E4" w:rsidP="00F90F3E">
      <w:pPr>
        <w:spacing w:after="0" w:line="240" w:lineRule="auto"/>
        <w:jc w:val="center"/>
        <w:rPr>
          <w:rFonts w:ascii="PT Astra Serif" w:hAnsi="PT Astra Serif"/>
          <w:sz w:val="24"/>
          <w:szCs w:val="28"/>
        </w:rPr>
      </w:pPr>
      <w:r w:rsidRPr="00F90F3E">
        <w:rPr>
          <w:rFonts w:ascii="PT Astra Serif" w:hAnsi="PT Astra Serif"/>
          <w:sz w:val="24"/>
          <w:szCs w:val="28"/>
        </w:rPr>
        <w:t>от «27» апреля 2023</w:t>
      </w:r>
      <w:r w:rsidRPr="00F90F3E">
        <w:rPr>
          <w:rFonts w:ascii="PT Astra Serif" w:hAnsi="PT Astra Serif" w:cs="Arial"/>
          <w:color w:val="000000"/>
          <w:sz w:val="20"/>
        </w:rPr>
        <w:t> </w:t>
      </w:r>
      <w:r w:rsidRPr="00F90F3E">
        <w:rPr>
          <w:rFonts w:ascii="PT Astra Serif" w:hAnsi="PT Astra Serif"/>
          <w:sz w:val="24"/>
          <w:szCs w:val="28"/>
        </w:rPr>
        <w:t xml:space="preserve">г.                             </w:t>
      </w:r>
      <w:r w:rsidR="00F90F3E">
        <w:rPr>
          <w:rFonts w:ascii="PT Astra Serif" w:hAnsi="PT Astra Serif"/>
          <w:sz w:val="24"/>
          <w:szCs w:val="28"/>
        </w:rPr>
        <w:t xml:space="preserve">          </w:t>
      </w:r>
      <w:r w:rsidRPr="00F90F3E">
        <w:rPr>
          <w:rFonts w:ascii="PT Astra Serif" w:hAnsi="PT Astra Serif"/>
          <w:sz w:val="24"/>
          <w:szCs w:val="28"/>
        </w:rPr>
        <w:t xml:space="preserve">№248           </w:t>
      </w:r>
      <w:r w:rsidR="00F90F3E">
        <w:rPr>
          <w:rFonts w:ascii="PT Astra Serif" w:hAnsi="PT Astra Serif"/>
          <w:sz w:val="24"/>
          <w:szCs w:val="28"/>
        </w:rPr>
        <w:t xml:space="preserve">                        </w:t>
      </w:r>
      <w:r w:rsidRPr="00F90F3E">
        <w:rPr>
          <w:rFonts w:ascii="PT Astra Serif" w:hAnsi="PT Astra Serif"/>
          <w:sz w:val="24"/>
          <w:szCs w:val="28"/>
        </w:rPr>
        <w:t xml:space="preserve">                  с. </w:t>
      </w:r>
      <w:proofErr w:type="gramStart"/>
      <w:r w:rsidRPr="00F90F3E">
        <w:rPr>
          <w:rFonts w:ascii="PT Astra Serif" w:hAnsi="PT Astra Serif"/>
          <w:sz w:val="24"/>
          <w:szCs w:val="28"/>
        </w:rPr>
        <w:t>Целинное</w:t>
      </w:r>
      <w:proofErr w:type="gramEnd"/>
    </w:p>
    <w:p w:rsidR="00F90F3E" w:rsidRPr="00F90F3E" w:rsidRDefault="00F90F3E" w:rsidP="00F90F3E">
      <w:pPr>
        <w:spacing w:after="0" w:line="240" w:lineRule="auto"/>
        <w:rPr>
          <w:rFonts w:ascii="PT Astra Serif" w:hAnsi="PT Astra Serif"/>
          <w:sz w:val="24"/>
          <w:szCs w:val="28"/>
        </w:rPr>
      </w:pPr>
    </w:p>
    <w:p w:rsidR="00F90F3E" w:rsidRPr="009862E1" w:rsidRDefault="00F90F3E" w:rsidP="00F90F3E">
      <w:pPr>
        <w:spacing w:after="0" w:line="240" w:lineRule="auto"/>
        <w:jc w:val="center"/>
        <w:rPr>
          <w:rFonts w:ascii="PT Astra Serif" w:hAnsi="PT Astra Serif"/>
          <w:b/>
          <w:sz w:val="20"/>
          <w:szCs w:val="28"/>
        </w:rPr>
      </w:pPr>
      <w:r w:rsidRPr="009862E1">
        <w:rPr>
          <w:rFonts w:ascii="PT Astra Serif" w:hAnsi="PT Astra Serif"/>
          <w:b/>
          <w:sz w:val="20"/>
          <w:szCs w:val="28"/>
        </w:rPr>
        <w:t>Об утверждении отчета об исполнении бюджета Целинного муниципального округа за 2022 год</w:t>
      </w:r>
    </w:p>
    <w:p w:rsidR="00F90F3E" w:rsidRPr="009862E1" w:rsidRDefault="00F90F3E" w:rsidP="00F90F3E">
      <w:pPr>
        <w:spacing w:after="0" w:line="240" w:lineRule="auto"/>
        <w:jc w:val="both"/>
        <w:rPr>
          <w:rFonts w:ascii="PT Astra Serif" w:hAnsi="PT Astra Serif"/>
          <w:b/>
          <w:sz w:val="20"/>
          <w:szCs w:val="28"/>
        </w:rPr>
      </w:pPr>
    </w:p>
    <w:p w:rsidR="00F90F3E" w:rsidRPr="009862E1" w:rsidRDefault="00F90F3E" w:rsidP="00F90F3E">
      <w:pPr>
        <w:spacing w:after="0" w:line="240" w:lineRule="auto"/>
        <w:ind w:firstLine="567"/>
        <w:jc w:val="both"/>
        <w:rPr>
          <w:rFonts w:ascii="PT Astra Serif" w:hAnsi="PT Astra Serif"/>
          <w:sz w:val="16"/>
          <w:szCs w:val="16"/>
        </w:rPr>
      </w:pPr>
      <w:r w:rsidRPr="009862E1">
        <w:rPr>
          <w:rFonts w:ascii="PT Astra Serif" w:hAnsi="PT Astra Serif"/>
          <w:sz w:val="16"/>
          <w:szCs w:val="16"/>
        </w:rPr>
        <w:t>Руководствуясь статьями 264.5, 264.6 Бюджетного кодекса Российской Федерации, статьями 15, 35 Федерального закона от 06.10.2003 года № 131-ФЗ «Об общих принципах организации местного самоуправления в Российской Федерации», статьями 8, 9, 39, 40 Положения о бюджетном процессе в Целинном муниципальном округе – Дума Целинного муниципального округа решила:</w:t>
      </w:r>
    </w:p>
    <w:p w:rsidR="00F90F3E" w:rsidRPr="009862E1" w:rsidRDefault="00F90F3E" w:rsidP="00F90F3E">
      <w:pPr>
        <w:spacing w:after="0" w:line="240" w:lineRule="auto"/>
        <w:ind w:firstLine="567"/>
        <w:jc w:val="both"/>
        <w:rPr>
          <w:rFonts w:ascii="PT Astra Serif" w:hAnsi="PT Astra Serif"/>
          <w:sz w:val="16"/>
          <w:szCs w:val="16"/>
        </w:rPr>
      </w:pPr>
      <w:r w:rsidRPr="009862E1">
        <w:rPr>
          <w:rFonts w:ascii="PT Astra Serif" w:hAnsi="PT Astra Serif"/>
          <w:sz w:val="16"/>
          <w:szCs w:val="16"/>
        </w:rPr>
        <w:t xml:space="preserve">1. Утвердить отчет об исполнении бюджета Целинного муниципального округа за 2022 год по доходам в сумме </w:t>
      </w:r>
      <w:r w:rsidRPr="009862E1">
        <w:rPr>
          <w:rFonts w:ascii="PT Astra Serif" w:hAnsi="PT Astra Serif"/>
          <w:color w:val="000000"/>
          <w:sz w:val="16"/>
          <w:szCs w:val="16"/>
        </w:rPr>
        <w:t>647 173,8</w:t>
      </w:r>
      <w:r w:rsidRPr="009862E1">
        <w:rPr>
          <w:rFonts w:ascii="PT Astra Serif" w:hAnsi="PT Astra Serif"/>
          <w:sz w:val="16"/>
          <w:szCs w:val="16"/>
        </w:rPr>
        <w:t xml:space="preserve"> тыс. рублей, по расходам </w:t>
      </w:r>
      <w:r w:rsidRPr="009862E1">
        <w:rPr>
          <w:rFonts w:ascii="PT Astra Serif" w:hAnsi="PT Astra Serif"/>
          <w:color w:val="000000"/>
          <w:sz w:val="16"/>
          <w:szCs w:val="16"/>
        </w:rPr>
        <w:t xml:space="preserve">649 401,6 </w:t>
      </w:r>
      <w:r w:rsidRPr="009862E1">
        <w:rPr>
          <w:rFonts w:ascii="PT Astra Serif" w:hAnsi="PT Astra Serif"/>
          <w:sz w:val="16"/>
          <w:szCs w:val="16"/>
        </w:rPr>
        <w:t>тыс. рублей, с превышением расходов над доходами в сумме 2 227,8</w:t>
      </w:r>
      <w:r w:rsidRPr="009862E1">
        <w:rPr>
          <w:rFonts w:ascii="PT Astra Serif" w:hAnsi="PT Astra Serif"/>
          <w:sz w:val="16"/>
          <w:szCs w:val="16"/>
          <w:shd w:val="clear" w:color="auto" w:fill="FFFFFF"/>
        </w:rPr>
        <w:t xml:space="preserve"> тыс. руб</w:t>
      </w:r>
      <w:r w:rsidRPr="009862E1">
        <w:rPr>
          <w:rFonts w:ascii="PT Astra Serif" w:hAnsi="PT Astra Serif"/>
          <w:sz w:val="16"/>
          <w:szCs w:val="16"/>
        </w:rPr>
        <w:t>лей (в объемах показателей, приведенных в приложениях 1-5 к настоящему решению).</w:t>
      </w:r>
    </w:p>
    <w:p w:rsidR="00F90F3E" w:rsidRPr="009862E1" w:rsidRDefault="00F90F3E" w:rsidP="00F90F3E">
      <w:pPr>
        <w:spacing w:after="0" w:line="240" w:lineRule="auto"/>
        <w:ind w:firstLine="567"/>
        <w:jc w:val="both"/>
        <w:rPr>
          <w:rFonts w:ascii="PT Astra Serif" w:hAnsi="PT Astra Serif"/>
          <w:sz w:val="16"/>
          <w:szCs w:val="16"/>
        </w:rPr>
      </w:pPr>
      <w:r w:rsidRPr="009862E1">
        <w:rPr>
          <w:rFonts w:ascii="PT Astra Serif" w:hAnsi="PT Astra Serif"/>
          <w:sz w:val="16"/>
          <w:szCs w:val="16"/>
        </w:rPr>
        <w:t>2. Опубликовать настоящее решение в информационном бюллетене «Муниципальный вестник».</w:t>
      </w:r>
    </w:p>
    <w:p w:rsidR="00F90F3E" w:rsidRPr="009862E1" w:rsidRDefault="00F90F3E" w:rsidP="00F90F3E">
      <w:pPr>
        <w:pStyle w:val="ConsPlusNormal10"/>
        <w:ind w:firstLine="567"/>
        <w:jc w:val="both"/>
        <w:rPr>
          <w:rFonts w:ascii="PT Astra Serif" w:hAnsi="PT Astra Serif" w:cs="Times New Roman"/>
          <w:sz w:val="16"/>
          <w:szCs w:val="16"/>
        </w:rPr>
      </w:pPr>
    </w:p>
    <w:p w:rsidR="00F90F3E" w:rsidRPr="009862E1" w:rsidRDefault="00F90F3E" w:rsidP="00F90F3E">
      <w:pPr>
        <w:pStyle w:val="ConsPlusNormal10"/>
        <w:ind w:firstLine="567"/>
        <w:jc w:val="both"/>
        <w:rPr>
          <w:rFonts w:ascii="PT Astra Serif" w:hAnsi="PT Astra Serif" w:cs="Times New Roman"/>
          <w:sz w:val="16"/>
          <w:szCs w:val="16"/>
        </w:rPr>
      </w:pPr>
      <w:r w:rsidRPr="009862E1">
        <w:rPr>
          <w:rFonts w:ascii="PT Astra Serif" w:hAnsi="PT Astra Serif" w:cs="Times New Roman"/>
          <w:sz w:val="16"/>
          <w:szCs w:val="16"/>
        </w:rPr>
        <w:t xml:space="preserve">Председатель Думы </w:t>
      </w:r>
    </w:p>
    <w:p w:rsidR="00F90F3E" w:rsidRPr="009862E1" w:rsidRDefault="00F90F3E" w:rsidP="00F90F3E">
      <w:pPr>
        <w:pStyle w:val="ConsPlusNormal10"/>
        <w:tabs>
          <w:tab w:val="left" w:pos="7797"/>
        </w:tabs>
        <w:ind w:firstLine="567"/>
        <w:jc w:val="both"/>
        <w:rPr>
          <w:rFonts w:ascii="PT Astra Serif" w:hAnsi="PT Astra Serif" w:cs="Times New Roman"/>
          <w:sz w:val="16"/>
          <w:szCs w:val="16"/>
        </w:rPr>
      </w:pPr>
      <w:r w:rsidRPr="009862E1">
        <w:rPr>
          <w:rFonts w:ascii="PT Astra Serif" w:hAnsi="PT Astra Serif" w:cs="Times New Roman"/>
          <w:sz w:val="16"/>
          <w:szCs w:val="16"/>
        </w:rPr>
        <w:t>Целинного муниципального округа</w:t>
      </w:r>
      <w:r w:rsidRPr="009862E1">
        <w:rPr>
          <w:rFonts w:ascii="PT Astra Serif" w:hAnsi="PT Astra Serif" w:cs="Times New Roman"/>
          <w:sz w:val="16"/>
          <w:szCs w:val="16"/>
        </w:rPr>
        <w:tab/>
        <w:t xml:space="preserve">Х.Р. </w:t>
      </w:r>
      <w:proofErr w:type="spellStart"/>
      <w:r w:rsidRPr="009862E1">
        <w:rPr>
          <w:rFonts w:ascii="PT Astra Serif" w:hAnsi="PT Astra Serif" w:cs="Times New Roman"/>
          <w:sz w:val="16"/>
          <w:szCs w:val="16"/>
        </w:rPr>
        <w:t>Низамутдинов</w:t>
      </w:r>
      <w:proofErr w:type="spellEnd"/>
    </w:p>
    <w:p w:rsidR="00F90F3E" w:rsidRPr="009862E1" w:rsidRDefault="00F90F3E" w:rsidP="00F90F3E">
      <w:pPr>
        <w:spacing w:after="0" w:line="240" w:lineRule="auto"/>
        <w:ind w:firstLine="567"/>
        <w:jc w:val="both"/>
        <w:rPr>
          <w:rFonts w:ascii="PT Astra Serif" w:hAnsi="PT Astra Serif"/>
          <w:sz w:val="16"/>
          <w:szCs w:val="16"/>
        </w:rPr>
      </w:pPr>
    </w:p>
    <w:p w:rsidR="00F90F3E" w:rsidRPr="009862E1" w:rsidRDefault="00F90F3E" w:rsidP="00F90F3E">
      <w:pPr>
        <w:pStyle w:val="ConsPlusNormal10"/>
        <w:tabs>
          <w:tab w:val="left" w:pos="7797"/>
        </w:tabs>
        <w:ind w:firstLine="567"/>
        <w:jc w:val="both"/>
        <w:rPr>
          <w:rFonts w:ascii="PT Astra Serif" w:hAnsi="PT Astra Serif" w:cs="Times New Roman"/>
          <w:sz w:val="16"/>
          <w:szCs w:val="16"/>
        </w:rPr>
      </w:pPr>
      <w:proofErr w:type="spellStart"/>
      <w:r w:rsidRPr="009862E1">
        <w:rPr>
          <w:rFonts w:ascii="PT Astra Serif" w:hAnsi="PT Astra Serif" w:cs="Times New Roman"/>
          <w:sz w:val="16"/>
          <w:szCs w:val="16"/>
        </w:rPr>
        <w:t>И.о</w:t>
      </w:r>
      <w:proofErr w:type="spellEnd"/>
      <w:r w:rsidRPr="009862E1">
        <w:rPr>
          <w:rFonts w:ascii="PT Astra Serif" w:hAnsi="PT Astra Serif" w:cs="Times New Roman"/>
          <w:sz w:val="16"/>
          <w:szCs w:val="16"/>
        </w:rPr>
        <w:t>. Главы Целинного муниципального округа</w:t>
      </w:r>
      <w:r w:rsidRPr="009862E1">
        <w:rPr>
          <w:rFonts w:ascii="PT Astra Serif" w:hAnsi="PT Astra Serif" w:cs="Times New Roman"/>
          <w:sz w:val="16"/>
          <w:szCs w:val="16"/>
        </w:rPr>
        <w:tab/>
        <w:t>П.И. Скоробогатов</w:t>
      </w:r>
    </w:p>
    <w:tbl>
      <w:tblPr>
        <w:tblW w:w="5000" w:type="pct"/>
        <w:tblLook w:val="04A0" w:firstRow="1" w:lastRow="0" w:firstColumn="1" w:lastColumn="0" w:noHBand="0" w:noVBand="1"/>
      </w:tblPr>
      <w:tblGrid>
        <w:gridCol w:w="9854"/>
      </w:tblGrid>
      <w:tr w:rsidR="00F90F3E" w:rsidRPr="009862E1" w:rsidTr="00F90F3E">
        <w:trPr>
          <w:trHeight w:val="255"/>
        </w:trPr>
        <w:tc>
          <w:tcPr>
            <w:tcW w:w="5000" w:type="pct"/>
            <w:tcBorders>
              <w:top w:val="nil"/>
              <w:left w:val="nil"/>
              <w:bottom w:val="nil"/>
              <w:right w:val="nil"/>
            </w:tcBorders>
            <w:shd w:val="clear" w:color="auto" w:fill="auto"/>
            <w:vAlign w:val="center"/>
            <w:hideMark/>
          </w:tcPr>
          <w:p w:rsidR="00F90F3E" w:rsidRPr="003921BF" w:rsidRDefault="00F90F3E" w:rsidP="00F90F3E">
            <w:pPr>
              <w:spacing w:after="0" w:line="240" w:lineRule="auto"/>
              <w:ind w:left="5103"/>
              <w:jc w:val="both"/>
              <w:rPr>
                <w:rFonts w:ascii="PT Astra Serif" w:hAnsi="PT Astra Serif"/>
                <w:color w:val="000000"/>
                <w:sz w:val="16"/>
                <w:szCs w:val="20"/>
              </w:rPr>
            </w:pPr>
            <w:bookmarkStart w:id="0" w:name="RANGE!A1:E160"/>
            <w:bookmarkStart w:id="1" w:name="OLE_LINK1"/>
          </w:p>
          <w:p w:rsidR="00F90F3E" w:rsidRPr="003921BF" w:rsidRDefault="00F90F3E" w:rsidP="00F90F3E">
            <w:pPr>
              <w:spacing w:after="0" w:line="240" w:lineRule="auto"/>
              <w:ind w:left="5103"/>
              <w:jc w:val="both"/>
              <w:rPr>
                <w:rFonts w:ascii="PT Astra Serif" w:hAnsi="PT Astra Serif"/>
                <w:color w:val="000000"/>
                <w:sz w:val="16"/>
                <w:szCs w:val="20"/>
              </w:rPr>
            </w:pPr>
            <w:r w:rsidRPr="003921BF">
              <w:rPr>
                <w:rFonts w:ascii="PT Astra Serif" w:hAnsi="PT Astra Serif"/>
                <w:color w:val="000000"/>
                <w:sz w:val="16"/>
                <w:szCs w:val="20"/>
              </w:rPr>
              <w:t>Приложение 1</w:t>
            </w:r>
            <w:bookmarkEnd w:id="0"/>
          </w:p>
        </w:tc>
      </w:tr>
      <w:tr w:rsidR="00F90F3E" w:rsidRPr="009862E1" w:rsidTr="00F90F3E">
        <w:trPr>
          <w:trHeight w:val="255"/>
        </w:trPr>
        <w:tc>
          <w:tcPr>
            <w:tcW w:w="5000" w:type="pct"/>
            <w:tcBorders>
              <w:top w:val="nil"/>
              <w:left w:val="nil"/>
              <w:bottom w:val="nil"/>
              <w:right w:val="nil"/>
            </w:tcBorders>
            <w:shd w:val="clear" w:color="auto" w:fill="auto"/>
            <w:vAlign w:val="center"/>
            <w:hideMark/>
          </w:tcPr>
          <w:p w:rsidR="00F90F3E" w:rsidRPr="003921BF" w:rsidRDefault="00F90F3E" w:rsidP="00DF5E7B">
            <w:pPr>
              <w:spacing w:after="0" w:line="240" w:lineRule="auto"/>
              <w:ind w:left="5103"/>
              <w:jc w:val="both"/>
              <w:rPr>
                <w:rFonts w:ascii="PT Astra Serif" w:hAnsi="PT Astra Serif"/>
                <w:color w:val="000000"/>
                <w:sz w:val="16"/>
                <w:szCs w:val="20"/>
              </w:rPr>
            </w:pPr>
            <w:r w:rsidRPr="003921BF">
              <w:rPr>
                <w:rFonts w:ascii="PT Astra Serif" w:hAnsi="PT Astra Serif"/>
                <w:color w:val="000000"/>
                <w:sz w:val="16"/>
                <w:szCs w:val="20"/>
              </w:rPr>
              <w:t xml:space="preserve">к решению Думы Целинного муниципального округа от </w:t>
            </w:r>
            <w:r w:rsidR="00DF5E7B">
              <w:rPr>
                <w:rFonts w:ascii="PT Astra Serif" w:hAnsi="PT Astra Serif"/>
                <w:color w:val="000000"/>
                <w:sz w:val="16"/>
                <w:szCs w:val="20"/>
              </w:rPr>
              <w:t>27.04.2023 №248</w:t>
            </w:r>
          </w:p>
        </w:tc>
      </w:tr>
      <w:tr w:rsidR="00F90F3E" w:rsidRPr="009862E1" w:rsidTr="00F90F3E">
        <w:trPr>
          <w:trHeight w:val="255"/>
        </w:trPr>
        <w:tc>
          <w:tcPr>
            <w:tcW w:w="5000" w:type="pct"/>
            <w:tcBorders>
              <w:top w:val="nil"/>
              <w:left w:val="nil"/>
              <w:bottom w:val="nil"/>
              <w:right w:val="nil"/>
            </w:tcBorders>
            <w:shd w:val="clear" w:color="auto" w:fill="auto"/>
            <w:vAlign w:val="center"/>
            <w:hideMark/>
          </w:tcPr>
          <w:p w:rsidR="00F90F3E" w:rsidRPr="003921BF" w:rsidRDefault="00F90F3E" w:rsidP="00F90F3E">
            <w:pPr>
              <w:spacing w:after="0" w:line="240" w:lineRule="auto"/>
              <w:ind w:left="5103"/>
              <w:jc w:val="both"/>
              <w:rPr>
                <w:rFonts w:ascii="PT Astra Serif" w:hAnsi="PT Astra Serif"/>
                <w:color w:val="000000"/>
                <w:sz w:val="16"/>
                <w:szCs w:val="20"/>
              </w:rPr>
            </w:pPr>
            <w:r w:rsidRPr="003921BF">
              <w:rPr>
                <w:rFonts w:ascii="PT Astra Serif" w:hAnsi="PT Astra Serif"/>
                <w:color w:val="000000"/>
                <w:sz w:val="16"/>
                <w:szCs w:val="20"/>
              </w:rPr>
              <w:t xml:space="preserve">«Об утверждении отчета об исполнении бюджета </w:t>
            </w:r>
          </w:p>
          <w:p w:rsidR="00F90F3E" w:rsidRPr="003921BF" w:rsidRDefault="00F90F3E" w:rsidP="00F90F3E">
            <w:pPr>
              <w:spacing w:after="0" w:line="240" w:lineRule="auto"/>
              <w:ind w:left="5103"/>
              <w:jc w:val="both"/>
              <w:rPr>
                <w:rFonts w:ascii="PT Astra Serif" w:hAnsi="PT Astra Serif"/>
                <w:color w:val="000000"/>
                <w:sz w:val="16"/>
                <w:szCs w:val="20"/>
              </w:rPr>
            </w:pPr>
            <w:r w:rsidRPr="003921BF">
              <w:rPr>
                <w:rFonts w:ascii="PT Astra Serif" w:hAnsi="PT Astra Serif"/>
                <w:color w:val="000000"/>
                <w:sz w:val="16"/>
                <w:szCs w:val="20"/>
              </w:rPr>
              <w:t>Целинного муниципального округа за 2022 год»</w:t>
            </w:r>
          </w:p>
        </w:tc>
      </w:tr>
      <w:tr w:rsidR="00F90F3E" w:rsidRPr="009862E1" w:rsidTr="00F90F3E">
        <w:trPr>
          <w:trHeight w:val="255"/>
        </w:trPr>
        <w:tc>
          <w:tcPr>
            <w:tcW w:w="5000" w:type="pct"/>
            <w:tcBorders>
              <w:top w:val="nil"/>
              <w:left w:val="nil"/>
              <w:right w:val="nil"/>
            </w:tcBorders>
            <w:shd w:val="clear" w:color="auto" w:fill="auto"/>
            <w:vAlign w:val="center"/>
            <w:hideMark/>
          </w:tcPr>
          <w:p w:rsidR="00F90F3E" w:rsidRPr="009862E1" w:rsidRDefault="00F90F3E" w:rsidP="00F90F3E">
            <w:pPr>
              <w:spacing w:after="0" w:line="240" w:lineRule="auto"/>
              <w:ind w:left="5103"/>
              <w:jc w:val="both"/>
              <w:rPr>
                <w:rFonts w:ascii="PT Astra Serif" w:hAnsi="PT Astra Serif"/>
                <w:color w:val="000000"/>
                <w:sz w:val="20"/>
                <w:szCs w:val="20"/>
              </w:rPr>
            </w:pPr>
          </w:p>
        </w:tc>
      </w:tr>
      <w:tr w:rsidR="00F90F3E" w:rsidRPr="009862E1" w:rsidTr="00F90F3E">
        <w:trPr>
          <w:trHeight w:val="570"/>
        </w:trPr>
        <w:tc>
          <w:tcPr>
            <w:tcW w:w="5000" w:type="pct"/>
            <w:tcBorders>
              <w:top w:val="nil"/>
              <w:left w:val="nil"/>
              <w:bottom w:val="nil"/>
              <w:right w:val="nil"/>
            </w:tcBorders>
            <w:shd w:val="clear" w:color="auto" w:fill="auto"/>
            <w:vAlign w:val="bottom"/>
            <w:hideMark/>
          </w:tcPr>
          <w:p w:rsidR="00F90F3E" w:rsidRPr="009862E1" w:rsidRDefault="00F90F3E" w:rsidP="00F90F3E">
            <w:pPr>
              <w:spacing w:after="0" w:line="240" w:lineRule="auto"/>
              <w:jc w:val="center"/>
              <w:rPr>
                <w:rFonts w:ascii="PT Astra Serif" w:hAnsi="PT Astra Serif"/>
                <w:color w:val="000000"/>
              </w:rPr>
            </w:pPr>
            <w:r w:rsidRPr="009862E1">
              <w:rPr>
                <w:rFonts w:ascii="PT Astra Serif" w:hAnsi="PT Astra Serif"/>
                <w:color w:val="000000"/>
                <w:sz w:val="18"/>
              </w:rPr>
              <w:t>ДОХОДЫ БЮДЖЕТА ЦЕЛИННОГО МУНИЦИПАЛЬНОГО ОКРУГА ЗА 2022 ГОД ПО КОДАМ ВИДОВ ДОХОДОВ, ПОДВИДОВ ДОХОДОВ, КЛАССИФИКАЦИИ СЕКТОРА ГОСУДАРСТВЕННОГО УПРАВЛЕНИЯ, ОТНОСЯЩИХСЯ К ДОХОДАМ БЮДЖЕТА</w:t>
            </w:r>
          </w:p>
        </w:tc>
      </w:tr>
      <w:tr w:rsidR="00F90F3E" w:rsidRPr="009862E1" w:rsidTr="00F90F3E">
        <w:trPr>
          <w:trHeight w:val="115"/>
        </w:trPr>
        <w:tc>
          <w:tcPr>
            <w:tcW w:w="5000" w:type="pct"/>
            <w:tcBorders>
              <w:top w:val="nil"/>
              <w:left w:val="nil"/>
              <w:right w:val="nil"/>
            </w:tcBorders>
            <w:shd w:val="clear" w:color="auto" w:fill="auto"/>
            <w:vAlign w:val="bottom"/>
            <w:hideMark/>
          </w:tcPr>
          <w:p w:rsidR="00F90F3E" w:rsidRPr="009862E1" w:rsidRDefault="00F90F3E" w:rsidP="00F90F3E">
            <w:pPr>
              <w:spacing w:after="0" w:line="240" w:lineRule="auto"/>
              <w:jc w:val="right"/>
              <w:rPr>
                <w:rFonts w:ascii="PT Astra Serif" w:hAnsi="PT Astra Serif"/>
                <w:color w:val="000000"/>
                <w:sz w:val="20"/>
                <w:szCs w:val="20"/>
              </w:rPr>
            </w:pPr>
            <w:r w:rsidRPr="009862E1">
              <w:rPr>
                <w:rFonts w:ascii="PT Astra Serif" w:hAnsi="PT Astra Serif"/>
                <w:color w:val="000000"/>
                <w:sz w:val="20"/>
                <w:szCs w:val="20"/>
              </w:rPr>
              <w:t>В тыс. руб.</w:t>
            </w:r>
          </w:p>
        </w:tc>
      </w:tr>
      <w:bookmarkEnd w:id="1"/>
    </w:tbl>
    <w:p w:rsidR="00F90F3E" w:rsidRPr="009862E1" w:rsidRDefault="00F90F3E" w:rsidP="00F90F3E">
      <w:pPr>
        <w:pStyle w:val="ConsPlusNormal10"/>
        <w:tabs>
          <w:tab w:val="left" w:pos="8789"/>
        </w:tabs>
        <w:jc w:val="both"/>
        <w:rPr>
          <w:rFonts w:ascii="PT Astra Serif" w:hAnsi="PT Astra Serif" w:cs="Times New Roman"/>
          <w:sz w:val="16"/>
          <w:szCs w:val="16"/>
        </w:rPr>
      </w:pPr>
    </w:p>
    <w:tbl>
      <w:tblPr>
        <w:tblW w:w="523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077"/>
        <w:gridCol w:w="1340"/>
        <w:gridCol w:w="1086"/>
        <w:gridCol w:w="1142"/>
      </w:tblGrid>
      <w:tr w:rsidR="00F90F3E" w:rsidRPr="009862E1" w:rsidTr="00F90F3E">
        <w:trPr>
          <w:trHeight w:val="20"/>
        </w:trPr>
        <w:tc>
          <w:tcPr>
            <w:tcW w:w="2266" w:type="pct"/>
            <w:shd w:val="clear" w:color="auto" w:fill="auto"/>
            <w:vAlign w:val="center"/>
            <w:hideMark/>
          </w:tcPr>
          <w:p w:rsidR="00F90F3E" w:rsidRPr="009862E1" w:rsidRDefault="00F90F3E" w:rsidP="00F90F3E">
            <w:pPr>
              <w:spacing w:after="0" w:line="240" w:lineRule="auto"/>
              <w:jc w:val="both"/>
              <w:rPr>
                <w:rFonts w:ascii="PT Astra Serif" w:hAnsi="PT Astra Serif"/>
                <w:sz w:val="16"/>
                <w:szCs w:val="16"/>
              </w:rPr>
            </w:pPr>
            <w:proofErr w:type="gramStart"/>
            <w:r w:rsidRPr="009862E1">
              <w:rPr>
                <w:rFonts w:ascii="PT Astra Serif" w:hAnsi="PT Astra Serif"/>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1006" w:type="pct"/>
            <w:shd w:val="clear" w:color="auto" w:fill="auto"/>
            <w:vAlign w:val="center"/>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Код бюджетной классификации Российской Федерации</w:t>
            </w:r>
          </w:p>
        </w:tc>
        <w:tc>
          <w:tcPr>
            <w:tcW w:w="649" w:type="pct"/>
            <w:shd w:val="clear" w:color="auto" w:fill="auto"/>
            <w:vAlign w:val="center"/>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Утвержденные бюджетные назначения</w:t>
            </w:r>
          </w:p>
        </w:tc>
        <w:tc>
          <w:tcPr>
            <w:tcW w:w="526" w:type="pct"/>
            <w:shd w:val="clear" w:color="auto" w:fill="auto"/>
            <w:vAlign w:val="center"/>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Исполнено</w:t>
            </w:r>
          </w:p>
        </w:tc>
        <w:tc>
          <w:tcPr>
            <w:tcW w:w="553" w:type="pct"/>
            <w:shd w:val="clear" w:color="auto" w:fill="auto"/>
            <w:vAlign w:val="center"/>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исполнения</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w:t>
            </w:r>
          </w:p>
        </w:tc>
        <w:tc>
          <w:tcPr>
            <w:tcW w:w="649"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w:t>
            </w:r>
          </w:p>
        </w:tc>
        <w:tc>
          <w:tcPr>
            <w:tcW w:w="526"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w:t>
            </w:r>
          </w:p>
        </w:tc>
        <w:tc>
          <w:tcPr>
            <w:tcW w:w="55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бюджета - Всего</w:t>
            </w:r>
          </w:p>
        </w:tc>
        <w:tc>
          <w:tcPr>
            <w:tcW w:w="100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x</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648 823,7</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647 173,8</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99,7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НАЛОГОВЫЕ И НЕНАЛОГОВЫЕ ДОХОДЫ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00010000000000000000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88 566,0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92 943,2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104,9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НАЛОГИ НА ПРИБЫЛЬ, ДОХОДЫ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00010100000000000000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39 600,0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42 585,1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107,5</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 на доходы физических лиц</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00010102000010000110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39 600,0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42 585,1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107,5</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00010102010010000110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38 550,0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41 360,2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107,3</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00010102020010000110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150,0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107,9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71,9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00010102030010000110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450,0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450,9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100,2</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Налог на доходы физических лиц в части суммы налога, </w:t>
            </w:r>
            <w:r w:rsidRPr="009862E1">
              <w:rPr>
                <w:rFonts w:ascii="PT Astra Serif" w:hAnsi="PT Astra Serif"/>
                <w:sz w:val="16"/>
                <w:szCs w:val="16"/>
              </w:rPr>
              <w:lastRenderedPageBreak/>
              <w:t>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lastRenderedPageBreak/>
              <w:t>00010102080010000110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450,0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666,1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148,0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lastRenderedPageBreak/>
              <w:t>НАЛОГИ НА ТОВАРЫ (РАБОТЫ, УСЛУГИ), РЕАЛИЗУЕМЫЕ НА ТЕРРИТОРИИ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00010300000000000000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10 948,0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11 082,2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101,2</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Акцизы по подакцизным товарам (продукции), производимым на территории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00010302000010000110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10 948,0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11 082,2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101,2</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00010302230010000110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4 603,0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5 555,6</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120,7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00010302231010000110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4 603,0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5 555,6</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120,7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уплаты акцизов на моторные масла для дизельных и (или) карбюраторных (</w:t>
            </w:r>
            <w:proofErr w:type="spellStart"/>
            <w:r w:rsidRPr="009862E1">
              <w:rPr>
                <w:rFonts w:ascii="PT Astra Serif" w:hAnsi="PT Astra Serif"/>
                <w:sz w:val="16"/>
                <w:szCs w:val="16"/>
              </w:rPr>
              <w:t>инжекторных</w:t>
            </w:r>
            <w:proofErr w:type="spellEnd"/>
            <w:r w:rsidRPr="009862E1">
              <w:rPr>
                <w:rFonts w:ascii="PT Astra Serif" w:hAnsi="PT Astra Serif"/>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00010302240010000110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35,0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30,0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85,7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уплаты акцизов на моторные масла для дизельных и (или) карбюраторных (</w:t>
            </w:r>
            <w:proofErr w:type="spellStart"/>
            <w:r w:rsidRPr="009862E1">
              <w:rPr>
                <w:rFonts w:ascii="PT Astra Serif" w:hAnsi="PT Astra Serif"/>
                <w:sz w:val="16"/>
                <w:szCs w:val="16"/>
              </w:rPr>
              <w:t>инжекторных</w:t>
            </w:r>
            <w:proofErr w:type="spellEnd"/>
            <w:r w:rsidRPr="009862E1">
              <w:rPr>
                <w:rFonts w:ascii="PT Astra Serif" w:hAnsi="PT Astra Serif"/>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00010302241010000110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35,0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30,0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85,7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00010302250010000110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6 310,0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6 134,0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97,2</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00010302251010000110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6 310,0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6 134,0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97,2</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00010302260010000110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-637,4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00010302261010000110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-637,4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НАЛОГИ НА СОВОКУПНЫЙ ДОХОД</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00010500000000000000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12 417,0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14 015,7</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112,9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Единый налог на вмененный доход для отдельных видов деятельности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00010502000020000110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17,0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11,1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65,0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Единый налог на вмененный доход для отдельных видов деятельности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00010502010020000110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109,3</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Единый налог на вмененный доход для отдельных видов деятельности (за налоговые периоды, истекшие до 1 января 2011 года)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00010502020020000110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1,6</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Единый сельскохозяйственный налог</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00010503000010000110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9 700,0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10 456,5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107,8</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Единый сельскохозяйственный налог</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00010503010010000110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9 700,0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10 475,4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108,0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Единый сельскохозяйственный налог (за налоговые периоды, истекшие до 1 января 2011 года)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00010503020010000110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-18,8</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 взимаемый в связи с применением патентной системы налогообложения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00010504000020000110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2 700,0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3 548,1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131,4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 взимаемый в связи с применением патентной системы налогообложения, зачисляемый в бюджеты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00010504060020000110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2 700,0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3 548,1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131,4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НАЛОГИ НА ИМУЩЕСТВО</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00010600000000000000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9 679,0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9 037,6</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93,4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 на имущество физических лиц</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00010601000000000110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779,0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456,1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58,6</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00010601020140000110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779,0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456,1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58,6</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lastRenderedPageBreak/>
              <w:t>Земельный налог</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00010606000000000110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8 900,0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8 581,4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96,4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Земельный налог с организаций</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00010606030000000110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1 700,0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1 766,4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103,9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Земельный налог с организаций, обладающих земельным участком, расположенным в границах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00010606032140000110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1 700,0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1 766,4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103,9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Земельный налог с физических лиц</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00010606040000000110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7 200,0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6 815,1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94,7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Земельный налог с физических лиц, обладающих земельным участком, расположенным в границах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00010606042140000110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7 200,0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6 815,1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94,7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ГОСУДАРСТВЕННАЯ ПОШЛИНА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00010800000000000000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1 700,0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1 937,1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113,9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Государственная пошлина по делам, рассматриваемым в судах общей юрисдикции, мировыми судьями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00010803000010000110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1 700,0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1 936,1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113,9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00010803010010000110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1 700,0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1 936,1</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113,9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Государственная пошлина за государственную регистрацию, а также за совершение прочих юридически значимых действий</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00010807000010000110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Государственная пошлина за выдачу разрешения на установку рекламной конструкции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00010807150010000110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ИСПОЛЬЗОВАНИЯ ИМУЩЕСТВА, НАХОДЯЩЕГОСЯ В ГОСУДАРСТВЕННОЙ И МУНИЦИПАЛЬНОЙ СОБСТВЕННОСТИ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5 640,0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5 950,0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105,5</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00011105000000000120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5 580,0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5 827,6</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104,4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00011105010000000120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348,2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174,1</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00011105012140000120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348,2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174,1</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proofErr w:type="gramStart"/>
            <w:r w:rsidRPr="009862E1">
              <w:rPr>
                <w:rFonts w:ascii="PT Astra Serif" w:hAnsi="PT Astra Serif"/>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00011105020000000120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4 300,0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4 476,0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104,1</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proofErr w:type="gramStart"/>
            <w:r w:rsidRPr="009862E1">
              <w:rPr>
                <w:rFonts w:ascii="PT Astra Serif" w:hAnsi="PT Astra Serif"/>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00011105024140000120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4 300,0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4 476,0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104,1</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00011105030000000120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36,2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90,4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00011105034140000120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36,2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90,4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00011105070000000120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1 040,0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967,3</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93,0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сдачи в аренду имущества, составляющего казну муниципальных округов (за исключением земельных участков)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00011105074140000120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1 040,0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967,3</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93,0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00011109000000000120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122,4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204,0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00011109040000000120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122,4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204,0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00011109044140000120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122,4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204,0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ПЛАТЕЖИ ПРИ ПОЛЬЗОВАНИИ ПРИРОДНЫМИ РЕСУРСАМИ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00011200000000000000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31,0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31,4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101,2</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Плата за негативное воздействие на окружающую среду</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00011201000010000120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31,0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31,4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101,2</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Плата за выбросы загрязняющих веществ в атмосферный воздух стационарными объектами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00011201010010000120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31,0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21,5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69,4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Плата за размещение отходов производства и потребления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00011201040010000120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lastRenderedPageBreak/>
              <w:t>Плата за размещение отходов производства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00011201041010000120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ОКАЗАНИЯ ПЛАТНЫХ УСЛУГ И КОМПЕНСАЦИИ ЗАТРАТ ГОСУДАРСТВА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00011300000000000000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6 931,0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7 063,9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101,9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оказания платных услуг (работ)</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00011301000000000130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5 939,0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6 414,3</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108,0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доходы от оказания платных услуг (работ)</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00011301990000000130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5 939,0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6 414,3</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108,0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доходы от оказания платных услуг (работ) получателями средств бюджетов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00011301994140000130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5 939,0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6 414,3</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108,0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компенсации затрат государства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00011302000000000130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992,0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649,6</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65,5</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поступающие в порядке возмещения расходов, понесенных в связи с эксплуатацией имущества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00011302060000000130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992,0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612,4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61,7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поступающие в порядке возмещения расходов, понесенных в связи с эксплуатацией имущества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00011302064140000130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992,0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612,4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61,7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доходы от компенсации затрат государства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00011302990000000130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37,2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доходы от компенсации затрат бюджетов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00011302994140000130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37,2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ПРОДАЖИ МАТЕРИАЛЬНЫХ И НЕМАТЕРИАЛЬНЫХ АКТИВОВ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00011400000000000000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1 020,0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791,6</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77,6</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00011402000000000000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750,0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467,8</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62,4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00011402040140000410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750,0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467,8</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62,4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00011402043140000410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750,0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467,8</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62,4</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продажи земельных участков, находящихся в государственной и муниципальной собственности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00011406000000000430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270,0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323,9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119,9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продажи земельных участков, государственная собственность на которые не разграничена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00011406010000000430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270,0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323,9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119,9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00011406012140000430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270,0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323,9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119,9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ШТРАФЫ, САНКЦИИ, ВОЗМЕЩЕНИЕ УЩЕРБА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390,4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65,1</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Кодексом Российской Федерации об административных правонарушениях</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00011601000010000140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101,0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364,2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360,6</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00011601050010000140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185,2</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00011601053010000140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185,2</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00011601060010000140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159,5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531,6</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00011601063010000140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159,5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531,6</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00011601070010000140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546,0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00011601073010000140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546,0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00011601080010000140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12,5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62,7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Pr="009862E1">
              <w:rPr>
                <w:rFonts w:ascii="PT Astra Serif" w:hAnsi="PT Astra Serif"/>
                <w:sz w:val="16"/>
                <w:szCs w:val="16"/>
              </w:rPr>
              <w:lastRenderedPageBreak/>
              <w:t>окружающей среды и природопользования, налагаемые мировыми судьями, комиссиями по делам несовершеннолетних и защите их прав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lastRenderedPageBreak/>
              <w:t>00011601083010000140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12,5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62,7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00011601130010000140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00011601133010000140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00011601140010000140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15,0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75,3</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501,7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00011601143010000140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15,0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75,3</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501,7</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00011601150010000140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31,8</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793,8</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00011601153010000140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31,8</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793,8</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00011601170010000140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3,3</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00011601173010000140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3,3</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00011601190010000140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10,6</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105,9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00011601193010000140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10,6</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105,9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00011601200010000140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11,0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45,9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416,8</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00011601203010000140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11,0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45,9</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416,8</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Платежи в целях возмещения причиненного ущерба (убытков)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00011610000000000140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499,0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00011610120000000140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499,0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00011610123010000140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493,0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00011610129010000140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Платежи, уплачиваемые в целях возмещения вреда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00011611000010000140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26,2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proofErr w:type="gramStart"/>
            <w:r w:rsidRPr="009862E1">
              <w:rPr>
                <w:rFonts w:ascii="PT Astra Serif" w:hAnsi="PT Astra Serif"/>
                <w:sz w:val="16"/>
                <w:szCs w:val="16"/>
              </w:rPr>
              <w:t xml:space="preserve">Платежи по искам о возмещении вреда, причиненного </w:t>
            </w:r>
            <w:r w:rsidRPr="009862E1">
              <w:rPr>
                <w:rFonts w:ascii="PT Astra Serif" w:hAnsi="PT Astra Serif"/>
                <w:sz w:val="16"/>
                <w:szCs w:val="16"/>
              </w:rPr>
              <w:lastRenderedPageBreak/>
              <w:t>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lastRenderedPageBreak/>
              <w:t>00011611050010000140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26,2</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lastRenderedPageBreak/>
              <w:t>ПРОЧИЕ НЕНАЛОГОВЫЕ ДОХОДЫ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00011700000000000000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58,4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Невыясненные поступления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00011701000000000180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58,4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Невыясненные поступления, зачисляемые в бюджеты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00011701040140000180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58,4</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БЕЗВОЗМЕЗДНЫЕ ПОСТУПЛЕНИЯ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00020000000000000000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560 257,7</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554 230,6</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98,9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БЕЗВОЗМЕЗДНЫЕ ПОСТУПЛЕНИЯ ОТ ДРУГИХ БЮДЖЕТОВ БЮДЖЕТНОЙ СИСТЕМЫ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559 057,7</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553 031,5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98,9</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Дотации бюджетам бюджетной системы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00020210000000000150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197 959,0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197 544,0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99,8</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Дотации на выравнивание бюджетной обеспеченности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00020215001000000150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184 812,0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184 812,0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00020215001140000150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184 812,0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184 812,0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Дотации бюджетам на поддержку мер по обеспечению сбалансированности бюджетов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00020215002000000150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13 147,0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12 732,0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96,8</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Дотации бюджетам муниципальных округов на поддержку мер по обеспечению сбалансированности бюджетов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00020215002140000150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13 147,0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12 732,0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96,8</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бюджетной системы Российской Федерации (межбюджетные субсидии)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00020220000000000150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167 035,0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163 288,5</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97,8</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Субсидии бюджетам на </w:t>
            </w:r>
            <w:proofErr w:type="spellStart"/>
            <w:r w:rsidRPr="009862E1">
              <w:rPr>
                <w:rFonts w:ascii="PT Astra Serif" w:hAnsi="PT Astra Serif"/>
                <w:sz w:val="16"/>
                <w:szCs w:val="16"/>
              </w:rPr>
              <w:t>софинансирование</w:t>
            </w:r>
            <w:proofErr w:type="spellEnd"/>
            <w:r w:rsidRPr="009862E1">
              <w:rPr>
                <w:rFonts w:ascii="PT Astra Serif" w:hAnsi="PT Astra Serif"/>
                <w:sz w:val="16"/>
                <w:szCs w:val="16"/>
              </w:rPr>
              <w:t xml:space="preserve"> капитальных вложений в объекты муниципальной собственности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00020220077000000150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4 000,0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4 000,0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Субсидии бюджетам муниципальных округов на </w:t>
            </w:r>
            <w:proofErr w:type="spellStart"/>
            <w:r w:rsidRPr="009862E1">
              <w:rPr>
                <w:rFonts w:ascii="PT Astra Serif" w:hAnsi="PT Astra Serif"/>
                <w:sz w:val="16"/>
                <w:szCs w:val="16"/>
              </w:rPr>
              <w:t>софинансирование</w:t>
            </w:r>
            <w:proofErr w:type="spellEnd"/>
            <w:r w:rsidRPr="009862E1">
              <w:rPr>
                <w:rFonts w:ascii="PT Astra Serif" w:hAnsi="PT Astra Serif"/>
                <w:sz w:val="16"/>
                <w:szCs w:val="16"/>
              </w:rPr>
              <w:t xml:space="preserve"> капитальных вложений в объекты муниципальной собственности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00020220077140000150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4 000,0</w:t>
            </w:r>
          </w:p>
        </w:tc>
        <w:tc>
          <w:tcPr>
            <w:tcW w:w="526"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4 000,0</w:t>
            </w:r>
          </w:p>
        </w:tc>
        <w:tc>
          <w:tcPr>
            <w:tcW w:w="5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00020220216000000150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42 403,4</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42 403,4</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00020220216140000150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42 403,4</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42 403,4</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00020220299000000150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4 622,1</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3 979,9</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86,1</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00020220299140000150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4 622,1</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3 979,9</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86,1</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00020220302000000150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3 154,3</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81,2</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2,6</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00020220302140000150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3 154,3</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81,2</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2,6</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proofErr w:type="gramStart"/>
            <w:r w:rsidRPr="009862E1">
              <w:rPr>
                <w:rFonts w:ascii="PT Astra Serif" w:hAnsi="PT Astra Serif"/>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00020225304000000150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7 619,4</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7 618,3</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00020225304140000150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7 619,4</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7 618,3</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на поддержку отрасли культуры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00020225519000000150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55,0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55,0</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муниципальных округов на поддержку отрасли культуры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00020225519140000150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55,0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55,0</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на реализацию программ формирования современной городской среды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00020225555000000150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8 636,4</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8 636,4</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lastRenderedPageBreak/>
              <w:t>Субсидии бюджетам муниципальных округов на реализацию программ формирования современной городской среды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00020225555140000150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8 636,4</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8 636,4</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на обеспечение комплексного развития сельских территорий</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00020225576000000150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430,3</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430,3</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муниципальных округов на обеспечение комплексного развития сельских территорий</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00020225576140000150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430,3</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430,3</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на реализацию мероприятий по модернизации школьных систем образования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00020225750000000150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76 843,1</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76 843,1</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Субсидии бюджетам муниципальных округов на реализацию мероприятий по модернизации школьных систем образования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00020225750140000150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76 843,1</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76 843,1</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субсидии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00020229999000000150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19 271,0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19 240,9</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99,8</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субсидии бюджетам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00020229999140000150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19 271,0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19 240,9</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99,8</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Субвенции бюджетам бюджетной системы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00020230000000000150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175 570,8</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173 735,3</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99,0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Субвенции местным бюджетам на выполнение передаваемых полномочий субъектов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00020230024000000150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33 357,1</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31 574,9</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94,7</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Субвенции бюджетам муниципальных округов на выполнение передаваемых полномочий субъектов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00020230024140000150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33 357,1</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31 574,9</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94,7</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00020235118000000150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958,2</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958,2</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00020235118140000150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958,2</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958,2</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00020235120000000150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1,1</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1,1</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00020235120140000150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1,1</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1,1</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Субвенции бюджетам на государственную регистрацию актов гражданского состояния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00020235930000000150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837,0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837,0</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Субвенции бюджетам муниципальных округов на государственную регистрацию актов гражданского состояния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00020235930140000150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837,0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837,0</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субвенции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00020239999000000150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140 417,4</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140 364,1</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субвенции бюджетам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00020239999140000150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140 417,4</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140 364,1</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Иные межбюджетные трансферты</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00020240000000000150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18 493,0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18 463,7</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99,8</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00020245303000000150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11 507,9</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11 478,6</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99,7</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00020245303140000150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11 507,9</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11 478,6</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99,7</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Межбюджетные трансферты, передаваемые бюджетам, за счет средств резервного фонда Правительства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00020249001000000150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2 710,4</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2 710,4</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00020249001140000150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2 710,4</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2 710,4</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межбюджетные трансферты, передаваемые бюджетам</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00020249999000000150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4 274,7</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4 274,7</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межбюджетные трансферты, передаваемые бюджетам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00020249999140000150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4 274,7</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4 274,7</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БЕЗВОЗМЕЗДНЫЕ ПОСТУПЛЕНИЯ</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00020700000000000000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1 200,0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1 352,9</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112,7</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безвозмездные поступления в бюджеты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00020704000140000150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1 200,0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1 352,9</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112,7</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00020704010140000150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20,0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20,0</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00020704020140000150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225,2</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232,3</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103,1</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Прочие безвозмездные поступления в бюджеты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00020704050140000150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954,8</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1 100,6</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115,3</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ВОЗВРАТ ОСТАТКОВ СУБСИДИЙ, СУБВЕНЦИЙ И ИНЫХ МЕЖБЮДЖЕТНЫХ ТРАНСФЕРТОВ, ИМЕЮЩИХ ЦЕЛЕВОЕ НАЗНАЧЕНИЕ, ПРОШЛЫХ ЛЕТ</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00021900000000000000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-153,8</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00021900000140000150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-153,8</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0,0</w:t>
            </w:r>
          </w:p>
        </w:tc>
      </w:tr>
      <w:tr w:rsidR="00F90F3E" w:rsidRPr="00100F87" w:rsidTr="00F90F3E">
        <w:trPr>
          <w:trHeight w:val="20"/>
        </w:trPr>
        <w:tc>
          <w:tcPr>
            <w:tcW w:w="226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006" w:type="pct"/>
            <w:shd w:val="clear" w:color="auto" w:fill="auto"/>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00021960010140000150</w:t>
            </w:r>
          </w:p>
        </w:tc>
        <w:tc>
          <w:tcPr>
            <w:tcW w:w="649"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0,0</w:t>
            </w:r>
          </w:p>
        </w:tc>
        <w:tc>
          <w:tcPr>
            <w:tcW w:w="526" w:type="pct"/>
            <w:shd w:val="clear" w:color="auto" w:fill="auto"/>
            <w:noWrap/>
            <w:vAlign w:val="bottom"/>
            <w:hideMark/>
          </w:tcPr>
          <w:p w:rsidR="00F90F3E" w:rsidRPr="009862E1" w:rsidRDefault="00F90F3E" w:rsidP="00F90F3E">
            <w:pPr>
              <w:spacing w:after="0" w:line="240" w:lineRule="auto"/>
              <w:jc w:val="both"/>
              <w:rPr>
                <w:color w:val="000000"/>
                <w:sz w:val="16"/>
                <w:szCs w:val="16"/>
              </w:rPr>
            </w:pPr>
            <w:r w:rsidRPr="009862E1">
              <w:rPr>
                <w:color w:val="000000"/>
                <w:sz w:val="16"/>
                <w:szCs w:val="16"/>
              </w:rPr>
              <w:t>-153,8</w:t>
            </w:r>
          </w:p>
        </w:tc>
        <w:tc>
          <w:tcPr>
            <w:tcW w:w="553" w:type="pct"/>
            <w:shd w:val="clear" w:color="auto" w:fill="auto"/>
            <w:noWrap/>
            <w:vAlign w:val="bottom"/>
            <w:hideMark/>
          </w:tcPr>
          <w:p w:rsidR="00F90F3E" w:rsidRPr="009862E1" w:rsidRDefault="00F90F3E" w:rsidP="00F90F3E">
            <w:pPr>
              <w:spacing w:after="0" w:line="240" w:lineRule="auto"/>
              <w:jc w:val="both"/>
              <w:rPr>
                <w:sz w:val="16"/>
                <w:szCs w:val="16"/>
              </w:rPr>
            </w:pPr>
            <w:r w:rsidRPr="009862E1">
              <w:rPr>
                <w:sz w:val="16"/>
                <w:szCs w:val="16"/>
              </w:rPr>
              <w:t>0,0</w:t>
            </w:r>
          </w:p>
        </w:tc>
      </w:tr>
      <w:tr w:rsidR="00F90F3E" w:rsidRPr="009862E1" w:rsidTr="00F9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Borders>
              <w:top w:val="nil"/>
              <w:left w:val="nil"/>
              <w:bottom w:val="nil"/>
              <w:right w:val="nil"/>
            </w:tcBorders>
            <w:shd w:val="clear" w:color="000000" w:fill="FFFFFF"/>
            <w:vAlign w:val="center"/>
            <w:hideMark/>
          </w:tcPr>
          <w:p w:rsidR="00F90F3E" w:rsidRPr="009862E1" w:rsidRDefault="00F90F3E" w:rsidP="00F90F3E">
            <w:pPr>
              <w:spacing w:after="0" w:line="240" w:lineRule="auto"/>
              <w:ind w:left="5704"/>
              <w:jc w:val="both"/>
              <w:rPr>
                <w:rFonts w:ascii="PT Astra Serif" w:hAnsi="PT Astra Serif"/>
                <w:color w:val="000000"/>
                <w:sz w:val="16"/>
                <w:szCs w:val="16"/>
              </w:rPr>
            </w:pPr>
            <w:bookmarkStart w:id="2" w:name="RANGE!A1:E136"/>
          </w:p>
          <w:p w:rsidR="00F90F3E" w:rsidRPr="009862E1" w:rsidRDefault="00F90F3E" w:rsidP="00F90F3E">
            <w:pPr>
              <w:spacing w:after="0" w:line="240" w:lineRule="auto"/>
              <w:ind w:left="5704"/>
              <w:jc w:val="both"/>
              <w:rPr>
                <w:rFonts w:ascii="PT Astra Serif" w:hAnsi="PT Astra Serif"/>
                <w:color w:val="000000"/>
                <w:sz w:val="16"/>
                <w:szCs w:val="16"/>
              </w:rPr>
            </w:pPr>
            <w:r w:rsidRPr="009862E1">
              <w:rPr>
                <w:rFonts w:ascii="PT Astra Serif" w:hAnsi="PT Astra Serif"/>
                <w:color w:val="000000"/>
                <w:sz w:val="16"/>
                <w:szCs w:val="16"/>
              </w:rPr>
              <w:t>Приложение 2</w:t>
            </w:r>
            <w:bookmarkEnd w:id="2"/>
          </w:p>
        </w:tc>
      </w:tr>
      <w:tr w:rsidR="00F90F3E" w:rsidRPr="009862E1" w:rsidTr="00F9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Borders>
              <w:top w:val="nil"/>
              <w:left w:val="nil"/>
              <w:bottom w:val="nil"/>
              <w:right w:val="nil"/>
            </w:tcBorders>
            <w:shd w:val="clear" w:color="000000" w:fill="FFFFFF"/>
            <w:vAlign w:val="center"/>
            <w:hideMark/>
          </w:tcPr>
          <w:p w:rsidR="00F90F3E" w:rsidRPr="009862E1" w:rsidRDefault="00F90F3E" w:rsidP="00F90F3E">
            <w:pPr>
              <w:spacing w:after="0" w:line="240" w:lineRule="auto"/>
              <w:ind w:left="5704"/>
              <w:jc w:val="both"/>
              <w:rPr>
                <w:rFonts w:ascii="PT Astra Serif" w:hAnsi="PT Astra Serif"/>
                <w:color w:val="000000"/>
                <w:sz w:val="16"/>
                <w:szCs w:val="16"/>
              </w:rPr>
            </w:pPr>
            <w:r w:rsidRPr="009862E1">
              <w:rPr>
                <w:rFonts w:ascii="PT Astra Serif" w:hAnsi="PT Astra Serif"/>
                <w:color w:val="000000"/>
                <w:sz w:val="16"/>
                <w:szCs w:val="16"/>
              </w:rPr>
              <w:lastRenderedPageBreak/>
              <w:t>к решению Думы Целинного муниципального округа</w:t>
            </w:r>
          </w:p>
          <w:p w:rsidR="00F90F3E" w:rsidRPr="009862E1" w:rsidRDefault="00F90F3E" w:rsidP="00DF5E7B">
            <w:pPr>
              <w:spacing w:after="0" w:line="240" w:lineRule="auto"/>
              <w:ind w:left="5704"/>
              <w:jc w:val="both"/>
              <w:rPr>
                <w:rFonts w:ascii="PT Astra Serif" w:hAnsi="PT Astra Serif"/>
                <w:color w:val="000000"/>
                <w:sz w:val="16"/>
                <w:szCs w:val="16"/>
              </w:rPr>
            </w:pPr>
            <w:r w:rsidRPr="009862E1">
              <w:rPr>
                <w:rFonts w:ascii="PT Astra Serif" w:hAnsi="PT Astra Serif"/>
                <w:color w:val="000000"/>
                <w:sz w:val="16"/>
                <w:szCs w:val="16"/>
              </w:rPr>
              <w:t xml:space="preserve">от </w:t>
            </w:r>
            <w:r w:rsidR="00DF5E7B">
              <w:rPr>
                <w:rFonts w:ascii="PT Astra Serif" w:hAnsi="PT Astra Serif"/>
                <w:color w:val="000000"/>
                <w:sz w:val="16"/>
                <w:szCs w:val="20"/>
              </w:rPr>
              <w:t>27.04.2023 №248</w:t>
            </w:r>
            <w:r w:rsidR="00DF5E7B" w:rsidRPr="009862E1">
              <w:rPr>
                <w:rFonts w:ascii="PT Astra Serif" w:hAnsi="PT Astra Serif"/>
                <w:color w:val="000000"/>
                <w:sz w:val="16"/>
                <w:szCs w:val="16"/>
              </w:rPr>
              <w:t xml:space="preserve"> </w:t>
            </w:r>
          </w:p>
        </w:tc>
      </w:tr>
      <w:tr w:rsidR="00F90F3E" w:rsidRPr="009862E1" w:rsidTr="00F9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Borders>
              <w:top w:val="nil"/>
              <w:left w:val="nil"/>
              <w:bottom w:val="nil"/>
              <w:right w:val="nil"/>
            </w:tcBorders>
            <w:shd w:val="clear" w:color="000000" w:fill="FFFFFF"/>
            <w:vAlign w:val="center"/>
            <w:hideMark/>
          </w:tcPr>
          <w:p w:rsidR="00F90F3E" w:rsidRPr="009862E1" w:rsidRDefault="00F90F3E" w:rsidP="00F90F3E">
            <w:pPr>
              <w:spacing w:after="0" w:line="240" w:lineRule="auto"/>
              <w:ind w:left="5704"/>
              <w:jc w:val="both"/>
              <w:rPr>
                <w:rFonts w:ascii="PT Astra Serif" w:hAnsi="PT Astra Serif"/>
                <w:color w:val="000000"/>
                <w:sz w:val="16"/>
                <w:szCs w:val="16"/>
              </w:rPr>
            </w:pPr>
            <w:r w:rsidRPr="009862E1">
              <w:rPr>
                <w:rFonts w:ascii="PT Astra Serif" w:hAnsi="PT Astra Serif"/>
                <w:color w:val="000000"/>
                <w:sz w:val="16"/>
                <w:szCs w:val="16"/>
              </w:rPr>
              <w:t>«Об утверждении отчета об исполнении</w:t>
            </w:r>
          </w:p>
          <w:p w:rsidR="00F90F3E" w:rsidRPr="009862E1" w:rsidRDefault="00F90F3E" w:rsidP="00F90F3E">
            <w:pPr>
              <w:spacing w:after="0" w:line="240" w:lineRule="auto"/>
              <w:ind w:left="5704"/>
              <w:jc w:val="both"/>
              <w:rPr>
                <w:rFonts w:ascii="PT Astra Serif" w:hAnsi="PT Astra Serif"/>
                <w:color w:val="000000"/>
                <w:sz w:val="16"/>
                <w:szCs w:val="16"/>
              </w:rPr>
            </w:pPr>
            <w:r w:rsidRPr="009862E1">
              <w:rPr>
                <w:rFonts w:ascii="PT Astra Serif" w:hAnsi="PT Astra Serif"/>
                <w:color w:val="000000"/>
                <w:sz w:val="16"/>
                <w:szCs w:val="16"/>
              </w:rPr>
              <w:t>бюджета Целинного муниципального округа за 2022 год»</w:t>
            </w:r>
          </w:p>
        </w:tc>
      </w:tr>
      <w:tr w:rsidR="00F90F3E" w:rsidRPr="009862E1" w:rsidTr="00F9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Borders>
              <w:top w:val="nil"/>
              <w:left w:val="nil"/>
              <w:bottom w:val="nil"/>
              <w:right w:val="nil"/>
            </w:tcBorders>
            <w:shd w:val="clear" w:color="000000" w:fill="FFFFFF"/>
            <w:vAlign w:val="center"/>
            <w:hideMark/>
          </w:tcPr>
          <w:p w:rsidR="00F90F3E" w:rsidRPr="009862E1" w:rsidRDefault="00F90F3E" w:rsidP="00F90F3E">
            <w:pPr>
              <w:spacing w:after="0" w:line="240" w:lineRule="auto"/>
              <w:jc w:val="both"/>
              <w:rPr>
                <w:rFonts w:ascii="PT Astra Serif" w:hAnsi="PT Astra Serif"/>
                <w:color w:val="000000"/>
                <w:sz w:val="16"/>
                <w:szCs w:val="16"/>
              </w:rPr>
            </w:pPr>
          </w:p>
        </w:tc>
      </w:tr>
      <w:tr w:rsidR="00F90F3E" w:rsidRPr="009862E1" w:rsidTr="00F9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Borders>
              <w:top w:val="nil"/>
              <w:left w:val="nil"/>
              <w:bottom w:val="nil"/>
              <w:right w:val="nil"/>
            </w:tcBorders>
            <w:shd w:val="clear" w:color="000000" w:fill="FFFFFF"/>
            <w:vAlign w:val="center"/>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БЮДЖЕТА ЦЕЛИННОГО МУНИЦИПАЛЬНОГО ОКРУГА ЗА 2022 ГОД ПО КОДАМ КЛАССИФИКАЦИИ ДОХОДОВ БЮДЖЕТОВ</w:t>
            </w:r>
          </w:p>
        </w:tc>
      </w:tr>
      <w:tr w:rsidR="00F90F3E" w:rsidRPr="009862E1" w:rsidTr="00F9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Borders>
              <w:top w:val="nil"/>
              <w:left w:val="nil"/>
              <w:bottom w:val="nil"/>
              <w:right w:val="nil"/>
            </w:tcBorders>
            <w:shd w:val="clear" w:color="000000" w:fill="FFFFFF"/>
            <w:vAlign w:val="center"/>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В тыс. руб.</w:t>
            </w:r>
          </w:p>
        </w:tc>
      </w:tr>
    </w:tbl>
    <w:p w:rsidR="00F90F3E" w:rsidRPr="009862E1" w:rsidRDefault="00F90F3E" w:rsidP="00F90F3E">
      <w:pPr>
        <w:pStyle w:val="ConsPlusNormal10"/>
        <w:tabs>
          <w:tab w:val="left" w:pos="8789"/>
        </w:tabs>
        <w:jc w:val="both"/>
        <w:rPr>
          <w:rFonts w:ascii="PT Astra Serif" w:hAnsi="PT Astra Serif" w:cs="Times New Roman"/>
          <w:sz w:val="16"/>
          <w:szCs w:val="16"/>
        </w:rPr>
      </w:pPr>
    </w:p>
    <w:tbl>
      <w:tblPr>
        <w:tblW w:w="51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1"/>
        <w:gridCol w:w="2096"/>
        <w:gridCol w:w="910"/>
        <w:gridCol w:w="1067"/>
        <w:gridCol w:w="713"/>
      </w:tblGrid>
      <w:tr w:rsidR="00F90F3E" w:rsidRPr="009862E1" w:rsidTr="00F90F3E">
        <w:trPr>
          <w:trHeight w:val="481"/>
        </w:trPr>
        <w:tc>
          <w:tcPr>
            <w:tcW w:w="2623" w:type="pct"/>
            <w:vMerge w:val="restart"/>
            <w:shd w:val="clear" w:color="auto" w:fill="auto"/>
            <w:vAlign w:val="center"/>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1041" w:type="pct"/>
            <w:vMerge w:val="restart"/>
            <w:shd w:val="clear" w:color="auto" w:fill="auto"/>
            <w:vAlign w:val="center"/>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Код бюджетной классификации Российской Федерации</w:t>
            </w:r>
          </w:p>
        </w:tc>
        <w:tc>
          <w:tcPr>
            <w:tcW w:w="452" w:type="pct"/>
            <w:vMerge w:val="restart"/>
            <w:shd w:val="clear" w:color="auto" w:fill="auto"/>
            <w:vAlign w:val="center"/>
            <w:hideMark/>
          </w:tcPr>
          <w:p w:rsidR="00F90F3E" w:rsidRPr="009862E1" w:rsidRDefault="00F90F3E" w:rsidP="00F90F3E">
            <w:pPr>
              <w:spacing w:after="0" w:line="240" w:lineRule="auto"/>
              <w:jc w:val="both"/>
              <w:rPr>
                <w:rFonts w:ascii="PT Astra Serif" w:hAnsi="PT Astra Serif"/>
                <w:sz w:val="16"/>
                <w:szCs w:val="16"/>
              </w:rPr>
            </w:pPr>
            <w:proofErr w:type="gramStart"/>
            <w:r w:rsidRPr="009862E1">
              <w:rPr>
                <w:rFonts w:ascii="PT Astra Serif" w:hAnsi="PT Astra Serif"/>
                <w:sz w:val="16"/>
                <w:szCs w:val="16"/>
              </w:rPr>
              <w:t>Утвержден-</w:t>
            </w:r>
            <w:proofErr w:type="spellStart"/>
            <w:r w:rsidRPr="009862E1">
              <w:rPr>
                <w:rFonts w:ascii="PT Astra Serif" w:hAnsi="PT Astra Serif"/>
                <w:sz w:val="16"/>
                <w:szCs w:val="16"/>
              </w:rPr>
              <w:t>ные</w:t>
            </w:r>
            <w:proofErr w:type="spellEnd"/>
            <w:proofErr w:type="gramEnd"/>
            <w:r w:rsidRPr="009862E1">
              <w:rPr>
                <w:rFonts w:ascii="PT Astra Serif" w:hAnsi="PT Astra Serif"/>
                <w:sz w:val="16"/>
                <w:szCs w:val="16"/>
              </w:rPr>
              <w:t xml:space="preserve"> бюджетные назначения</w:t>
            </w:r>
          </w:p>
        </w:tc>
        <w:tc>
          <w:tcPr>
            <w:tcW w:w="530" w:type="pct"/>
            <w:vMerge w:val="restart"/>
            <w:shd w:val="clear" w:color="auto" w:fill="auto"/>
            <w:noWrap/>
            <w:vAlign w:val="center"/>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Исполнено</w:t>
            </w:r>
          </w:p>
        </w:tc>
        <w:tc>
          <w:tcPr>
            <w:tcW w:w="353" w:type="pct"/>
            <w:vMerge w:val="restart"/>
            <w:shd w:val="clear" w:color="auto" w:fill="auto"/>
            <w:vAlign w:val="center"/>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w:t>
            </w:r>
            <w:proofErr w:type="spellStart"/>
            <w:proofErr w:type="gramStart"/>
            <w:r w:rsidRPr="009862E1">
              <w:rPr>
                <w:rFonts w:ascii="PT Astra Serif" w:hAnsi="PT Astra Serif"/>
                <w:sz w:val="16"/>
                <w:szCs w:val="16"/>
              </w:rPr>
              <w:t>испол</w:t>
            </w:r>
            <w:proofErr w:type="spellEnd"/>
            <w:r w:rsidRPr="009862E1">
              <w:rPr>
                <w:rFonts w:ascii="PT Astra Serif" w:hAnsi="PT Astra Serif"/>
                <w:sz w:val="16"/>
                <w:szCs w:val="16"/>
              </w:rPr>
              <w:t>-нения</w:t>
            </w:r>
            <w:proofErr w:type="gramEnd"/>
          </w:p>
        </w:tc>
      </w:tr>
      <w:tr w:rsidR="00F90F3E" w:rsidRPr="009862E1" w:rsidTr="00F90F3E">
        <w:trPr>
          <w:trHeight w:val="481"/>
        </w:trPr>
        <w:tc>
          <w:tcPr>
            <w:tcW w:w="2623" w:type="pct"/>
            <w:vMerge/>
            <w:vAlign w:val="center"/>
            <w:hideMark/>
          </w:tcPr>
          <w:p w:rsidR="00F90F3E" w:rsidRPr="009862E1" w:rsidRDefault="00F90F3E" w:rsidP="00F90F3E">
            <w:pPr>
              <w:spacing w:after="0" w:line="240" w:lineRule="auto"/>
              <w:jc w:val="both"/>
              <w:rPr>
                <w:rFonts w:ascii="PT Astra Serif" w:hAnsi="PT Astra Serif"/>
                <w:color w:val="000000"/>
                <w:sz w:val="16"/>
                <w:szCs w:val="16"/>
              </w:rPr>
            </w:pPr>
          </w:p>
        </w:tc>
        <w:tc>
          <w:tcPr>
            <w:tcW w:w="1041" w:type="pct"/>
            <w:vMerge/>
            <w:vAlign w:val="center"/>
            <w:hideMark/>
          </w:tcPr>
          <w:p w:rsidR="00F90F3E" w:rsidRPr="009862E1" w:rsidRDefault="00F90F3E" w:rsidP="00F90F3E">
            <w:pPr>
              <w:spacing w:after="0" w:line="240" w:lineRule="auto"/>
              <w:jc w:val="both"/>
              <w:rPr>
                <w:rFonts w:ascii="PT Astra Serif" w:hAnsi="PT Astra Serif"/>
                <w:color w:val="000000"/>
                <w:sz w:val="16"/>
                <w:szCs w:val="16"/>
              </w:rPr>
            </w:pPr>
          </w:p>
        </w:tc>
        <w:tc>
          <w:tcPr>
            <w:tcW w:w="452" w:type="pct"/>
            <w:vMerge/>
            <w:vAlign w:val="center"/>
            <w:hideMark/>
          </w:tcPr>
          <w:p w:rsidR="00F90F3E" w:rsidRPr="009862E1" w:rsidRDefault="00F90F3E" w:rsidP="00F90F3E">
            <w:pPr>
              <w:spacing w:after="0" w:line="240" w:lineRule="auto"/>
              <w:jc w:val="both"/>
              <w:rPr>
                <w:rFonts w:ascii="PT Astra Serif" w:hAnsi="PT Astra Serif"/>
                <w:sz w:val="16"/>
                <w:szCs w:val="16"/>
              </w:rPr>
            </w:pPr>
          </w:p>
        </w:tc>
        <w:tc>
          <w:tcPr>
            <w:tcW w:w="530" w:type="pct"/>
            <w:vMerge/>
            <w:vAlign w:val="center"/>
            <w:hideMark/>
          </w:tcPr>
          <w:p w:rsidR="00F90F3E" w:rsidRPr="009862E1" w:rsidRDefault="00F90F3E" w:rsidP="00F90F3E">
            <w:pPr>
              <w:spacing w:after="0" w:line="240" w:lineRule="auto"/>
              <w:jc w:val="both"/>
              <w:rPr>
                <w:rFonts w:ascii="PT Astra Serif" w:hAnsi="PT Astra Serif"/>
                <w:sz w:val="16"/>
                <w:szCs w:val="16"/>
              </w:rPr>
            </w:pPr>
          </w:p>
        </w:tc>
        <w:tc>
          <w:tcPr>
            <w:tcW w:w="353" w:type="pct"/>
            <w:vMerge/>
            <w:vAlign w:val="center"/>
            <w:hideMark/>
          </w:tcPr>
          <w:p w:rsidR="00F90F3E" w:rsidRPr="009862E1" w:rsidRDefault="00F90F3E" w:rsidP="00F90F3E">
            <w:pPr>
              <w:spacing w:after="0" w:line="240" w:lineRule="auto"/>
              <w:jc w:val="both"/>
              <w:rPr>
                <w:rFonts w:ascii="PT Astra Serif" w:hAnsi="PT Astra Serif"/>
                <w:sz w:val="16"/>
                <w:szCs w:val="16"/>
              </w:rPr>
            </w:pPr>
          </w:p>
        </w:tc>
      </w:tr>
      <w:tr w:rsidR="00F90F3E" w:rsidRPr="009862E1" w:rsidTr="00F90F3E">
        <w:tc>
          <w:tcPr>
            <w:tcW w:w="2623" w:type="pct"/>
            <w:shd w:val="clear" w:color="auto" w:fill="auto"/>
            <w:noWrap/>
            <w:vAlign w:val="center"/>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w:t>
            </w:r>
          </w:p>
        </w:tc>
        <w:tc>
          <w:tcPr>
            <w:tcW w:w="1041" w:type="pct"/>
            <w:shd w:val="clear" w:color="auto" w:fill="auto"/>
            <w:noWrap/>
            <w:vAlign w:val="center"/>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2</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3</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4</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бюджета - всего</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x</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648 823,7</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647 173,8</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99,7</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в том числе:</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x</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Финансовый отдел Администрации Целинного муниципального округа</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900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559 428,7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552 888,1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98,8</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Государственная пошлина за выдачу разрешения на установку рекламной конструкции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900 1 08 07150 01 0000 110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900 1 16 10123 01 0051 140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371,0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Невыясненные поступления, зачисляемые в бюджеты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900 1 17 01040 14 0000 180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9,4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900 2 02 15001 14 0000 150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184 812,0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184 812,0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Дотации бюджетам муниципальных округов на поддержку мер по обеспечению сбалансированности бюджетов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900 2 02 15002 14 0000 150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13 147,0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12 732,0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96,8</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Субсидии бюджетам муниципальных округов на </w:t>
            </w:r>
            <w:proofErr w:type="spellStart"/>
            <w:r w:rsidRPr="009862E1">
              <w:rPr>
                <w:rFonts w:ascii="PT Astra Serif" w:hAnsi="PT Astra Serif"/>
                <w:color w:val="000000"/>
                <w:sz w:val="16"/>
                <w:szCs w:val="16"/>
              </w:rPr>
              <w:t>софинансирование</w:t>
            </w:r>
            <w:proofErr w:type="spellEnd"/>
            <w:r w:rsidRPr="009862E1">
              <w:rPr>
                <w:rFonts w:ascii="PT Astra Serif" w:hAnsi="PT Astra Serif"/>
                <w:color w:val="000000"/>
                <w:sz w:val="16"/>
                <w:szCs w:val="16"/>
              </w:rPr>
              <w:t xml:space="preserve"> капитальных вложений в объекты муниципальной собственности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900 2 02 20077 14 0000 150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4 000,0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4 000,0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900 2 02 20216 14 0000 150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42 403,4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42 403,4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900 2 02 20299 14 0000 150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4 622,1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3 979,9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86,1</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900 2 02 20302 14 0000 150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3 154,3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81,2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2,6</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900 2 02 25304 14 0000 150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7 619,4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7 618,3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Субсидии бюджетам муниципальных округов на поддержку отрасли культуры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900 2 02 25519 14 0000 150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55,0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55,0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Субсидии бюджетам муниципальных округов на реализацию программ формирования современной городской среды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900 2 02 25555 14 0000 150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8 636,4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8 636,4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Субсидии бюджетам муниципальных округов на обеспечение комплексного развития сельских территорий</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900 2 02 25576 14 0000 150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430,3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430,3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900 2 02 25750 14 0000 150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76 843,1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76 843,1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Прочие субсидии бюджетам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900 2 02 29999 14 0000 150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19 271,0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19 240,9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99,8</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900 2 02 30024 14 0000 150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33 357,1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31 574,9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94,7</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900 2 02 35118 14 0000 150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958,2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958,2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900 2 02 35120 14 0000 150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1,1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1,1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Субвенции бюджетам муниципальных округов на государственную регистрацию актов гражданского состояния</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900 2 02 35930 14 0000 150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837,0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837,0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Прочие субвенции бюджетам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900 2 02 39999 14 0000 150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140 417,4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140 364,1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w:t>
            </w:r>
            <w:r w:rsidRPr="009862E1">
              <w:rPr>
                <w:rFonts w:ascii="PT Astra Serif" w:hAnsi="PT Astra Serif"/>
                <w:color w:val="000000"/>
                <w:sz w:val="16"/>
                <w:szCs w:val="16"/>
              </w:rPr>
              <w:lastRenderedPageBreak/>
              <w:t>муниципальных общеобразовательных организаций</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900 2 02 45303 14 0000 150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11 507,9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11 478,6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99,7</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 xml:space="preserve"> Межбюджетные трансферты, передаваемые бюджетам муниципальных округов, за счет средств резервного фонда Правительства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900 2 02 49001 14 0000 150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2 710,4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2 710,4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Прочие межбюджетные трансферты, передаваемые бюджетам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900 2 02 49999 14 0000 150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4 274,7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4 274,7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900 2 19 60010 14 0000 150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- 153,8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000000" w:fill="FFFFFF"/>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Управление по обеспечению деятельности мировых судей в Курганской области</w:t>
            </w:r>
          </w:p>
        </w:tc>
        <w:tc>
          <w:tcPr>
            <w:tcW w:w="1041" w:type="pct"/>
            <w:shd w:val="clear" w:color="000000" w:fill="FFFFFF"/>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011</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96,0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347,2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361,6</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011 1 16 01053 01 0059 140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011 1 16 01053 01 9000 140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9862E1">
              <w:rPr>
                <w:rFonts w:ascii="PT Astra Serif" w:hAnsi="PT Astra Serif"/>
                <w:color w:val="000000"/>
                <w:sz w:val="16"/>
                <w:szCs w:val="16"/>
              </w:rPr>
              <w:t xml:space="preserve"> веществ без назначения врача либо новых потенциально опасных </w:t>
            </w:r>
            <w:proofErr w:type="spellStart"/>
            <w:r w:rsidRPr="009862E1">
              <w:rPr>
                <w:rFonts w:ascii="PT Astra Serif" w:hAnsi="PT Astra Serif"/>
                <w:color w:val="000000"/>
                <w:sz w:val="16"/>
                <w:szCs w:val="16"/>
              </w:rPr>
              <w:t>психоактивных</w:t>
            </w:r>
            <w:proofErr w:type="spellEnd"/>
            <w:r w:rsidRPr="009862E1">
              <w:rPr>
                <w:rFonts w:ascii="PT Astra Serif" w:hAnsi="PT Astra Serif"/>
                <w:color w:val="000000"/>
                <w:sz w:val="16"/>
                <w:szCs w:val="16"/>
              </w:rPr>
              <w:t xml:space="preserve"> веществ)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011 1 16 01063 01 0091 140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011 1 16 01063 01 0101 140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149,0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011 1 16 01063 01 9000 140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6,5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21,7</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011 1 16 01073 01 0017 140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45,9</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011 1 16 01073 01 0027 140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011 1 16 01083 01 0037 140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12,5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62,6</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011 1 16 01133 01 9000 140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011 1 16 01143 01 0002 140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15,0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w:t>
            </w:r>
            <w:r w:rsidRPr="009862E1">
              <w:rPr>
                <w:rFonts w:ascii="PT Astra Serif" w:hAnsi="PT Astra Serif"/>
                <w:color w:val="000000"/>
                <w:sz w:val="16"/>
                <w:szCs w:val="16"/>
              </w:rPr>
              <w:lastRenderedPageBreak/>
              <w:t>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011 1 16 01143 01 0016 140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15,0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011 1 16 01143 01 0171 140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57,5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011 1 16 01143 01 9000 140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1,3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011 1 16 01153 01 0006 140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w:t>
            </w:r>
            <w:proofErr w:type="spellStart"/>
            <w:r w:rsidRPr="009862E1">
              <w:rPr>
                <w:rFonts w:ascii="PT Astra Serif" w:hAnsi="PT Astra Serif"/>
                <w:color w:val="000000"/>
                <w:sz w:val="16"/>
                <w:szCs w:val="16"/>
              </w:rPr>
              <w:t>алагаемые</w:t>
            </w:r>
            <w:proofErr w:type="spellEnd"/>
            <w:r w:rsidRPr="009862E1">
              <w:rPr>
                <w:rFonts w:ascii="PT Astra Serif" w:hAnsi="PT Astra Serif"/>
                <w:color w:val="000000"/>
                <w:sz w:val="16"/>
                <w:szCs w:val="16"/>
              </w:rPr>
              <w:t xml:space="preserve">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9862E1">
              <w:rPr>
                <w:rFonts w:ascii="PT Astra Serif" w:hAnsi="PT Astra Serif"/>
                <w:color w:val="000000"/>
                <w:sz w:val="16"/>
                <w:szCs w:val="16"/>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011 1 16 01153 01 0012 140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32,0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w:t>
            </w:r>
            <w:proofErr w:type="spellStart"/>
            <w:r w:rsidRPr="009862E1">
              <w:rPr>
                <w:rFonts w:ascii="PT Astra Serif" w:hAnsi="PT Astra Serif"/>
                <w:color w:val="000000"/>
                <w:sz w:val="16"/>
                <w:szCs w:val="16"/>
              </w:rPr>
              <w:t>алагаемые</w:t>
            </w:r>
            <w:proofErr w:type="spellEnd"/>
            <w:r w:rsidRPr="009862E1">
              <w:rPr>
                <w:rFonts w:ascii="PT Astra Serif" w:hAnsi="PT Astra Serif"/>
                <w:color w:val="000000"/>
                <w:sz w:val="16"/>
                <w:szCs w:val="16"/>
              </w:rPr>
              <w:t xml:space="preserve"> мировыми судьями, комиссиями по делам несовершеннолетних и защите их прав (иные штрафы)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011 1 16 01153 01 9000 140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- 0,3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011 1 16 01173 01 0007 140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w:t>
            </w:r>
            <w:proofErr w:type="gramStart"/>
            <w:r w:rsidRPr="009862E1">
              <w:rPr>
                <w:rFonts w:ascii="PT Astra Serif" w:hAnsi="PT Astra Serif"/>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011 1 16 01173 01 0008 140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011 1 16 01173 01 9000 140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0,8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w:t>
            </w:r>
            <w:proofErr w:type="gramStart"/>
            <w:r w:rsidRPr="009862E1">
              <w:rPr>
                <w:rFonts w:ascii="PT Astra Serif" w:hAnsi="PT Astra Serif"/>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9862E1">
              <w:rPr>
                <w:rFonts w:ascii="PT Astra Serif" w:hAnsi="PT Astra Serif"/>
                <w:color w:val="000000"/>
                <w:sz w:val="16"/>
                <w:szCs w:val="16"/>
              </w:rPr>
              <w:t xml:space="preserve"> </w:t>
            </w:r>
            <w:proofErr w:type="gramStart"/>
            <w:r w:rsidRPr="009862E1">
              <w:rPr>
                <w:rFonts w:ascii="PT Astra Serif" w:hAnsi="PT Astra Serif"/>
                <w:color w:val="000000"/>
                <w:sz w:val="16"/>
                <w:szCs w:val="16"/>
              </w:rPr>
              <w:t>лица), осуществляющего муниципальный контроль)</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011 1 16 01193 01 0005 140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9862E1">
              <w:rPr>
                <w:rFonts w:ascii="PT Astra Serif" w:hAnsi="PT Astra Serif"/>
                <w:color w:val="000000"/>
                <w:sz w:val="16"/>
                <w:szCs w:val="16"/>
              </w:rPr>
              <w:lastRenderedPageBreak/>
              <w:t>несовершеннолетних и защите их прав (штрафы за заведомо ложный вызов специализированных служб)</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011 1 16 01193 01 0013 140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4,8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48,4</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011 1 16 01193 01 9000 140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0,8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011 1 16 01203 01 0010 140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17,7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011 1 16 01203 01 0021 140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2,3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011 1 16 01203 01 9000 140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11,0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25,9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235,2</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Департамент природных ресурсов и охраны окружающей среды Курганской области</w:t>
            </w:r>
          </w:p>
        </w:tc>
        <w:tc>
          <w:tcPr>
            <w:tcW w:w="1041" w:type="pct"/>
            <w:shd w:val="clear" w:color="000000" w:fill="FFFFFF"/>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012</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40,0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11,7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29,2</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012 1 16 10123 01 0051 140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012 1 16 11050 01 0000 140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11,7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Федеральная служба по надзору в сфере природопользования</w:t>
            </w:r>
          </w:p>
        </w:tc>
        <w:tc>
          <w:tcPr>
            <w:tcW w:w="1041" w:type="pct"/>
            <w:shd w:val="clear" w:color="000000" w:fill="FFFFFF"/>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048</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31,0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31,4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101,2</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Плата за выбросы загрязняющих веществ в атмосферный воздух стационарными объектами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048 1 12 01010 01 6000 120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31,0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21,5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69,4</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Плата за размещение твердых коммунальных отходов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048 1 12 01041 01 6000 120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9,9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Федеральное агентство по рыболовству</w:t>
            </w:r>
          </w:p>
        </w:tc>
        <w:tc>
          <w:tcPr>
            <w:tcW w:w="1041" w:type="pct"/>
            <w:shd w:val="clear" w:color="000000" w:fill="FFFFFF"/>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076</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10,0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14,5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145</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076 1 16 10123 01 0051 140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076 1 16 11050 01 0000 140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14,5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Департамент финансов Курганской области</w:t>
            </w:r>
          </w:p>
        </w:tc>
        <w:tc>
          <w:tcPr>
            <w:tcW w:w="1041" w:type="pct"/>
            <w:shd w:val="clear" w:color="000000" w:fill="FFFFFF"/>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090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5,0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17,0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340,3</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090 1 16 01053 01 9000 140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17,0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340,3</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Федеральное казначейство</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100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10 948,0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11 082,2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101,2</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100 1 03 02231 01 0000 110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4 603,0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5 555,6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120,7</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от уплаты акцизов на моторные масла для дизельных и (или) карбюраторных (</w:t>
            </w:r>
            <w:proofErr w:type="spellStart"/>
            <w:r w:rsidRPr="009862E1">
              <w:rPr>
                <w:rFonts w:ascii="PT Astra Serif" w:hAnsi="PT Astra Serif"/>
                <w:color w:val="000000"/>
                <w:sz w:val="16"/>
                <w:szCs w:val="16"/>
              </w:rPr>
              <w:t>инжекторных</w:t>
            </w:r>
            <w:proofErr w:type="spellEnd"/>
            <w:r w:rsidRPr="009862E1">
              <w:rPr>
                <w:rFonts w:ascii="PT Astra Serif" w:hAnsi="PT Astra Serif"/>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100 1 03 02241 01 0000 110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35,0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30,0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85,7</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Доходы от уплаты акцизов на автомобильный бензин, подлежащие </w:t>
            </w:r>
            <w:r w:rsidRPr="009862E1">
              <w:rPr>
                <w:rFonts w:ascii="PT Astra Serif" w:hAnsi="PT Astra Serif"/>
                <w:color w:val="000000"/>
                <w:sz w:val="16"/>
                <w:szCs w:val="16"/>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100 1 03 02251 01 0000 110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6 310,0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6 134,0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97,2</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100 1 03 02261 01 0000 110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- 637,4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Федеральная служба по надзору в сфере защиты прав потребителей и благополучия человека</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141</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20,0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141 1 16 10123 01 0051 140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Федеральная налоговая служба</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182</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63 402,0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67 574,4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106,6</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w:t>
            </w:r>
            <w:proofErr w:type="gramStart"/>
            <w:r w:rsidRPr="009862E1">
              <w:rPr>
                <w:rFonts w:ascii="PT Astra Serif" w:hAnsi="PT Astra Serif"/>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182 1 01 02010 01 1000 110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38 550,0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41 217,6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106,9</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182 1 01 02010 01 2100 110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96,0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182 1 01 02010 01 3000 110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46,5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182 1 01 02010 01 4000 110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182 1 01 02010 01 5000 110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- 0,1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182 1 01 02020 01 1000 110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150,0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108,0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72,0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182 1 01 02020 01 3000 110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- 0,1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182 1 01 02030 01 1000 110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450,0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445,2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98,9</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182 1 01 02030 01 2100 110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182 1 01 02030 01 3000 110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182 1 01 02080 01 1000 110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450,0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646,5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143,7</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Налог на доходы физических лиц в части суммы налога, превышающей </w:t>
            </w:r>
            <w:r w:rsidRPr="009862E1">
              <w:rPr>
                <w:rFonts w:ascii="PT Astra Serif" w:hAnsi="PT Astra Serif"/>
                <w:color w:val="000000"/>
                <w:sz w:val="16"/>
                <w:szCs w:val="16"/>
              </w:rPr>
              <w:lastRenderedPageBreak/>
              <w:t>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182 1 01 02080 01 2100 110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19,6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lastRenderedPageBreak/>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182 1 05 02010 02 1000 110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5,2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52,1</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Единый налог на вмененный доход для отдельных видов деятельности (пени по соответствующему платежу)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182 1 05 02010 02 2100 110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6,0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182 1 05 02010 02 3000 110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- 0,3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182 1 05 02020 02 2100 110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7,0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0,1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1,6</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182 1 05 03010 01 1000 110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9 700,0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10 336,7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106,6</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Единый сельскохозяйственный налог (пени по соответствующему платежу)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182 1 05 03010 01 2100 110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138,3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182 1 05 03010 01 3000 110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182 1 05 03020 01 1000 110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- 18,8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Единый сельскохозяйственный налог (за налоговые периоды, истекшие до 1 января 2011 года) (пени по соответствующему платежу)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182 1 05 03020 01 2100 110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182 1 05 04060 02 1000 110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2 700,0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3 544,4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131,3</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182 1 05 04060 02 2100 110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Налог, взимаемый в связи с применением патентной системы налогообложения, зачисляемый в бюджеты муниципальных округов (прочие поступления)</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182 1 05 04060 02 4000 110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0,7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182 1 06 01020 14 1000 110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779,0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448,1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57,5</w:t>
            </w:r>
          </w:p>
        </w:tc>
      </w:tr>
      <w:tr w:rsidR="00F90F3E" w:rsidRPr="009862E1" w:rsidTr="00F90F3E">
        <w:tc>
          <w:tcPr>
            <w:tcW w:w="2623" w:type="pct"/>
            <w:shd w:val="clear" w:color="auto" w:fill="auto"/>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182 1 06 01020 14 2100 110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8,1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182 1 06 06032 14 1000 110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1 700,0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1 690,4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99,4</w:t>
            </w:r>
          </w:p>
        </w:tc>
      </w:tr>
      <w:tr w:rsidR="00F90F3E" w:rsidRPr="009862E1" w:rsidTr="00F90F3E">
        <w:tc>
          <w:tcPr>
            <w:tcW w:w="2623" w:type="pct"/>
            <w:shd w:val="clear" w:color="auto" w:fill="auto"/>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182 1 06 06032 14 2100 110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75,9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Земельный налог с организаций, обладающих земельным участком, расположенным в границах муниципальных округов (прочие поступления)</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182 1 06 06032 14 4000 110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182 1 06 06042 14 1000 110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7 200,0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6 781,6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94,2</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182 1 06 06042 14 2100 110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33,8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182 1 06 06042 14 3000 110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- 0,4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182 1 08 03010 01 1050 110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1 700,0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1 914,9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112,6</w:t>
            </w:r>
          </w:p>
        </w:tc>
      </w:tr>
      <w:tr w:rsidR="00F90F3E" w:rsidRPr="009862E1" w:rsidTr="00F90F3E">
        <w:tc>
          <w:tcPr>
            <w:tcW w:w="2623" w:type="pct"/>
            <w:shd w:val="clear" w:color="auto" w:fill="auto"/>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182 1 08 03010 01 1060 110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11,4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182 1 08 03010 01 4000 110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9,8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Доходы от денежных взысканий (штрафов), поступающие в счет погашения задолженности, образовавшейся до 1 января 2020 года, </w:t>
            </w:r>
            <w:r w:rsidRPr="009862E1">
              <w:rPr>
                <w:rFonts w:ascii="PT Astra Serif" w:hAnsi="PT Astra Serif"/>
                <w:color w:val="000000"/>
                <w:sz w:val="16"/>
                <w:szCs w:val="16"/>
              </w:rPr>
              <w:lastRenderedPageBreak/>
              <w:t>подлежащие зачислению в федеральный бюджет и бюджет муниципального образования по нормативам, действовавшим в 2019 году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182 1 16 10129 01 0000 140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6,0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lastRenderedPageBreak/>
              <w:t>Министерство внутренних дел Российской Федерации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188</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50,0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188 1 16 10123 01 0051 140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Федеральная служба государственной регистрации, кадастра и картографии</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321</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1,0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321 1 16 10123 01 0051 140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Федеральная служба судебных приставов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322</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1,0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322 1 16 10123 01 0051 140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Отдел образования</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976</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6 215,3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6 642,5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106,9</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Прочие доходы от оказания платных услуг (работ) получателями средств бюджетов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976 1 13 01994 14 0000 130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5 537,0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6 309,5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114,0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поступающие в порядке возмещения расходов, понесенных в связи с эксплуатацией имущества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976 1 13 02064 14 0000 130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590,0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220,0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37,3</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Прочие доходы от компенсации затрат бюджетов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976 1 13 02994 14 0000 130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7,2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Невыясненные поступления, зачисляемые в бюджеты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976 1 17 01040 14 0000 180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976 2 07 04020 14 0000 150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50,0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Прочие безвозмездные поступления в бюджеты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976 2 07 04050 14 0000 150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38,3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45,8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119,5</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Администрация Целинного муниципального округа</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color w:val="000000"/>
                <w:sz w:val="16"/>
                <w:szCs w:val="16"/>
              </w:rPr>
            </w:pPr>
            <w:r w:rsidRPr="009862E1">
              <w:rPr>
                <w:rFonts w:ascii="PT Astra Serif" w:hAnsi="PT Astra Serif"/>
                <w:b/>
                <w:bCs/>
                <w:color w:val="000000"/>
                <w:sz w:val="16"/>
                <w:szCs w:val="16"/>
              </w:rPr>
              <w:t>998</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8 575,7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 xml:space="preserve"> 8 564,8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b/>
                <w:bCs/>
                <w:sz w:val="16"/>
                <w:szCs w:val="16"/>
              </w:rPr>
            </w:pPr>
            <w:r w:rsidRPr="009862E1">
              <w:rPr>
                <w:rFonts w:ascii="PT Astra Serif" w:hAnsi="PT Astra Serif"/>
                <w:b/>
                <w:bCs/>
                <w:sz w:val="16"/>
                <w:szCs w:val="16"/>
              </w:rPr>
              <w:t>99,9</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998 1 11 05012 14 0000 120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200,0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348,2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174,1</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proofErr w:type="gramStart"/>
            <w:r w:rsidRPr="009862E1">
              <w:rPr>
                <w:rFonts w:ascii="PT Astra Serif" w:hAnsi="PT Astra Serif"/>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998 1 11 05024 14 0000 120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4 300,0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4 476,0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104,1</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998 1 11 05034 14 0000 120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36,2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90,4</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от сдачи в аренду имущества, составляющего казну муниципальных округов (за исключением земельных участков)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998 1 11 05074 14 0000 120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1 040,0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967,2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93,0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998 1 11 09044 14 0000 120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60,0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122,4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204,0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Прочие доходы от оказания платных услуг (работ) получателями средств бюджетов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998 1 13 01994 14 0000 130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402,0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104,7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26,1</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поступающие в порядке возмещения расходов, понесенных в связи с эксплуатацией имущества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998 1 13 02064 14 0000 130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402,0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392,4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97,6</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Прочие доходы от компенсации затрат бюджетов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998 1 13 02994 14 0000 130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30,0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998 1 14 02043 14 0000 410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750,0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467,8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62,4</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998 1 14 06012 14 0000 430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270,0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323,9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119,9</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Невыясненные поступления, зачисляемые в бюджеты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998 1 17 01040 14 0000 180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39,0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 xml:space="preserve">Безвозмездные поступления от физических и юридических лиц на </w:t>
            </w:r>
            <w:r w:rsidRPr="009862E1">
              <w:rPr>
                <w:rFonts w:ascii="PT Astra Serif" w:hAnsi="PT Astra Serif"/>
                <w:color w:val="000000"/>
                <w:sz w:val="16"/>
                <w:szCs w:val="16"/>
              </w:rPr>
              <w:lastRenderedPageBreak/>
              <w:t>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998 2 07 04010 14 0000 150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20,0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20,0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100,0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lastRenderedPageBreak/>
              <w:t>Поступления от денежных пожертвований, предоставляемых физическими лицами получателям средств бюджетов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998 2 07 04020 14 0000 150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175,2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182,3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104,0</w:t>
            </w:r>
          </w:p>
        </w:tc>
      </w:tr>
      <w:tr w:rsidR="00F90F3E" w:rsidRPr="009862E1" w:rsidTr="00F90F3E">
        <w:tc>
          <w:tcPr>
            <w:tcW w:w="2623" w:type="pct"/>
            <w:shd w:val="clear" w:color="auto" w:fill="auto"/>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Прочие безвозмездные поступления в бюджеты муниципальных округов</w:t>
            </w:r>
          </w:p>
        </w:tc>
        <w:tc>
          <w:tcPr>
            <w:tcW w:w="1041" w:type="pct"/>
            <w:shd w:val="clear" w:color="auto" w:fill="auto"/>
            <w:noWrap/>
            <w:vAlign w:val="bottom"/>
            <w:hideMark/>
          </w:tcPr>
          <w:p w:rsidR="00F90F3E" w:rsidRPr="009862E1" w:rsidRDefault="00F90F3E" w:rsidP="00F90F3E">
            <w:pPr>
              <w:spacing w:after="0" w:line="240" w:lineRule="auto"/>
              <w:jc w:val="both"/>
              <w:rPr>
                <w:rFonts w:ascii="PT Astra Serif" w:hAnsi="PT Astra Serif"/>
                <w:color w:val="000000"/>
                <w:sz w:val="16"/>
                <w:szCs w:val="16"/>
              </w:rPr>
            </w:pPr>
            <w:r w:rsidRPr="009862E1">
              <w:rPr>
                <w:rFonts w:ascii="PT Astra Serif" w:hAnsi="PT Astra Serif"/>
                <w:color w:val="000000"/>
                <w:sz w:val="16"/>
                <w:szCs w:val="16"/>
              </w:rPr>
              <w:t>998 2 07 04050 14 0000 150</w:t>
            </w:r>
          </w:p>
        </w:tc>
        <w:tc>
          <w:tcPr>
            <w:tcW w:w="452"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916,5 </w:t>
            </w:r>
          </w:p>
        </w:tc>
        <w:tc>
          <w:tcPr>
            <w:tcW w:w="530"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 xml:space="preserve"> 1 054,9 </w:t>
            </w:r>
          </w:p>
        </w:tc>
        <w:tc>
          <w:tcPr>
            <w:tcW w:w="353" w:type="pct"/>
            <w:shd w:val="clear" w:color="auto" w:fill="auto"/>
            <w:noWrap/>
            <w:vAlign w:val="bottom"/>
            <w:hideMark/>
          </w:tcPr>
          <w:p w:rsidR="00F90F3E" w:rsidRPr="009862E1" w:rsidRDefault="00F90F3E" w:rsidP="00F90F3E">
            <w:pPr>
              <w:spacing w:after="0" w:line="240" w:lineRule="auto"/>
              <w:jc w:val="both"/>
              <w:rPr>
                <w:rFonts w:ascii="PT Astra Serif" w:hAnsi="PT Astra Serif"/>
                <w:sz w:val="16"/>
                <w:szCs w:val="16"/>
              </w:rPr>
            </w:pPr>
            <w:r w:rsidRPr="009862E1">
              <w:rPr>
                <w:rFonts w:ascii="PT Astra Serif" w:hAnsi="PT Astra Serif"/>
                <w:sz w:val="16"/>
                <w:szCs w:val="16"/>
              </w:rPr>
              <w:t>115,1</w:t>
            </w:r>
          </w:p>
        </w:tc>
      </w:tr>
      <w:tr w:rsidR="00F90F3E" w:rsidRPr="0050414B" w:rsidTr="00F9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4"/>
        </w:trPr>
        <w:tc>
          <w:tcPr>
            <w:tcW w:w="5000" w:type="pct"/>
            <w:gridSpan w:val="5"/>
            <w:tcBorders>
              <w:bottom w:val="nil"/>
            </w:tcBorders>
            <w:shd w:val="clear" w:color="auto" w:fill="auto"/>
            <w:noWrap/>
            <w:vAlign w:val="bottom"/>
          </w:tcPr>
          <w:p w:rsidR="00F90F3E" w:rsidRDefault="00F90F3E" w:rsidP="00F90F3E">
            <w:pPr>
              <w:spacing w:after="0" w:line="240" w:lineRule="auto"/>
              <w:ind w:left="5704"/>
              <w:jc w:val="both"/>
              <w:rPr>
                <w:rFonts w:ascii="PT Astra Serif" w:hAnsi="PT Astra Serif"/>
                <w:sz w:val="16"/>
                <w:szCs w:val="16"/>
              </w:rPr>
            </w:pPr>
            <w:r>
              <w:rPr>
                <w:rFonts w:ascii="PT Astra Serif" w:hAnsi="PT Astra Serif"/>
                <w:sz w:val="16"/>
                <w:szCs w:val="16"/>
              </w:rPr>
              <w:t>Приложение 3 к проекту решения Думы Целинного</w:t>
            </w:r>
          </w:p>
          <w:p w:rsidR="00F90F3E" w:rsidRDefault="00F90F3E" w:rsidP="00F90F3E">
            <w:pPr>
              <w:spacing w:after="0" w:line="240" w:lineRule="auto"/>
              <w:ind w:left="5704"/>
              <w:jc w:val="both"/>
              <w:rPr>
                <w:rFonts w:ascii="PT Astra Serif" w:hAnsi="PT Astra Serif"/>
                <w:sz w:val="16"/>
                <w:szCs w:val="16"/>
              </w:rPr>
            </w:pPr>
            <w:r>
              <w:rPr>
                <w:rFonts w:ascii="PT Astra Serif" w:hAnsi="PT Astra Serif"/>
                <w:sz w:val="16"/>
                <w:szCs w:val="16"/>
              </w:rPr>
              <w:t xml:space="preserve">муниципального округа от </w:t>
            </w:r>
            <w:proofErr w:type="spellStart"/>
            <w:proofErr w:type="gramStart"/>
            <w:r w:rsidR="00DF5E7B" w:rsidRPr="003921BF">
              <w:rPr>
                <w:rFonts w:ascii="PT Astra Serif" w:hAnsi="PT Astra Serif"/>
                <w:color w:val="000000"/>
                <w:sz w:val="16"/>
                <w:szCs w:val="20"/>
              </w:rPr>
              <w:t>от</w:t>
            </w:r>
            <w:proofErr w:type="spellEnd"/>
            <w:proofErr w:type="gramEnd"/>
            <w:r w:rsidR="00DF5E7B" w:rsidRPr="003921BF">
              <w:rPr>
                <w:rFonts w:ascii="PT Astra Serif" w:hAnsi="PT Astra Serif"/>
                <w:color w:val="000000"/>
                <w:sz w:val="16"/>
                <w:szCs w:val="20"/>
              </w:rPr>
              <w:t xml:space="preserve"> </w:t>
            </w:r>
            <w:r w:rsidR="00DF5E7B">
              <w:rPr>
                <w:rFonts w:ascii="PT Astra Serif" w:hAnsi="PT Astra Serif"/>
                <w:color w:val="000000"/>
                <w:sz w:val="16"/>
                <w:szCs w:val="20"/>
              </w:rPr>
              <w:t xml:space="preserve">27.04.2023 №248 </w:t>
            </w:r>
            <w:r>
              <w:rPr>
                <w:rFonts w:ascii="PT Astra Serif" w:hAnsi="PT Astra Serif"/>
                <w:sz w:val="16"/>
                <w:szCs w:val="16"/>
              </w:rPr>
              <w:t>«Об утверждении отчета об исполнении бюджета Целинного</w:t>
            </w:r>
          </w:p>
          <w:p w:rsidR="00F90F3E" w:rsidRDefault="00F90F3E" w:rsidP="00F90F3E">
            <w:pPr>
              <w:spacing w:after="0" w:line="240" w:lineRule="auto"/>
              <w:ind w:left="5704"/>
              <w:jc w:val="both"/>
              <w:rPr>
                <w:rFonts w:ascii="PT Astra Serif" w:hAnsi="PT Astra Serif"/>
                <w:sz w:val="16"/>
                <w:szCs w:val="16"/>
              </w:rPr>
            </w:pPr>
            <w:r>
              <w:rPr>
                <w:rFonts w:ascii="PT Astra Serif" w:hAnsi="PT Astra Serif"/>
                <w:sz w:val="16"/>
                <w:szCs w:val="16"/>
              </w:rPr>
              <w:t>Муниципального округа за 2022 год»</w:t>
            </w:r>
          </w:p>
          <w:p w:rsidR="00F90F3E" w:rsidRDefault="00F90F3E" w:rsidP="00F90F3E">
            <w:pPr>
              <w:spacing w:after="0" w:line="240" w:lineRule="auto"/>
              <w:jc w:val="both"/>
              <w:rPr>
                <w:rFonts w:ascii="PT Astra Serif" w:hAnsi="PT Astra Serif"/>
                <w:sz w:val="16"/>
                <w:szCs w:val="16"/>
              </w:rPr>
            </w:pPr>
          </w:p>
          <w:p w:rsidR="00F90F3E" w:rsidRDefault="00F90F3E" w:rsidP="00F90F3E">
            <w:pPr>
              <w:spacing w:after="0" w:line="240" w:lineRule="auto"/>
              <w:jc w:val="both"/>
              <w:rPr>
                <w:rFonts w:ascii="PT Astra Serif" w:hAnsi="PT Astra Serif"/>
                <w:sz w:val="16"/>
                <w:szCs w:val="16"/>
              </w:rPr>
            </w:pPr>
          </w:p>
          <w:p w:rsidR="00F90F3E" w:rsidRPr="0050414B" w:rsidRDefault="00F90F3E" w:rsidP="00F90F3E">
            <w:pPr>
              <w:spacing w:after="0" w:line="240" w:lineRule="auto"/>
              <w:jc w:val="center"/>
              <w:rPr>
                <w:rFonts w:ascii="PT Astra Serif" w:hAnsi="PT Astra Serif"/>
                <w:sz w:val="16"/>
                <w:szCs w:val="16"/>
              </w:rPr>
            </w:pPr>
            <w:r w:rsidRPr="0050414B">
              <w:rPr>
                <w:rFonts w:ascii="PT Astra Serif" w:hAnsi="PT Astra Serif"/>
                <w:sz w:val="16"/>
                <w:szCs w:val="16"/>
              </w:rPr>
              <w:t xml:space="preserve">ИСТОЧНИКИ ФИНАНСИРОВАНИЯ ДЕФИЦИТА БЮДЖЕТА ЦЕЛИННОГО МУНИЦИПАЛЬНОГО ОКРУГА ЗА 2022 ГОД  ПО КОДАМ </w:t>
            </w:r>
            <w:proofErr w:type="gramStart"/>
            <w:r w:rsidRPr="0050414B">
              <w:rPr>
                <w:rFonts w:ascii="PT Astra Serif" w:hAnsi="PT Astra Serif"/>
                <w:sz w:val="16"/>
                <w:szCs w:val="16"/>
              </w:rPr>
              <w:t>КЛАССИФИКАЦИИ ИСТОЧНИКОВ ФИНАНСИРОВАНИЯ ДЕФИЦИТОВ БЮДЖЕТОВ</w:t>
            </w:r>
            <w:proofErr w:type="gramEnd"/>
          </w:p>
        </w:tc>
      </w:tr>
      <w:tr w:rsidR="00F90F3E" w:rsidRPr="0050414B" w:rsidTr="00F9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5"/>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p>
        </w:tc>
      </w:tr>
      <w:tr w:rsidR="00F90F3E" w:rsidRPr="0050414B" w:rsidTr="00F9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5"/>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В </w:t>
            </w:r>
            <w:proofErr w:type="spellStart"/>
            <w:r w:rsidRPr="0050414B">
              <w:rPr>
                <w:rFonts w:ascii="PT Astra Serif" w:hAnsi="PT Astra Serif"/>
                <w:sz w:val="16"/>
                <w:szCs w:val="16"/>
              </w:rPr>
              <w:t>тыс</w:t>
            </w:r>
            <w:proofErr w:type="gramStart"/>
            <w:r w:rsidRPr="0050414B">
              <w:rPr>
                <w:rFonts w:ascii="PT Astra Serif" w:hAnsi="PT Astra Serif"/>
                <w:sz w:val="16"/>
                <w:szCs w:val="16"/>
              </w:rPr>
              <w:t>.р</w:t>
            </w:r>
            <w:proofErr w:type="gramEnd"/>
            <w:r w:rsidRPr="0050414B">
              <w:rPr>
                <w:rFonts w:ascii="PT Astra Serif" w:hAnsi="PT Astra Serif"/>
                <w:sz w:val="16"/>
                <w:szCs w:val="16"/>
              </w:rPr>
              <w:t>уб</w:t>
            </w:r>
            <w:proofErr w:type="spellEnd"/>
            <w:r w:rsidRPr="0050414B">
              <w:rPr>
                <w:rFonts w:ascii="PT Astra Serif" w:hAnsi="PT Astra Serif"/>
                <w:sz w:val="16"/>
                <w:szCs w:val="16"/>
              </w:rPr>
              <w:t>.</w:t>
            </w:r>
          </w:p>
        </w:tc>
      </w:tr>
    </w:tbl>
    <w:p w:rsidR="00F90F3E" w:rsidRPr="0050414B" w:rsidRDefault="00F90F3E" w:rsidP="00F90F3E">
      <w:pPr>
        <w:spacing w:after="0" w:line="240" w:lineRule="auto"/>
        <w:jc w:val="both"/>
        <w:rPr>
          <w:rFonts w:ascii="PT Astra Serif" w:hAnsi="PT Astra Serif"/>
          <w:sz w:val="16"/>
          <w:szCs w:val="16"/>
        </w:rPr>
      </w:pPr>
    </w:p>
    <w:p w:rsidR="00F90F3E" w:rsidRPr="0050414B" w:rsidRDefault="00F90F3E" w:rsidP="00F90F3E">
      <w:pPr>
        <w:spacing w:after="0" w:line="240" w:lineRule="auto"/>
        <w:jc w:val="both"/>
        <w:rPr>
          <w:rFonts w:ascii="PT Astra Serif" w:hAnsi="PT Astra Serif"/>
          <w:sz w:val="16"/>
          <w:szCs w:val="16"/>
        </w:rPr>
      </w:pPr>
    </w:p>
    <w:tbl>
      <w:tblPr>
        <w:tblW w:w="5000" w:type="pct"/>
        <w:tblLook w:val="04A0" w:firstRow="1" w:lastRow="0" w:firstColumn="1" w:lastColumn="0" w:noHBand="0" w:noVBand="1"/>
      </w:tblPr>
      <w:tblGrid>
        <w:gridCol w:w="76"/>
        <w:gridCol w:w="3643"/>
        <w:gridCol w:w="1356"/>
        <w:gridCol w:w="2445"/>
        <w:gridCol w:w="1100"/>
        <w:gridCol w:w="1145"/>
        <w:gridCol w:w="89"/>
      </w:tblGrid>
      <w:tr w:rsidR="00F90F3E" w:rsidRPr="0050414B" w:rsidTr="00F90F3E">
        <w:tc>
          <w:tcPr>
            <w:tcW w:w="190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Наименование показателей</w:t>
            </w:r>
          </w:p>
        </w:tc>
        <w:tc>
          <w:tcPr>
            <w:tcW w:w="1898" w:type="pct"/>
            <w:gridSpan w:val="2"/>
            <w:tcBorders>
              <w:top w:val="single" w:sz="4" w:space="0" w:color="auto"/>
              <w:left w:val="nil"/>
              <w:bottom w:val="single" w:sz="4" w:space="0" w:color="auto"/>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Код бюджетной классификации Российской Федерации</w:t>
            </w:r>
          </w:p>
        </w:tc>
        <w:tc>
          <w:tcPr>
            <w:tcW w:w="5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Уточнённые бюджетные назначения</w:t>
            </w:r>
          </w:p>
        </w:tc>
        <w:tc>
          <w:tcPr>
            <w:tcW w:w="638"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Исполнено</w:t>
            </w:r>
          </w:p>
        </w:tc>
      </w:tr>
      <w:tr w:rsidR="00F90F3E" w:rsidRPr="0050414B" w:rsidTr="00F90F3E">
        <w:tc>
          <w:tcPr>
            <w:tcW w:w="1900" w:type="pct"/>
            <w:gridSpan w:val="2"/>
            <w:vMerge/>
            <w:tcBorders>
              <w:top w:val="single" w:sz="4" w:space="0" w:color="auto"/>
              <w:left w:val="single" w:sz="4" w:space="0" w:color="auto"/>
              <w:bottom w:val="single" w:sz="4" w:space="0" w:color="auto"/>
              <w:right w:val="single" w:sz="4" w:space="0" w:color="auto"/>
            </w:tcBorders>
            <w:vAlign w:val="center"/>
            <w:hideMark/>
          </w:tcPr>
          <w:p w:rsidR="00F90F3E" w:rsidRPr="0050414B" w:rsidRDefault="00F90F3E" w:rsidP="00F90F3E">
            <w:pPr>
              <w:spacing w:after="0" w:line="240" w:lineRule="auto"/>
              <w:jc w:val="both"/>
              <w:rPr>
                <w:rFonts w:ascii="PT Astra Serif" w:hAnsi="PT Astra Serif"/>
                <w:sz w:val="16"/>
                <w:szCs w:val="16"/>
              </w:rPr>
            </w:pPr>
          </w:p>
        </w:tc>
        <w:tc>
          <w:tcPr>
            <w:tcW w:w="651" w:type="pct"/>
            <w:tcBorders>
              <w:top w:val="nil"/>
              <w:left w:val="nil"/>
              <w:bottom w:val="single" w:sz="4" w:space="0" w:color="auto"/>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администратора источника финансирования</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источника финансирования</w:t>
            </w:r>
          </w:p>
        </w:tc>
        <w:tc>
          <w:tcPr>
            <w:tcW w:w="564" w:type="pct"/>
            <w:vMerge/>
            <w:tcBorders>
              <w:top w:val="single" w:sz="4" w:space="0" w:color="auto"/>
              <w:left w:val="single" w:sz="4" w:space="0" w:color="auto"/>
              <w:bottom w:val="single" w:sz="4" w:space="0" w:color="000000"/>
              <w:right w:val="single" w:sz="4" w:space="0" w:color="auto"/>
            </w:tcBorders>
            <w:vAlign w:val="center"/>
            <w:hideMark/>
          </w:tcPr>
          <w:p w:rsidR="00F90F3E" w:rsidRPr="0050414B" w:rsidRDefault="00F90F3E" w:rsidP="00F90F3E">
            <w:pPr>
              <w:spacing w:after="0" w:line="240" w:lineRule="auto"/>
              <w:jc w:val="both"/>
              <w:rPr>
                <w:rFonts w:ascii="PT Astra Serif" w:hAnsi="PT Astra Serif"/>
                <w:sz w:val="16"/>
                <w:szCs w:val="16"/>
              </w:rPr>
            </w:pPr>
          </w:p>
        </w:tc>
        <w:tc>
          <w:tcPr>
            <w:tcW w:w="638" w:type="pct"/>
            <w:gridSpan w:val="2"/>
            <w:vMerge/>
            <w:tcBorders>
              <w:top w:val="single" w:sz="4" w:space="0" w:color="auto"/>
              <w:left w:val="single" w:sz="4" w:space="0" w:color="auto"/>
              <w:bottom w:val="single" w:sz="4" w:space="0" w:color="000000"/>
              <w:right w:val="single" w:sz="4" w:space="0" w:color="auto"/>
            </w:tcBorders>
            <w:vAlign w:val="center"/>
            <w:hideMark/>
          </w:tcPr>
          <w:p w:rsidR="00F90F3E" w:rsidRPr="0050414B" w:rsidRDefault="00F90F3E" w:rsidP="00F90F3E">
            <w:pPr>
              <w:spacing w:after="0" w:line="240" w:lineRule="auto"/>
              <w:jc w:val="both"/>
              <w:rPr>
                <w:rFonts w:ascii="PT Astra Serif" w:hAnsi="PT Astra Serif"/>
                <w:sz w:val="16"/>
                <w:szCs w:val="16"/>
              </w:rPr>
            </w:pPr>
          </w:p>
        </w:tc>
      </w:tr>
      <w:tr w:rsidR="00F90F3E" w:rsidRPr="0050414B" w:rsidTr="00F90F3E">
        <w:tc>
          <w:tcPr>
            <w:tcW w:w="19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w:t>
            </w:r>
          </w:p>
        </w:tc>
        <w:tc>
          <w:tcPr>
            <w:tcW w:w="651" w:type="pct"/>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w:t>
            </w:r>
          </w:p>
        </w:tc>
        <w:tc>
          <w:tcPr>
            <w:tcW w:w="1247" w:type="pct"/>
            <w:tcBorders>
              <w:top w:val="single" w:sz="4" w:space="0" w:color="auto"/>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w:t>
            </w:r>
          </w:p>
        </w:tc>
        <w:tc>
          <w:tcPr>
            <w:tcW w:w="564" w:type="pct"/>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4</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w:t>
            </w:r>
          </w:p>
        </w:tc>
      </w:tr>
      <w:tr w:rsidR="00F90F3E" w:rsidRPr="0050414B" w:rsidTr="00F90F3E">
        <w:tc>
          <w:tcPr>
            <w:tcW w:w="19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Источники финансирования дефицита бюджетов, всего</w:t>
            </w:r>
          </w:p>
        </w:tc>
        <w:tc>
          <w:tcPr>
            <w:tcW w:w="651" w:type="pct"/>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64" w:type="pct"/>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5 914,2</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2 227,8</w:t>
            </w:r>
          </w:p>
        </w:tc>
      </w:tr>
      <w:tr w:rsidR="00F90F3E" w:rsidRPr="0050414B" w:rsidTr="00F90F3E">
        <w:tc>
          <w:tcPr>
            <w:tcW w:w="19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Изменение остатков на счетах по учёту средств бюджета</w:t>
            </w:r>
          </w:p>
        </w:tc>
        <w:tc>
          <w:tcPr>
            <w:tcW w:w="651" w:type="pct"/>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000</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01050000000000000</w:t>
            </w:r>
          </w:p>
        </w:tc>
        <w:tc>
          <w:tcPr>
            <w:tcW w:w="564" w:type="pct"/>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5 914,2</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2 227,8</w:t>
            </w:r>
          </w:p>
        </w:tc>
      </w:tr>
      <w:tr w:rsidR="00F90F3E" w:rsidRPr="0050414B" w:rsidTr="00F90F3E">
        <w:tc>
          <w:tcPr>
            <w:tcW w:w="19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Увеличение прочих остатков денежных средств бюджетов муниципальных округов</w:t>
            </w:r>
          </w:p>
        </w:tc>
        <w:tc>
          <w:tcPr>
            <w:tcW w:w="651" w:type="pct"/>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000</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01050201140000510</w:t>
            </w:r>
          </w:p>
        </w:tc>
        <w:tc>
          <w:tcPr>
            <w:tcW w:w="564" w:type="pct"/>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-648 823,7</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-651 089,0</w:t>
            </w:r>
          </w:p>
        </w:tc>
      </w:tr>
      <w:tr w:rsidR="00F90F3E" w:rsidRPr="0050414B" w:rsidTr="00F90F3E">
        <w:tc>
          <w:tcPr>
            <w:tcW w:w="19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Уменьшение прочих остатков денежных средств бюджетов муниципальных округов</w:t>
            </w:r>
          </w:p>
        </w:tc>
        <w:tc>
          <w:tcPr>
            <w:tcW w:w="651" w:type="pct"/>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000</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01050201140000610</w:t>
            </w:r>
          </w:p>
        </w:tc>
        <w:tc>
          <w:tcPr>
            <w:tcW w:w="564" w:type="pct"/>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654 737,9</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653 316,8</w:t>
            </w:r>
          </w:p>
        </w:tc>
      </w:tr>
      <w:tr w:rsidR="00F90F3E" w:rsidRPr="0050414B" w:rsidTr="00F90F3E">
        <w:trPr>
          <w:gridBefore w:val="1"/>
          <w:gridAfter w:val="1"/>
          <w:wBefore w:w="45" w:type="pct"/>
          <w:wAfter w:w="51" w:type="pct"/>
          <w:trHeight w:val="255"/>
        </w:trPr>
        <w:tc>
          <w:tcPr>
            <w:tcW w:w="4904" w:type="pct"/>
            <w:gridSpan w:val="5"/>
            <w:tcBorders>
              <w:top w:val="nil"/>
              <w:left w:val="nil"/>
              <w:bottom w:val="nil"/>
              <w:right w:val="nil"/>
            </w:tcBorders>
            <w:shd w:val="clear" w:color="auto" w:fill="auto"/>
            <w:hideMark/>
          </w:tcPr>
          <w:p w:rsidR="00F90F3E" w:rsidRDefault="00F90F3E" w:rsidP="00DF5E7B">
            <w:pPr>
              <w:spacing w:after="0" w:line="240" w:lineRule="auto"/>
              <w:ind w:left="5169"/>
              <w:jc w:val="both"/>
              <w:rPr>
                <w:rFonts w:ascii="PT Astra Serif" w:hAnsi="PT Astra Serif"/>
                <w:color w:val="000000"/>
                <w:sz w:val="16"/>
                <w:szCs w:val="16"/>
              </w:rPr>
            </w:pPr>
            <w:bookmarkStart w:id="3" w:name="RANGE!A1:I53"/>
          </w:p>
          <w:p w:rsidR="00F90F3E" w:rsidRDefault="00F90F3E" w:rsidP="00DF5E7B">
            <w:pPr>
              <w:spacing w:after="0" w:line="240" w:lineRule="auto"/>
              <w:ind w:left="5169"/>
              <w:jc w:val="both"/>
              <w:rPr>
                <w:rFonts w:ascii="PT Astra Serif" w:hAnsi="PT Astra Serif"/>
                <w:color w:val="000000"/>
                <w:sz w:val="16"/>
                <w:szCs w:val="16"/>
              </w:rPr>
            </w:pPr>
          </w:p>
          <w:p w:rsidR="00F90F3E" w:rsidRPr="0050414B" w:rsidRDefault="00F90F3E" w:rsidP="00DF5E7B">
            <w:pPr>
              <w:spacing w:after="0" w:line="240" w:lineRule="auto"/>
              <w:ind w:left="5169"/>
              <w:jc w:val="both"/>
              <w:rPr>
                <w:rFonts w:ascii="PT Astra Serif" w:hAnsi="PT Astra Serif"/>
                <w:color w:val="000000"/>
                <w:sz w:val="16"/>
                <w:szCs w:val="16"/>
              </w:rPr>
            </w:pPr>
            <w:r w:rsidRPr="0050414B">
              <w:rPr>
                <w:rFonts w:ascii="PT Astra Serif" w:hAnsi="PT Astra Serif"/>
                <w:color w:val="000000"/>
                <w:sz w:val="16"/>
                <w:szCs w:val="16"/>
              </w:rPr>
              <w:t>Приложение 4</w:t>
            </w:r>
            <w:bookmarkEnd w:id="3"/>
          </w:p>
        </w:tc>
      </w:tr>
      <w:tr w:rsidR="00F90F3E" w:rsidRPr="0050414B" w:rsidTr="00F90F3E">
        <w:trPr>
          <w:gridBefore w:val="1"/>
          <w:gridAfter w:val="1"/>
          <w:wBefore w:w="45" w:type="pct"/>
          <w:wAfter w:w="51" w:type="pct"/>
          <w:trHeight w:val="255"/>
        </w:trPr>
        <w:tc>
          <w:tcPr>
            <w:tcW w:w="4904" w:type="pct"/>
            <w:gridSpan w:val="5"/>
            <w:tcBorders>
              <w:top w:val="nil"/>
              <w:left w:val="nil"/>
              <w:bottom w:val="nil"/>
              <w:right w:val="nil"/>
            </w:tcBorders>
            <w:shd w:val="clear" w:color="auto" w:fill="auto"/>
            <w:hideMark/>
          </w:tcPr>
          <w:p w:rsidR="00F90F3E" w:rsidRPr="0050414B" w:rsidRDefault="00F90F3E" w:rsidP="00DF5E7B">
            <w:pPr>
              <w:spacing w:after="0" w:line="240" w:lineRule="auto"/>
              <w:ind w:left="5169"/>
              <w:jc w:val="both"/>
              <w:rPr>
                <w:rFonts w:ascii="PT Astra Serif" w:hAnsi="PT Astra Serif"/>
                <w:color w:val="000000"/>
                <w:sz w:val="16"/>
                <w:szCs w:val="16"/>
              </w:rPr>
            </w:pPr>
            <w:r w:rsidRPr="0050414B">
              <w:rPr>
                <w:rFonts w:ascii="PT Astra Serif" w:hAnsi="PT Astra Serif"/>
                <w:color w:val="000000"/>
                <w:sz w:val="16"/>
                <w:szCs w:val="16"/>
              </w:rPr>
              <w:t xml:space="preserve">к проекту решения Думы Целинного муниципального округа </w:t>
            </w:r>
            <w:r w:rsidR="00DF5E7B">
              <w:rPr>
                <w:rFonts w:ascii="PT Astra Serif" w:hAnsi="PT Astra Serif"/>
                <w:color w:val="000000"/>
                <w:sz w:val="16"/>
                <w:szCs w:val="16"/>
              </w:rPr>
              <w:t xml:space="preserve"> </w:t>
            </w:r>
            <w:r w:rsidR="00DF5E7B" w:rsidRPr="003921BF">
              <w:rPr>
                <w:rFonts w:ascii="PT Astra Serif" w:hAnsi="PT Astra Serif"/>
                <w:color w:val="000000"/>
                <w:sz w:val="16"/>
                <w:szCs w:val="20"/>
              </w:rPr>
              <w:t xml:space="preserve">от </w:t>
            </w:r>
            <w:r w:rsidR="00DF5E7B">
              <w:rPr>
                <w:rFonts w:ascii="PT Astra Serif" w:hAnsi="PT Astra Serif"/>
                <w:color w:val="000000"/>
                <w:sz w:val="16"/>
                <w:szCs w:val="20"/>
              </w:rPr>
              <w:t>27.04.2023 №248</w:t>
            </w:r>
            <w:r w:rsidRPr="0050414B">
              <w:rPr>
                <w:rFonts w:ascii="PT Astra Serif" w:hAnsi="PT Astra Serif"/>
                <w:color w:val="000000"/>
                <w:sz w:val="16"/>
                <w:szCs w:val="16"/>
              </w:rPr>
              <w:t>_</w:t>
            </w:r>
          </w:p>
        </w:tc>
      </w:tr>
      <w:tr w:rsidR="00F90F3E" w:rsidRPr="0050414B" w:rsidTr="00F90F3E">
        <w:trPr>
          <w:gridBefore w:val="1"/>
          <w:gridAfter w:val="1"/>
          <w:wBefore w:w="45" w:type="pct"/>
          <w:wAfter w:w="51" w:type="pct"/>
          <w:trHeight w:val="255"/>
        </w:trPr>
        <w:tc>
          <w:tcPr>
            <w:tcW w:w="4904" w:type="pct"/>
            <w:gridSpan w:val="5"/>
            <w:tcBorders>
              <w:top w:val="nil"/>
              <w:left w:val="nil"/>
              <w:bottom w:val="nil"/>
              <w:right w:val="nil"/>
            </w:tcBorders>
            <w:shd w:val="clear" w:color="auto" w:fill="auto"/>
            <w:hideMark/>
          </w:tcPr>
          <w:p w:rsidR="00F90F3E" w:rsidRPr="0050414B" w:rsidRDefault="00F90F3E" w:rsidP="00DF5E7B">
            <w:pPr>
              <w:spacing w:after="0" w:line="240" w:lineRule="auto"/>
              <w:ind w:left="5169"/>
              <w:jc w:val="both"/>
              <w:rPr>
                <w:rFonts w:ascii="PT Astra Serif" w:hAnsi="PT Astra Serif"/>
                <w:color w:val="000000"/>
                <w:sz w:val="16"/>
                <w:szCs w:val="16"/>
              </w:rPr>
            </w:pPr>
            <w:r w:rsidRPr="0050414B">
              <w:rPr>
                <w:rFonts w:ascii="PT Astra Serif" w:hAnsi="PT Astra Serif"/>
                <w:color w:val="000000"/>
                <w:sz w:val="16"/>
                <w:szCs w:val="16"/>
              </w:rPr>
              <w:t>«Об утверждении отчёта об исполнении</w:t>
            </w:r>
          </w:p>
          <w:p w:rsidR="00F90F3E" w:rsidRPr="0050414B" w:rsidRDefault="00F90F3E" w:rsidP="00DF5E7B">
            <w:pPr>
              <w:spacing w:after="0" w:line="240" w:lineRule="auto"/>
              <w:ind w:left="5169"/>
              <w:jc w:val="both"/>
              <w:rPr>
                <w:rFonts w:ascii="PT Astra Serif" w:hAnsi="PT Astra Serif"/>
                <w:color w:val="000000"/>
                <w:sz w:val="16"/>
                <w:szCs w:val="16"/>
              </w:rPr>
            </w:pPr>
            <w:r w:rsidRPr="0050414B">
              <w:rPr>
                <w:rFonts w:ascii="PT Astra Serif" w:hAnsi="PT Astra Serif"/>
                <w:color w:val="000000"/>
                <w:sz w:val="16"/>
                <w:szCs w:val="16"/>
              </w:rPr>
              <w:t xml:space="preserve"> бюджета Целинного муниципального округа за 2022 год» </w:t>
            </w:r>
          </w:p>
        </w:tc>
      </w:tr>
      <w:tr w:rsidR="00F90F3E" w:rsidRPr="0050414B" w:rsidTr="00F90F3E">
        <w:trPr>
          <w:gridBefore w:val="1"/>
          <w:gridAfter w:val="1"/>
          <w:wBefore w:w="45" w:type="pct"/>
          <w:wAfter w:w="51" w:type="pct"/>
          <w:trHeight w:val="255"/>
        </w:trPr>
        <w:tc>
          <w:tcPr>
            <w:tcW w:w="4904" w:type="pct"/>
            <w:gridSpan w:val="5"/>
            <w:tcBorders>
              <w:top w:val="nil"/>
              <w:left w:val="nil"/>
              <w:bottom w:val="nil"/>
              <w:right w:val="nil"/>
            </w:tcBorders>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p>
        </w:tc>
      </w:tr>
      <w:tr w:rsidR="00F90F3E" w:rsidRPr="0050414B" w:rsidTr="00F90F3E">
        <w:trPr>
          <w:gridBefore w:val="1"/>
          <w:gridAfter w:val="1"/>
          <w:wBefore w:w="45" w:type="pct"/>
          <w:wAfter w:w="51" w:type="pct"/>
          <w:trHeight w:val="570"/>
        </w:trPr>
        <w:tc>
          <w:tcPr>
            <w:tcW w:w="4904" w:type="pct"/>
            <w:gridSpan w:val="5"/>
            <w:tcBorders>
              <w:top w:val="nil"/>
              <w:left w:val="nil"/>
              <w:bottom w:val="nil"/>
              <w:right w:val="nil"/>
            </w:tcBorders>
            <w:shd w:val="clear" w:color="auto" w:fill="auto"/>
            <w:vAlign w:val="bottom"/>
            <w:hideMark/>
          </w:tcPr>
          <w:p w:rsidR="00F90F3E" w:rsidRPr="003921BF" w:rsidRDefault="00F90F3E" w:rsidP="00F90F3E">
            <w:pPr>
              <w:spacing w:after="0" w:line="240" w:lineRule="auto"/>
              <w:jc w:val="center"/>
              <w:rPr>
                <w:rFonts w:ascii="PT Astra Serif" w:hAnsi="PT Astra Serif"/>
                <w:color w:val="000000"/>
                <w:sz w:val="18"/>
                <w:szCs w:val="16"/>
              </w:rPr>
            </w:pPr>
            <w:r w:rsidRPr="003921BF">
              <w:rPr>
                <w:rFonts w:ascii="PT Astra Serif" w:hAnsi="PT Astra Serif"/>
                <w:color w:val="000000"/>
                <w:sz w:val="18"/>
                <w:szCs w:val="16"/>
              </w:rPr>
              <w:t>Распределение бюджетных ассигнований по разделам, подразделам классификации расходов бюджета Целинного муниципального округа за 2022 год</w:t>
            </w:r>
          </w:p>
        </w:tc>
      </w:tr>
      <w:tr w:rsidR="00F90F3E" w:rsidRPr="0050414B" w:rsidTr="00F90F3E">
        <w:trPr>
          <w:gridBefore w:val="1"/>
          <w:gridAfter w:val="1"/>
          <w:wBefore w:w="45" w:type="pct"/>
          <w:wAfter w:w="51" w:type="pct"/>
          <w:trHeight w:val="570"/>
        </w:trPr>
        <w:tc>
          <w:tcPr>
            <w:tcW w:w="4904" w:type="pct"/>
            <w:gridSpan w:val="5"/>
            <w:tcBorders>
              <w:top w:val="nil"/>
              <w:left w:val="nil"/>
              <w:bottom w:val="nil"/>
              <w:right w:val="nil"/>
            </w:tcBorders>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w:t>
            </w:r>
            <w:proofErr w:type="spellStart"/>
            <w:r w:rsidRPr="0050414B">
              <w:rPr>
                <w:rFonts w:ascii="PT Astra Serif" w:hAnsi="PT Astra Serif"/>
                <w:color w:val="000000"/>
                <w:sz w:val="16"/>
                <w:szCs w:val="16"/>
              </w:rPr>
              <w:t>тыс</w:t>
            </w:r>
            <w:proofErr w:type="gramStart"/>
            <w:r w:rsidRPr="0050414B">
              <w:rPr>
                <w:rFonts w:ascii="PT Astra Serif" w:hAnsi="PT Astra Serif"/>
                <w:color w:val="000000"/>
                <w:sz w:val="16"/>
                <w:szCs w:val="16"/>
              </w:rPr>
              <w:t>.р</w:t>
            </w:r>
            <w:proofErr w:type="gramEnd"/>
            <w:r w:rsidRPr="0050414B">
              <w:rPr>
                <w:rFonts w:ascii="PT Astra Serif" w:hAnsi="PT Astra Serif"/>
                <w:color w:val="000000"/>
                <w:sz w:val="16"/>
                <w:szCs w:val="16"/>
              </w:rPr>
              <w:t>уб</w:t>
            </w:r>
            <w:proofErr w:type="spellEnd"/>
            <w:r w:rsidRPr="0050414B">
              <w:rPr>
                <w:rFonts w:ascii="PT Astra Serif" w:hAnsi="PT Astra Serif"/>
                <w:color w:val="000000"/>
                <w:sz w:val="16"/>
                <w:szCs w:val="16"/>
              </w:rPr>
              <w:t>.)</w:t>
            </w:r>
          </w:p>
        </w:tc>
      </w:tr>
    </w:tbl>
    <w:p w:rsidR="00F90F3E" w:rsidRPr="0050414B" w:rsidRDefault="00F90F3E" w:rsidP="00F90F3E">
      <w:pPr>
        <w:spacing w:after="0" w:line="240" w:lineRule="auto"/>
        <w:jc w:val="both"/>
        <w:rPr>
          <w:rFonts w:ascii="PT Astra Serif" w:hAnsi="PT Astra Seri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538"/>
        <w:gridCol w:w="536"/>
        <w:gridCol w:w="1072"/>
        <w:gridCol w:w="1072"/>
        <w:gridCol w:w="1072"/>
        <w:gridCol w:w="1279"/>
        <w:gridCol w:w="698"/>
      </w:tblGrid>
      <w:tr w:rsidR="00F90F3E" w:rsidRPr="0050414B" w:rsidTr="00F90F3E">
        <w:trPr>
          <w:trHeight w:val="2433"/>
        </w:trPr>
        <w:tc>
          <w:tcPr>
            <w:tcW w:w="1820" w:type="pct"/>
            <w:shd w:val="clear" w:color="auto" w:fill="auto"/>
            <w:vAlign w:val="center"/>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Наименование</w:t>
            </w:r>
          </w:p>
        </w:tc>
        <w:tc>
          <w:tcPr>
            <w:tcW w:w="273" w:type="pct"/>
            <w:shd w:val="clear" w:color="auto" w:fill="auto"/>
            <w:vAlign w:val="center"/>
            <w:hideMark/>
          </w:tcPr>
          <w:p w:rsidR="00F90F3E" w:rsidRPr="0050414B" w:rsidRDefault="00F90F3E" w:rsidP="00F90F3E">
            <w:pPr>
              <w:spacing w:after="0" w:line="240" w:lineRule="auto"/>
              <w:jc w:val="both"/>
              <w:rPr>
                <w:rFonts w:ascii="PT Astra Serif" w:hAnsi="PT Astra Serif"/>
                <w:b/>
                <w:bCs/>
                <w:color w:val="000000"/>
                <w:sz w:val="16"/>
                <w:szCs w:val="16"/>
              </w:rPr>
            </w:pPr>
            <w:proofErr w:type="spellStart"/>
            <w:r w:rsidRPr="0050414B">
              <w:rPr>
                <w:rFonts w:ascii="PT Astra Serif" w:hAnsi="PT Astra Serif"/>
                <w:b/>
                <w:bCs/>
                <w:color w:val="000000"/>
                <w:sz w:val="16"/>
                <w:szCs w:val="16"/>
              </w:rPr>
              <w:t>Рз</w:t>
            </w:r>
            <w:proofErr w:type="spellEnd"/>
          </w:p>
        </w:tc>
        <w:tc>
          <w:tcPr>
            <w:tcW w:w="272" w:type="pct"/>
            <w:shd w:val="clear" w:color="auto" w:fill="auto"/>
            <w:vAlign w:val="center"/>
            <w:hideMark/>
          </w:tcPr>
          <w:p w:rsidR="00F90F3E" w:rsidRPr="0050414B" w:rsidRDefault="00F90F3E" w:rsidP="00F90F3E">
            <w:pPr>
              <w:spacing w:after="0" w:line="240" w:lineRule="auto"/>
              <w:jc w:val="both"/>
              <w:rPr>
                <w:rFonts w:ascii="PT Astra Serif" w:hAnsi="PT Astra Serif"/>
                <w:b/>
                <w:bCs/>
                <w:color w:val="000000"/>
                <w:sz w:val="16"/>
                <w:szCs w:val="16"/>
              </w:rPr>
            </w:pPr>
            <w:proofErr w:type="gramStart"/>
            <w:r w:rsidRPr="0050414B">
              <w:rPr>
                <w:rFonts w:ascii="PT Astra Serif" w:hAnsi="PT Astra Serif"/>
                <w:b/>
                <w:bCs/>
                <w:color w:val="000000"/>
                <w:sz w:val="16"/>
                <w:szCs w:val="16"/>
              </w:rPr>
              <w:t>ПР</w:t>
            </w:r>
            <w:proofErr w:type="gramEnd"/>
          </w:p>
        </w:tc>
        <w:tc>
          <w:tcPr>
            <w:tcW w:w="544" w:type="pct"/>
            <w:shd w:val="clear" w:color="auto" w:fill="auto"/>
            <w:textDirection w:val="btLr"/>
            <w:vAlign w:val="center"/>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Утверждены бюджетные назначения</w:t>
            </w:r>
          </w:p>
        </w:tc>
        <w:tc>
          <w:tcPr>
            <w:tcW w:w="544" w:type="pct"/>
            <w:shd w:val="clear" w:color="auto" w:fill="auto"/>
            <w:textDirection w:val="btLr"/>
            <w:vAlign w:val="center"/>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Изменения согласно ст. 217 Бюджетного кодекса Российской Федерации</w:t>
            </w:r>
          </w:p>
        </w:tc>
        <w:tc>
          <w:tcPr>
            <w:tcW w:w="544" w:type="pct"/>
            <w:shd w:val="clear" w:color="auto" w:fill="auto"/>
            <w:textDirection w:val="btLr"/>
            <w:vAlign w:val="center"/>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Уточнённые бюджетные назначения</w:t>
            </w:r>
          </w:p>
        </w:tc>
        <w:tc>
          <w:tcPr>
            <w:tcW w:w="649" w:type="pct"/>
            <w:shd w:val="clear" w:color="auto" w:fill="auto"/>
            <w:textDirection w:val="btLr"/>
            <w:vAlign w:val="center"/>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Исполнено</w:t>
            </w:r>
          </w:p>
        </w:tc>
        <w:tc>
          <w:tcPr>
            <w:tcW w:w="354" w:type="pct"/>
            <w:shd w:val="clear" w:color="auto" w:fill="auto"/>
            <w:textDirection w:val="btLr"/>
            <w:vAlign w:val="center"/>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исполнения</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ОБЩЕГОСУДАРСТВЕННЫЕ ВОПРОСЫ</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01</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35 759,2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4 491,8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40 251,0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40 251,0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Функционирование высшего должностного лица субъекта Российской Федерации и муниципального образования</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02</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374,2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03</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3,2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04</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23 104,7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5 981,4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29 086,1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29 086,1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Судебная система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05</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1,1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06</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4 419,0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-986,9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3 432,1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3 432,1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Резервные фонды</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11</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50,0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-50,0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Другие общегосударственные вопросы</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13</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8 184,4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-830,1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7 354,3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7 354,3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НАЦИОНАЛЬНАЯ ОБОРОНА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02</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903,2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81,9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985,1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985,1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Мобилизационная и вневойсковая подготовка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02</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03</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903,2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81,9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985,1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985,1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НАЦИОНАЛЬНАЯ БЕЗОПАСНОСТЬ И ПРАВООХРАНИТЕЛЬНАЯ ДЕЯТЕЛЬНОСТЬ</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03</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23 964,5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b/>
                <w:bCs/>
                <w:sz w:val="16"/>
                <w:szCs w:val="16"/>
              </w:rPr>
            </w:pPr>
            <w:r w:rsidRPr="003921BF">
              <w:rPr>
                <w:rFonts w:ascii="PT Astra Serif" w:hAnsi="PT Astra Serif"/>
                <w:b/>
                <w:bCs/>
                <w:sz w:val="16"/>
                <w:szCs w:val="16"/>
              </w:rPr>
              <w:t xml:space="preserve">155,0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24 119,5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24 119,5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03</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10</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23 964,5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-40,0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23 924,5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23 924,5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Другие вопросы в области национальной безопасности и правоохранительной деятельности</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03</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14</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195,0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НАЦИОНАЛЬНАЯ ЭКОНОМИКА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04</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7 064,3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53 105,7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60 170,0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60 170,0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Общеэкономические вопросы</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04</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2 710,4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2 710,4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2 710,4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Дорожное хозяйство (дорожные фонды)</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04</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09</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6 964,3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50 043,0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57 007,3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57 007,3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Другие вопросы в области национальной экономики</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04</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12</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100,0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352,3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ЖИЛИЩНО-КОММУНАЛЬНОЕ ХОЗЯЙСТВО</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05</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18 693,2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31 421,0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50 623,3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46 899,2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92,6</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Жилищное хозяйство</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05</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101,0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7 710,7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7 811,7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4 087,6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52,3</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Коммунальное хозяйство</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05</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02</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14 389,0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Благоустройство</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05</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03</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4 211,3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9 321,3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13 532,6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13 532,6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Другие вопросы в области жилищно-коммунального хозяйства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05</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05</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14 380,9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509,1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14 890,0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14 890,0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ОБРАЗОВАНИЕ</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07</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284 239,6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123 643,1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407 882,7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407 412,7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Дошкольное образование</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07</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55 080,6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10 504,9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65 585,5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65 582,4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Общее образование</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07</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02</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198 162,5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111 369,4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309 531,9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309 135,7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Дополнительное образование детей</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07</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03</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23 171,7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1 692,3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24 864,0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24 846,6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Профессиональная подготовка, переподготовка и повышение квалификации</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07</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05</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415,0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-64,0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351,0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297,7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84,8</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Молодежная политика </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07</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07</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1 923,2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155,0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2 078,2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2 078,2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Другие вопросы в области образования</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07</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09</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5 486,6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-14,5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5 472,1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5 472,1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КУЛЬТУРА, КИНЕМАТОГРАФИЯ</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08</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45 092,8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1 448,7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46 541,5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46 541,5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Культура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08</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37 807,0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3 372,6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41 179,6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41 179,6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Другие вопросы в области культуры, кинематографии</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08</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04</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7 285,8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-1 923,9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5 361,9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5 361,9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СОЦИАЛЬНАЯ ПОЛИТИКА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10</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20 801,0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2 770,3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23 571,3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22 429,1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95,2</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Социальное обеспечение населения</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10</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3 110,3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3 110,3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3 110,3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Охрана семьи и детства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10</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04</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19 570,0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-340,0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19 230,0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18 087,8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94,1</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Другие вопросы в области социальной политики</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10</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06</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1 231,0 </w:t>
            </w:r>
          </w:p>
        </w:tc>
        <w:tc>
          <w:tcPr>
            <w:tcW w:w="544" w:type="pct"/>
            <w:shd w:val="clear" w:color="auto" w:fill="auto"/>
            <w:vAlign w:val="bottom"/>
            <w:hideMark/>
          </w:tcPr>
          <w:p w:rsidR="00F90F3E" w:rsidRPr="003921BF" w:rsidRDefault="00F90F3E" w:rsidP="00F90F3E">
            <w:pPr>
              <w:spacing w:after="0" w:line="240" w:lineRule="auto"/>
              <w:jc w:val="both"/>
              <w:rPr>
                <w:rFonts w:ascii="PT Astra Serif" w:hAnsi="PT Astra Serif"/>
                <w:sz w:val="16"/>
                <w:szCs w:val="16"/>
              </w:rPr>
            </w:pPr>
            <w:r w:rsidRPr="003921BF">
              <w:rPr>
                <w:rFonts w:ascii="PT Astra Serif" w:hAnsi="PT Astra Serif"/>
                <w:sz w:val="16"/>
                <w:szCs w:val="16"/>
              </w:rPr>
              <w:t xml:space="preserve">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ФИЗИЧЕСКАЯ КУЛЬТУРА И СПОРТ</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11</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200,0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30,0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230,0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230,0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Физическая культура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11</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01</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200,0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30,0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230,0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230,0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СРЕДСТВА МАССОВОЙ ИНФОРМАЦИИ</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12</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150,0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213,5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363,5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363,5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820"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Периодическая печать и издательства</w:t>
            </w:r>
          </w:p>
        </w:tc>
        <w:tc>
          <w:tcPr>
            <w:tcW w:w="273"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12</w:t>
            </w:r>
          </w:p>
        </w:tc>
        <w:tc>
          <w:tcPr>
            <w:tcW w:w="272"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02</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 xml:space="preserve"> 150,0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213,5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363,5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363,5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2365" w:type="pct"/>
            <w:gridSpan w:val="3"/>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ИТОГО</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436 867,8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217 361,0 </w:t>
            </w:r>
          </w:p>
        </w:tc>
        <w:tc>
          <w:tcPr>
            <w:tcW w:w="544"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654 737,9 </w:t>
            </w:r>
          </w:p>
        </w:tc>
        <w:tc>
          <w:tcPr>
            <w:tcW w:w="649" w:type="pct"/>
            <w:shd w:val="clear" w:color="auto" w:fill="auto"/>
            <w:vAlign w:val="bottom"/>
            <w:hideMark/>
          </w:tcPr>
          <w:p w:rsidR="00F90F3E" w:rsidRPr="0050414B" w:rsidRDefault="00F90F3E" w:rsidP="00F90F3E">
            <w:pPr>
              <w:spacing w:after="0" w:line="240" w:lineRule="auto"/>
              <w:jc w:val="both"/>
              <w:rPr>
                <w:rFonts w:ascii="PT Astra Serif" w:hAnsi="PT Astra Serif"/>
                <w:b/>
                <w:bCs/>
                <w:color w:val="000000"/>
                <w:sz w:val="16"/>
                <w:szCs w:val="16"/>
              </w:rPr>
            </w:pPr>
            <w:r w:rsidRPr="0050414B">
              <w:rPr>
                <w:rFonts w:ascii="PT Astra Serif" w:hAnsi="PT Astra Serif"/>
                <w:b/>
                <w:bCs/>
                <w:color w:val="000000"/>
                <w:sz w:val="16"/>
                <w:szCs w:val="16"/>
              </w:rPr>
              <w:t xml:space="preserve"> 649 401,6 </w:t>
            </w:r>
          </w:p>
        </w:tc>
        <w:tc>
          <w:tcPr>
            <w:tcW w:w="35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99,2</w:t>
            </w:r>
          </w:p>
        </w:tc>
      </w:tr>
    </w:tbl>
    <w:p w:rsidR="00F90F3E" w:rsidRPr="0050414B" w:rsidRDefault="00F90F3E" w:rsidP="00F90F3E">
      <w:pPr>
        <w:spacing w:after="0" w:line="240" w:lineRule="auto"/>
        <w:jc w:val="both"/>
        <w:rPr>
          <w:rFonts w:ascii="PT Astra Serif" w:hAnsi="PT Astra Serif"/>
          <w:sz w:val="16"/>
          <w:szCs w:val="16"/>
        </w:rPr>
      </w:pPr>
    </w:p>
    <w:p w:rsidR="00F90F3E" w:rsidRPr="0050414B" w:rsidRDefault="00F90F3E" w:rsidP="00F90F3E">
      <w:pPr>
        <w:spacing w:after="0" w:line="240" w:lineRule="auto"/>
        <w:jc w:val="both"/>
        <w:rPr>
          <w:rFonts w:ascii="PT Astra Serif" w:hAnsi="PT Astra Serif"/>
          <w:sz w:val="16"/>
          <w:szCs w:val="16"/>
        </w:rPr>
        <w:sectPr w:rsidR="00F90F3E" w:rsidRPr="0050414B" w:rsidSect="00F90F3E">
          <w:pgSz w:w="11906" w:h="16838"/>
          <w:pgMar w:top="426" w:right="567" w:bottom="993" w:left="1701" w:header="709" w:footer="709" w:gutter="0"/>
          <w:cols w:space="708"/>
          <w:docGrid w:linePitch="360"/>
        </w:sectPr>
      </w:pPr>
    </w:p>
    <w:tbl>
      <w:tblPr>
        <w:tblW w:w="5000" w:type="pct"/>
        <w:tblLook w:val="04A0" w:firstRow="1" w:lastRow="0" w:firstColumn="1" w:lastColumn="0" w:noHBand="0" w:noVBand="1"/>
      </w:tblPr>
      <w:tblGrid>
        <w:gridCol w:w="9854"/>
      </w:tblGrid>
      <w:tr w:rsidR="00F90F3E" w:rsidRPr="0050414B" w:rsidTr="00F90F3E">
        <w:trPr>
          <w:trHeight w:val="1230"/>
        </w:trPr>
        <w:tc>
          <w:tcPr>
            <w:tcW w:w="5000" w:type="pct"/>
            <w:tcBorders>
              <w:top w:val="nil"/>
              <w:left w:val="nil"/>
              <w:bottom w:val="nil"/>
              <w:right w:val="nil"/>
            </w:tcBorders>
            <w:shd w:val="clear" w:color="auto" w:fill="auto"/>
            <w:vAlign w:val="bottom"/>
            <w:hideMark/>
          </w:tcPr>
          <w:p w:rsidR="00F90F3E" w:rsidRPr="0050414B" w:rsidRDefault="00F90F3E" w:rsidP="00F90F3E">
            <w:pPr>
              <w:spacing w:after="0" w:line="240" w:lineRule="auto"/>
              <w:ind w:left="5670"/>
              <w:jc w:val="both"/>
              <w:rPr>
                <w:rFonts w:ascii="PT Astra Serif" w:hAnsi="PT Astra Serif"/>
                <w:sz w:val="16"/>
                <w:szCs w:val="16"/>
              </w:rPr>
            </w:pPr>
            <w:r w:rsidRPr="0050414B">
              <w:rPr>
                <w:rFonts w:ascii="PT Astra Serif" w:hAnsi="PT Astra Serif"/>
                <w:sz w:val="16"/>
                <w:szCs w:val="16"/>
              </w:rPr>
              <w:lastRenderedPageBreak/>
              <w:t>Приложение 5</w:t>
            </w:r>
          </w:p>
          <w:p w:rsidR="00F90F3E" w:rsidRPr="0050414B" w:rsidRDefault="00F90F3E" w:rsidP="00F90F3E">
            <w:pPr>
              <w:spacing w:after="0" w:line="240" w:lineRule="auto"/>
              <w:ind w:left="5670"/>
              <w:jc w:val="both"/>
              <w:rPr>
                <w:rFonts w:ascii="PT Astra Serif" w:hAnsi="PT Astra Serif"/>
                <w:sz w:val="16"/>
                <w:szCs w:val="16"/>
              </w:rPr>
            </w:pPr>
            <w:r w:rsidRPr="0050414B">
              <w:rPr>
                <w:rFonts w:ascii="PT Astra Serif" w:hAnsi="PT Astra Serif"/>
                <w:sz w:val="16"/>
                <w:szCs w:val="16"/>
              </w:rPr>
              <w:t>к решению Думы Целинного муниципального округа</w:t>
            </w:r>
          </w:p>
          <w:p w:rsidR="00F90F3E" w:rsidRPr="0050414B" w:rsidRDefault="00F90F3E" w:rsidP="00DF5E7B">
            <w:pPr>
              <w:spacing w:after="0" w:line="240" w:lineRule="auto"/>
              <w:ind w:left="5670"/>
              <w:jc w:val="both"/>
              <w:rPr>
                <w:rFonts w:ascii="PT Astra Serif" w:hAnsi="PT Astra Serif"/>
                <w:sz w:val="16"/>
                <w:szCs w:val="16"/>
              </w:rPr>
            </w:pPr>
            <w:r w:rsidRPr="0050414B">
              <w:rPr>
                <w:rFonts w:ascii="PT Astra Serif" w:hAnsi="PT Astra Serif"/>
                <w:sz w:val="16"/>
                <w:szCs w:val="16"/>
              </w:rPr>
              <w:t>от</w:t>
            </w:r>
            <w:r w:rsidR="00DF5E7B">
              <w:rPr>
                <w:rFonts w:ascii="PT Astra Serif" w:hAnsi="PT Astra Serif"/>
                <w:sz w:val="16"/>
                <w:szCs w:val="16"/>
              </w:rPr>
              <w:t xml:space="preserve"> </w:t>
            </w:r>
            <w:proofErr w:type="spellStart"/>
            <w:proofErr w:type="gramStart"/>
            <w:r w:rsidR="00DF5E7B" w:rsidRPr="003921BF">
              <w:rPr>
                <w:rFonts w:ascii="PT Astra Serif" w:hAnsi="PT Astra Serif"/>
                <w:color w:val="000000"/>
                <w:sz w:val="16"/>
                <w:szCs w:val="20"/>
              </w:rPr>
              <w:t>от</w:t>
            </w:r>
            <w:proofErr w:type="spellEnd"/>
            <w:proofErr w:type="gramEnd"/>
            <w:r w:rsidR="00DF5E7B" w:rsidRPr="003921BF">
              <w:rPr>
                <w:rFonts w:ascii="PT Astra Serif" w:hAnsi="PT Astra Serif"/>
                <w:color w:val="000000"/>
                <w:sz w:val="16"/>
                <w:szCs w:val="20"/>
              </w:rPr>
              <w:t xml:space="preserve"> </w:t>
            </w:r>
            <w:r w:rsidR="00DF5E7B">
              <w:rPr>
                <w:rFonts w:ascii="PT Astra Serif" w:hAnsi="PT Astra Serif"/>
                <w:color w:val="000000"/>
                <w:sz w:val="16"/>
                <w:szCs w:val="20"/>
              </w:rPr>
              <w:t xml:space="preserve">27.04.2023 №248 </w:t>
            </w:r>
            <w:r w:rsidRPr="0050414B">
              <w:rPr>
                <w:rFonts w:ascii="PT Astra Serif" w:hAnsi="PT Astra Serif"/>
                <w:sz w:val="16"/>
                <w:szCs w:val="16"/>
              </w:rPr>
              <w:t>«Об утверждении отчёта об исполнении</w:t>
            </w:r>
            <w:r w:rsidR="00DF5E7B">
              <w:rPr>
                <w:rFonts w:ascii="PT Astra Serif" w:hAnsi="PT Astra Serif"/>
                <w:sz w:val="16"/>
                <w:szCs w:val="16"/>
              </w:rPr>
              <w:t xml:space="preserve"> </w:t>
            </w:r>
            <w:r w:rsidRPr="0050414B">
              <w:rPr>
                <w:rFonts w:ascii="PT Astra Serif" w:hAnsi="PT Astra Serif"/>
                <w:sz w:val="16"/>
                <w:szCs w:val="16"/>
              </w:rPr>
              <w:t>бюджета Целинного муниципального округа за 2022 год»</w:t>
            </w:r>
          </w:p>
        </w:tc>
      </w:tr>
      <w:tr w:rsidR="00F90F3E" w:rsidRPr="0050414B" w:rsidTr="00F90F3E">
        <w:trPr>
          <w:trHeight w:val="255"/>
        </w:trPr>
        <w:tc>
          <w:tcPr>
            <w:tcW w:w="5000" w:type="pct"/>
            <w:tcBorders>
              <w:top w:val="nil"/>
              <w:left w:val="nil"/>
              <w:bottom w:val="nil"/>
              <w:right w:val="nil"/>
            </w:tcBorders>
            <w:shd w:val="clear" w:color="auto" w:fill="auto"/>
            <w:noWrap/>
            <w:vAlign w:val="bottom"/>
            <w:hideMark/>
          </w:tcPr>
          <w:p w:rsidR="00F90F3E" w:rsidRPr="0050414B" w:rsidRDefault="00F90F3E" w:rsidP="00F90F3E">
            <w:pPr>
              <w:spacing w:after="0" w:line="240" w:lineRule="auto"/>
              <w:ind w:left="5670"/>
              <w:jc w:val="both"/>
              <w:rPr>
                <w:rFonts w:ascii="PT Astra Serif" w:hAnsi="PT Astra Serif"/>
                <w:sz w:val="16"/>
                <w:szCs w:val="16"/>
              </w:rPr>
            </w:pPr>
          </w:p>
        </w:tc>
      </w:tr>
      <w:tr w:rsidR="00F90F3E" w:rsidRPr="0050414B" w:rsidTr="00F90F3E">
        <w:trPr>
          <w:trHeight w:val="435"/>
        </w:trPr>
        <w:tc>
          <w:tcPr>
            <w:tcW w:w="5000" w:type="pct"/>
            <w:tcBorders>
              <w:top w:val="nil"/>
              <w:left w:val="nil"/>
              <w:bottom w:val="nil"/>
              <w:right w:val="nil"/>
            </w:tcBorders>
            <w:shd w:val="clear" w:color="auto" w:fill="auto"/>
            <w:vAlign w:val="bottom"/>
            <w:hideMark/>
          </w:tcPr>
          <w:p w:rsidR="00F90F3E" w:rsidRPr="0050414B" w:rsidRDefault="00F90F3E" w:rsidP="00F90F3E">
            <w:pPr>
              <w:spacing w:after="0" w:line="240" w:lineRule="auto"/>
              <w:jc w:val="center"/>
              <w:rPr>
                <w:rFonts w:ascii="PT Astra Serif" w:hAnsi="PT Astra Serif"/>
                <w:b/>
                <w:bCs/>
                <w:sz w:val="16"/>
                <w:szCs w:val="16"/>
              </w:rPr>
            </w:pPr>
            <w:r w:rsidRPr="003921BF">
              <w:rPr>
                <w:rFonts w:ascii="PT Astra Serif" w:hAnsi="PT Astra Serif"/>
                <w:b/>
                <w:bCs/>
                <w:sz w:val="18"/>
                <w:szCs w:val="16"/>
              </w:rPr>
              <w:t>Ведомственная структура расходов бюджета Целинного муниципального округа за 2022 год</w:t>
            </w:r>
          </w:p>
        </w:tc>
      </w:tr>
      <w:tr w:rsidR="00F90F3E" w:rsidRPr="0050414B" w:rsidTr="00F90F3E">
        <w:trPr>
          <w:trHeight w:val="435"/>
        </w:trPr>
        <w:tc>
          <w:tcPr>
            <w:tcW w:w="5000" w:type="pct"/>
            <w:tcBorders>
              <w:top w:val="nil"/>
              <w:left w:val="nil"/>
              <w:bottom w:val="nil"/>
              <w:right w:val="nil"/>
            </w:tcBorders>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 тыс. руб.</w:t>
            </w:r>
          </w:p>
        </w:tc>
      </w:tr>
    </w:tbl>
    <w:p w:rsidR="00F90F3E" w:rsidRPr="0050414B" w:rsidRDefault="00F90F3E" w:rsidP="00F90F3E">
      <w:pPr>
        <w:spacing w:after="0" w:line="240" w:lineRule="auto"/>
        <w:jc w:val="both"/>
        <w:rPr>
          <w:rFonts w:ascii="PT Astra Serif" w:hAnsi="PT Astra Serif"/>
          <w:sz w:val="16"/>
          <w:szCs w:val="16"/>
        </w:rPr>
      </w:pPr>
    </w:p>
    <w:tbl>
      <w:tblPr>
        <w:tblW w:w="533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674"/>
        <w:gridCol w:w="540"/>
        <w:gridCol w:w="540"/>
        <w:gridCol w:w="1168"/>
        <w:gridCol w:w="647"/>
        <w:gridCol w:w="849"/>
        <w:gridCol w:w="851"/>
        <w:gridCol w:w="994"/>
        <w:gridCol w:w="994"/>
        <w:gridCol w:w="695"/>
      </w:tblGrid>
      <w:tr w:rsidR="00F90F3E" w:rsidRPr="0050414B" w:rsidTr="00F90F3E">
        <w:tc>
          <w:tcPr>
            <w:tcW w:w="1215" w:type="pct"/>
            <w:shd w:val="clear" w:color="auto" w:fill="auto"/>
            <w:noWrap/>
            <w:vAlign w:val="center"/>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Показатель</w:t>
            </w:r>
          </w:p>
        </w:tc>
        <w:tc>
          <w:tcPr>
            <w:tcW w:w="321" w:type="pct"/>
            <w:shd w:val="clear" w:color="auto" w:fill="auto"/>
            <w:noWrap/>
            <w:vAlign w:val="center"/>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Адм.</w:t>
            </w:r>
          </w:p>
        </w:tc>
        <w:tc>
          <w:tcPr>
            <w:tcW w:w="257" w:type="pct"/>
            <w:shd w:val="clear" w:color="auto" w:fill="auto"/>
            <w:noWrap/>
            <w:vAlign w:val="center"/>
            <w:hideMark/>
          </w:tcPr>
          <w:p w:rsidR="00F90F3E" w:rsidRPr="0050414B" w:rsidRDefault="00F90F3E" w:rsidP="00F90F3E">
            <w:pPr>
              <w:spacing w:after="0" w:line="240" w:lineRule="auto"/>
              <w:jc w:val="both"/>
              <w:rPr>
                <w:rFonts w:ascii="PT Astra Serif" w:hAnsi="PT Astra Serif"/>
                <w:b/>
                <w:bCs/>
                <w:sz w:val="16"/>
                <w:szCs w:val="16"/>
              </w:rPr>
            </w:pPr>
            <w:proofErr w:type="spellStart"/>
            <w:r w:rsidRPr="0050414B">
              <w:rPr>
                <w:rFonts w:ascii="PT Astra Serif" w:hAnsi="PT Astra Serif"/>
                <w:b/>
                <w:bCs/>
                <w:sz w:val="16"/>
                <w:szCs w:val="16"/>
              </w:rPr>
              <w:t>Рз</w:t>
            </w:r>
            <w:proofErr w:type="spellEnd"/>
            <w:r w:rsidRPr="0050414B">
              <w:rPr>
                <w:rFonts w:ascii="PT Astra Serif" w:hAnsi="PT Astra Serif"/>
                <w:b/>
                <w:bCs/>
                <w:sz w:val="16"/>
                <w:szCs w:val="16"/>
              </w:rPr>
              <w:t>.</w:t>
            </w:r>
          </w:p>
        </w:tc>
        <w:tc>
          <w:tcPr>
            <w:tcW w:w="257" w:type="pct"/>
            <w:shd w:val="clear" w:color="auto" w:fill="auto"/>
            <w:noWrap/>
            <w:vAlign w:val="center"/>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Пр.</w:t>
            </w:r>
          </w:p>
        </w:tc>
        <w:tc>
          <w:tcPr>
            <w:tcW w:w="556" w:type="pct"/>
            <w:shd w:val="clear" w:color="auto" w:fill="auto"/>
            <w:noWrap/>
            <w:vAlign w:val="center"/>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ЦСР</w:t>
            </w:r>
          </w:p>
        </w:tc>
        <w:tc>
          <w:tcPr>
            <w:tcW w:w="308" w:type="pct"/>
            <w:shd w:val="clear" w:color="auto" w:fill="auto"/>
            <w:noWrap/>
            <w:vAlign w:val="center"/>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ВР</w:t>
            </w:r>
          </w:p>
        </w:tc>
        <w:tc>
          <w:tcPr>
            <w:tcW w:w="404" w:type="pct"/>
            <w:shd w:val="clear" w:color="auto" w:fill="auto"/>
            <w:vAlign w:val="center"/>
            <w:hideMark/>
          </w:tcPr>
          <w:p w:rsidR="00F90F3E" w:rsidRPr="0050414B" w:rsidRDefault="00F90F3E" w:rsidP="00F90F3E">
            <w:pPr>
              <w:spacing w:after="0" w:line="240" w:lineRule="auto"/>
              <w:jc w:val="both"/>
              <w:rPr>
                <w:rFonts w:ascii="PT Astra Serif" w:hAnsi="PT Astra Serif"/>
                <w:b/>
                <w:bCs/>
                <w:sz w:val="16"/>
                <w:szCs w:val="16"/>
              </w:rPr>
            </w:pPr>
            <w:proofErr w:type="spellStart"/>
            <w:r w:rsidRPr="0050414B">
              <w:rPr>
                <w:rFonts w:ascii="PT Astra Serif" w:hAnsi="PT Astra Serif"/>
                <w:b/>
                <w:bCs/>
                <w:sz w:val="16"/>
                <w:szCs w:val="16"/>
              </w:rPr>
              <w:t>Утвер-ждён-ные</w:t>
            </w:r>
            <w:proofErr w:type="spellEnd"/>
            <w:r w:rsidRPr="0050414B">
              <w:rPr>
                <w:rFonts w:ascii="PT Astra Serif" w:hAnsi="PT Astra Serif"/>
                <w:b/>
                <w:bCs/>
                <w:sz w:val="16"/>
                <w:szCs w:val="16"/>
              </w:rPr>
              <w:t xml:space="preserve"> </w:t>
            </w:r>
            <w:proofErr w:type="spellStart"/>
            <w:proofErr w:type="gramStart"/>
            <w:r w:rsidRPr="0050414B">
              <w:rPr>
                <w:rFonts w:ascii="PT Astra Serif" w:hAnsi="PT Astra Serif"/>
                <w:b/>
                <w:bCs/>
                <w:sz w:val="16"/>
                <w:szCs w:val="16"/>
              </w:rPr>
              <w:t>бюдже-тные</w:t>
            </w:r>
            <w:proofErr w:type="spellEnd"/>
            <w:proofErr w:type="gramEnd"/>
            <w:r w:rsidRPr="0050414B">
              <w:rPr>
                <w:rFonts w:ascii="PT Astra Serif" w:hAnsi="PT Astra Serif"/>
                <w:b/>
                <w:bCs/>
                <w:sz w:val="16"/>
                <w:szCs w:val="16"/>
              </w:rPr>
              <w:t xml:space="preserve"> </w:t>
            </w:r>
            <w:proofErr w:type="spellStart"/>
            <w:r w:rsidRPr="0050414B">
              <w:rPr>
                <w:rFonts w:ascii="PT Astra Serif" w:hAnsi="PT Astra Serif"/>
                <w:b/>
                <w:bCs/>
                <w:sz w:val="16"/>
                <w:szCs w:val="16"/>
              </w:rPr>
              <w:t>назна-чения</w:t>
            </w:r>
            <w:proofErr w:type="spellEnd"/>
          </w:p>
        </w:tc>
        <w:tc>
          <w:tcPr>
            <w:tcW w:w="405" w:type="pct"/>
            <w:shd w:val="clear" w:color="auto" w:fill="auto"/>
            <w:vAlign w:val="center"/>
            <w:hideMark/>
          </w:tcPr>
          <w:p w:rsidR="00F90F3E" w:rsidRPr="0050414B" w:rsidRDefault="00F90F3E" w:rsidP="00F90F3E">
            <w:pPr>
              <w:spacing w:after="0" w:line="240" w:lineRule="auto"/>
              <w:jc w:val="both"/>
              <w:rPr>
                <w:rFonts w:ascii="PT Astra Serif" w:hAnsi="PT Astra Serif"/>
                <w:b/>
                <w:bCs/>
                <w:sz w:val="16"/>
                <w:szCs w:val="16"/>
              </w:rPr>
            </w:pPr>
            <w:proofErr w:type="gramStart"/>
            <w:r w:rsidRPr="0050414B">
              <w:rPr>
                <w:rFonts w:ascii="PT Astra Serif" w:hAnsi="PT Astra Serif"/>
                <w:b/>
                <w:bCs/>
                <w:sz w:val="16"/>
                <w:szCs w:val="16"/>
              </w:rPr>
              <w:t>Измене-</w:t>
            </w:r>
            <w:proofErr w:type="spellStart"/>
            <w:r w:rsidRPr="0050414B">
              <w:rPr>
                <w:rFonts w:ascii="PT Astra Serif" w:hAnsi="PT Astra Serif"/>
                <w:b/>
                <w:bCs/>
                <w:sz w:val="16"/>
                <w:szCs w:val="16"/>
              </w:rPr>
              <w:t>ния</w:t>
            </w:r>
            <w:proofErr w:type="spellEnd"/>
            <w:proofErr w:type="gramEnd"/>
            <w:r w:rsidRPr="0050414B">
              <w:rPr>
                <w:rFonts w:ascii="PT Astra Serif" w:hAnsi="PT Astra Serif"/>
                <w:b/>
                <w:bCs/>
                <w:sz w:val="16"/>
                <w:szCs w:val="16"/>
              </w:rPr>
              <w:t xml:space="preserve"> согласно ст.217 Бюджет-</w:t>
            </w:r>
            <w:proofErr w:type="spellStart"/>
            <w:r w:rsidRPr="0050414B">
              <w:rPr>
                <w:rFonts w:ascii="PT Astra Serif" w:hAnsi="PT Astra Serif"/>
                <w:b/>
                <w:bCs/>
                <w:sz w:val="16"/>
                <w:szCs w:val="16"/>
              </w:rPr>
              <w:t>ного</w:t>
            </w:r>
            <w:proofErr w:type="spellEnd"/>
            <w:r w:rsidRPr="0050414B">
              <w:rPr>
                <w:rFonts w:ascii="PT Astra Serif" w:hAnsi="PT Astra Serif"/>
                <w:b/>
                <w:bCs/>
                <w:sz w:val="16"/>
                <w:szCs w:val="16"/>
              </w:rPr>
              <w:t xml:space="preserve"> кодекса Россий-</w:t>
            </w:r>
            <w:proofErr w:type="spellStart"/>
            <w:r w:rsidRPr="0050414B">
              <w:rPr>
                <w:rFonts w:ascii="PT Astra Serif" w:hAnsi="PT Astra Serif"/>
                <w:b/>
                <w:bCs/>
                <w:sz w:val="16"/>
                <w:szCs w:val="16"/>
              </w:rPr>
              <w:t>ской</w:t>
            </w:r>
            <w:proofErr w:type="spellEnd"/>
            <w:r w:rsidRPr="0050414B">
              <w:rPr>
                <w:rFonts w:ascii="PT Astra Serif" w:hAnsi="PT Astra Serif"/>
                <w:b/>
                <w:bCs/>
                <w:sz w:val="16"/>
                <w:szCs w:val="16"/>
              </w:rPr>
              <w:t xml:space="preserve"> </w:t>
            </w:r>
            <w:proofErr w:type="spellStart"/>
            <w:r w:rsidRPr="0050414B">
              <w:rPr>
                <w:rFonts w:ascii="PT Astra Serif" w:hAnsi="PT Astra Serif"/>
                <w:b/>
                <w:bCs/>
                <w:sz w:val="16"/>
                <w:szCs w:val="16"/>
              </w:rPr>
              <w:t>Федера-ции</w:t>
            </w:r>
            <w:proofErr w:type="spellEnd"/>
          </w:p>
        </w:tc>
        <w:tc>
          <w:tcPr>
            <w:tcW w:w="473" w:type="pct"/>
            <w:shd w:val="clear" w:color="auto" w:fill="auto"/>
            <w:vAlign w:val="center"/>
            <w:hideMark/>
          </w:tcPr>
          <w:p w:rsidR="00F90F3E" w:rsidRPr="0050414B" w:rsidRDefault="00F90F3E" w:rsidP="00F90F3E">
            <w:pPr>
              <w:spacing w:after="0" w:line="240" w:lineRule="auto"/>
              <w:jc w:val="both"/>
              <w:rPr>
                <w:rFonts w:ascii="PT Astra Serif" w:hAnsi="PT Astra Serif"/>
                <w:b/>
                <w:bCs/>
                <w:sz w:val="16"/>
                <w:szCs w:val="16"/>
              </w:rPr>
            </w:pPr>
            <w:proofErr w:type="gramStart"/>
            <w:r w:rsidRPr="0050414B">
              <w:rPr>
                <w:rFonts w:ascii="PT Astra Serif" w:hAnsi="PT Astra Serif"/>
                <w:b/>
                <w:bCs/>
                <w:sz w:val="16"/>
                <w:szCs w:val="16"/>
              </w:rPr>
              <w:t>Уточнён-</w:t>
            </w:r>
            <w:proofErr w:type="spellStart"/>
            <w:r w:rsidRPr="0050414B">
              <w:rPr>
                <w:rFonts w:ascii="PT Astra Serif" w:hAnsi="PT Astra Serif"/>
                <w:b/>
                <w:bCs/>
                <w:sz w:val="16"/>
                <w:szCs w:val="16"/>
              </w:rPr>
              <w:t>ные</w:t>
            </w:r>
            <w:proofErr w:type="spellEnd"/>
            <w:proofErr w:type="gramEnd"/>
            <w:r w:rsidRPr="0050414B">
              <w:rPr>
                <w:rFonts w:ascii="PT Astra Serif" w:hAnsi="PT Astra Serif"/>
                <w:b/>
                <w:bCs/>
                <w:sz w:val="16"/>
                <w:szCs w:val="16"/>
              </w:rPr>
              <w:t xml:space="preserve"> бюджетные назначения</w:t>
            </w:r>
          </w:p>
        </w:tc>
        <w:tc>
          <w:tcPr>
            <w:tcW w:w="473" w:type="pct"/>
            <w:shd w:val="clear" w:color="auto" w:fill="auto"/>
            <w:vAlign w:val="center"/>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Исполнено</w:t>
            </w:r>
          </w:p>
        </w:tc>
        <w:tc>
          <w:tcPr>
            <w:tcW w:w="334" w:type="pct"/>
            <w:shd w:val="clear" w:color="auto" w:fill="auto"/>
            <w:vAlign w:val="center"/>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w:t>
            </w:r>
            <w:proofErr w:type="spellStart"/>
            <w:r w:rsidRPr="0050414B">
              <w:rPr>
                <w:rFonts w:ascii="PT Astra Serif" w:hAnsi="PT Astra Serif"/>
                <w:b/>
                <w:bCs/>
                <w:sz w:val="16"/>
                <w:szCs w:val="16"/>
              </w:rPr>
              <w:t>испо-лне-ния</w:t>
            </w:r>
            <w:proofErr w:type="spellEnd"/>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Финансовый отдел Администрации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11 125,3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701,3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11 826,6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11 826,6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ОБЩЕГОСУДАРСТВЕННЫЕ ВОПРОСЫ</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11 125,3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- 2 298,7 </w:t>
            </w:r>
          </w:p>
        </w:tc>
        <w:tc>
          <w:tcPr>
            <w:tcW w:w="473"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8 826,6 </w:t>
            </w:r>
          </w:p>
        </w:tc>
        <w:tc>
          <w:tcPr>
            <w:tcW w:w="473"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8 826,6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4 419,0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3 432,0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3 432,0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4 419,0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3 420,0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3 420,0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"Организация и совершенствование бюджетного процесса в Целинном муниципальном округе"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4 419,0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3 420,0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3 420,0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4 219,0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3 231,2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3 231,2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Обеспечение деятельности Финансового отдела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01 1 02 86010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4 219,0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3 231,2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3 231,2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01 1 02 86010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3 934,0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- 889,9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3 044,1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3 044,1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01 1 02 86010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186,5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186,5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01 1 02 86010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188,8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188,8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Сопровождение, поддержка и развитие программного обеспечения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01 1 05 87010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188,8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188,8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01 1 05 87010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188,8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188,8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Внепрограммные направления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Иные непрограммные </w:t>
            </w:r>
            <w:r w:rsidRPr="0050414B">
              <w:rPr>
                <w:rFonts w:ascii="PT Astra Serif" w:hAnsi="PT Astra Serif"/>
                <w:sz w:val="16"/>
                <w:szCs w:val="16"/>
              </w:rPr>
              <w:lastRenderedPageBreak/>
              <w:t>мероприятия</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5590016110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Резервные фонды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"Организация и совершенствование бюджетного процесса в Целинном муниципальном округе"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Формирование резервного фонда Администрации Целинного муниципального округа</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Резервный фонд Администрации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01 1 01 81010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01 1 01 81010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Другие общегосударственные вопросы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6 656,3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- 1 261,7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5 394,6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5 394,6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6 656,3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- 1 265,0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5 391,3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5 391,3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"Организация и совершенствование бюджетного процесса в Целинном муниципальном округе"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6 656,3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- 1 265,0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5 391,3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5 391,3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Служба бухгалтерского учёта</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6 506,3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- 1 115,0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5 391,3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5 391,3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службы учёта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01 1 03 86020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6 506,3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- 1 115,0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5 391,3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5 391,3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01 1 03 86020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6 406,3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- 1 039,2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5 367,1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5 367,1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01 1 03 86020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- 75,8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Сопровождение, поддержка и развитие программного обеспечения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01 1 05 87010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01 1 05 87010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Внепрограммные направления деятельности органов местного самоуправления</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5590016110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Внепрограммные направления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Иные непрограммные </w:t>
            </w:r>
            <w:r w:rsidRPr="0050414B">
              <w:rPr>
                <w:rFonts w:ascii="PT Astra Serif" w:hAnsi="PT Astra Serif"/>
                <w:sz w:val="16"/>
                <w:szCs w:val="16"/>
              </w:rPr>
              <w:lastRenderedPageBreak/>
              <w:t>мероприятия</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Расходы за счет средств резервного фонда Правительства Курганской области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55 9 00 19980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и иные выплаты населению</w:t>
            </w:r>
          </w:p>
        </w:tc>
        <w:tc>
          <w:tcPr>
            <w:tcW w:w="321"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900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55 9 00 19980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3 000,0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Отдел образования Администрации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298055,1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53 053,8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351 108,9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349 496,8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99,5</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ОБРАЗОВАНИЕ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277254,1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53 393,8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330 647,9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330 178,0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Дошкольное образование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55 080,6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10 504,9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65 585,5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65 582,4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85,8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285,8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285,8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Организационные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85,8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285,8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285,8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Проведение </w:t>
            </w:r>
            <w:proofErr w:type="spellStart"/>
            <w:r w:rsidRPr="0050414B">
              <w:rPr>
                <w:rFonts w:ascii="PT Astra Serif" w:hAnsi="PT Astra Serif"/>
                <w:sz w:val="16"/>
                <w:szCs w:val="16"/>
              </w:rPr>
              <w:t>спецоценки</w:t>
            </w:r>
            <w:proofErr w:type="spellEnd"/>
            <w:r w:rsidRPr="0050414B">
              <w:rPr>
                <w:rFonts w:ascii="PT Astra Serif" w:hAnsi="PT Astra Serif"/>
                <w:sz w:val="16"/>
                <w:szCs w:val="16"/>
              </w:rPr>
              <w:t xml:space="preserve"> и медосмотров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85,8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285,8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285,8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87,3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87,3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87,3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198,5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198,5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54 880,6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10 419,1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65 299,7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65 296,6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"Развитие общего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54 765,6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10 250,0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65 015,6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65 012,5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доступности дошкольного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54 765,6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10 250,0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65 015,6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65 012,5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2 058,4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1 970,1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1 967,0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1 010,4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806,4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806,4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1 048,0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1 163,7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1 160,6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99,7</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Реализация государственного стандарта дошкольного образования на оплату труда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09 1 01 12010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22 098,5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5 572,9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27 671,4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27 671,4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09 1 01 12010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21 640,4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5 294,0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26 934,4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26 934,4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09 1 01 12010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458,1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278,9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09 1 01 12010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458,1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278,9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09 1 01 12020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546,0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Закупка товаров, работ и услуг для обеспечения государственных </w:t>
            </w:r>
            <w:r w:rsidRPr="0050414B">
              <w:rPr>
                <w:rFonts w:ascii="PT Astra Serif" w:hAnsi="PT Astra Serif"/>
                <w:sz w:val="16"/>
                <w:szCs w:val="16"/>
              </w:rPr>
              <w:lastRenderedPageBreak/>
              <w:t>(муниципальных)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09 1 01 12020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514,0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588,0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588,0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09 1 01 12020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09 1 01 12020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26 462,7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2 784,5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29 247,2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29 247,2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20 655,0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2 088,7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22 743,7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22 743,7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5 748,8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6 370,5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6 370,5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58,9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сбалансированным питанием за счёт средств родительской платы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2 637,0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2 346,6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4 983,6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4 983,6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2637,0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2 346,6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4 983,6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4 983,6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сбалансированным питанием детей с ограниченными возможностями здоровья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09 1 01 87101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09 1 01 87101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присмотра и ухода за детьми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09 1 01 87102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863,0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- 513,4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349,6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349,6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09 1 01 87102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717,3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- 548,6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168,7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168,7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09 1 01 87102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145,7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180,9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180,9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"Обеспечение безопасности образовательных организаций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284,1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284,1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284,1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284,1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284,1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284,1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284,1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284,1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Общее образование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198162,5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41 132,2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239 294,7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238 898,4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1 179,3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1 779,3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1 779,3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Организационные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1 179,3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1 779,3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1 779,3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Проведение </w:t>
            </w:r>
            <w:proofErr w:type="spellStart"/>
            <w:r w:rsidRPr="0050414B">
              <w:rPr>
                <w:rFonts w:ascii="PT Astra Serif" w:hAnsi="PT Astra Serif"/>
                <w:sz w:val="16"/>
                <w:szCs w:val="16"/>
              </w:rPr>
              <w:t>спецоценки</w:t>
            </w:r>
            <w:proofErr w:type="spellEnd"/>
            <w:r w:rsidRPr="0050414B">
              <w:rPr>
                <w:rFonts w:ascii="PT Astra Serif" w:hAnsi="PT Astra Serif"/>
                <w:sz w:val="16"/>
                <w:szCs w:val="16"/>
              </w:rPr>
              <w:t xml:space="preserve"> и медосмотров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1 179,3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1 779,3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1 779,3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50414B">
              <w:rPr>
                <w:rFonts w:ascii="PT Astra Serif" w:hAnsi="PT Astra Serif"/>
                <w:sz w:val="16"/>
                <w:szCs w:val="16"/>
              </w:rPr>
              <w:lastRenderedPageBreak/>
              <w:t>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856,9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1 356,9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211,7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211,7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197 562,5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39 952,9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237 515,4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237 119,1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"Развитие общего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196 672,5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39 582,9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236 255,4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235 859,1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доступности общего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186 864,4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23 749,1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210 613,5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210 218,3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8 865,0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- 530,4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8 334,6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8 288,5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99,4</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3 462,5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3 101,8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3 101,8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4 236,1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- 169,5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4 066,6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4 066,6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1 166,4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1 166,2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1 120,1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96,0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1 166,4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1 166,2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1 120,1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96,0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09 1 02 12030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88 687,0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19 913,0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108 600,0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108 280,2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99,7</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09 1 02 12030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73 687,0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20 973,2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94 660,2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94 660,2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09 1 02 12030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226,0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226,0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226,0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09 1 02 12030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15 000,0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- 1 286,2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13 713,8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13 394,0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97,7</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09 1 02 12030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15 000,0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- 1 286,2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13 713,8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13 394,0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97,7</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Реализация государственного стандарта общего образования на обеспечение учебного процесса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09 1 02 12040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2 271,0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925,0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3 196,0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3 196,0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09 1 02 12040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2 121,0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2 716,0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2 716,0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09 1 02 12040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480,0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480,0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09 1 02 12040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480,0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480,0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Ежемесячное денежное вознаграждение за классное руководство педагогическим </w:t>
            </w:r>
            <w:r w:rsidRPr="0050414B">
              <w:rPr>
                <w:rFonts w:ascii="PT Astra Serif" w:hAnsi="PT Astra Serif"/>
                <w:sz w:val="16"/>
                <w:szCs w:val="16"/>
              </w:rPr>
              <w:lastRenderedPageBreak/>
              <w:t>работникам государственных и муниципальных образовательных организаций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09 1 02 53030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11 507,9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11 507,9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11 478,6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99,7</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09 1 02 53030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10 334,9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10 000,9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9 972,5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99,7</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09 1 02 53030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1 173,0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1 507,0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1 506,1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09 1 02 53030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1 173,0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1 507,0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1 506,1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Подвоз учащихся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5 915,0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6 010,5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6 010,5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5 165,0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199,4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5 364,4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5 364,4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- 103,9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646,1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646,1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- 103,9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646,1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646,1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Обеспечение подвоза учащихся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09 1 02 87051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131,8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124,9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124,9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09 1 02 87051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108,9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104,8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104,8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09 1 02 87051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09 1 02 87051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69 486,7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3 352,9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72 839,6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72 839,6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27 968,4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2 586,5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30 554,9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30 554,9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29 178,3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411,2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29 589,5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29 589,5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9 965,5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10 254,5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10 254,5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9 965,5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10 254,5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10 254,5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2 374,5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2 440,7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2 440,7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питанием в общеобразовательных учреждениях</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9 808,1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1 325,1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11 133,2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11 132,1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питанием обучающихся общеобразовательных организаций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09 1 03 12240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1 786,0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1 786,0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1 786,0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09 1 03 12240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1 660,0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1 642,2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1 642,2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09 1 03 12240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143,8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09 1 03 12240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143,8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питанием обучающихся общеобразовательных организаций за счёт родительской платы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09 1 03 82240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590,0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Закупка товаров, работ и услуг </w:t>
            </w:r>
            <w:r w:rsidRPr="0050414B">
              <w:rPr>
                <w:rFonts w:ascii="PT Astra Serif" w:hAnsi="PT Astra Serif"/>
                <w:sz w:val="16"/>
                <w:szCs w:val="16"/>
              </w:rPr>
              <w:lastRenderedPageBreak/>
              <w:t>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09 1 03 82240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590,0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723,3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723,3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proofErr w:type="gramStart"/>
            <w:r w:rsidRPr="0050414B">
              <w:rPr>
                <w:rFonts w:ascii="PT Astra Serif" w:hAnsi="PT Astra Serif"/>
                <w:sz w:val="16"/>
                <w:szCs w:val="16"/>
              </w:rPr>
              <w:lastRenderedPageBreak/>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L3042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6 666,7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960,3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7 627,0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7 625,9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L3042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6 314,0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910,3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7 224,3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7 223,2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L3042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352,7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402,7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402,7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L3042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352,7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402,7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402,7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Обеспечение питанием обучающихся общеобразовательных организаций на условиях </w:t>
            </w:r>
            <w:proofErr w:type="spellStart"/>
            <w:r w:rsidRPr="0050414B">
              <w:rPr>
                <w:rFonts w:ascii="PT Astra Serif" w:hAnsi="PT Astra Serif"/>
                <w:sz w:val="16"/>
                <w:szCs w:val="16"/>
              </w:rPr>
              <w:t>софинансирования</w:t>
            </w:r>
            <w:proofErr w:type="spell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S2240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765,4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231,5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996,9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S2240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711,4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- 711,4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S2240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925,5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925,5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925,5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S2240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54,0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17,4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71,4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03 S2240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54,0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17,4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71,4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Модернизация системы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09 1 04 00000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14 508,7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14 508,7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14 508,7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Развитие муниципальной системы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0910417240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5 461,8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5 461,8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5 461,8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0910417240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546,6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546,6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546,6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Капитальные вложения в объекты государственной (муниципальной) собственности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0910417240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400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3 759,9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3 759,9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3 759,9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0910417240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1 155,3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1 155,3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1 155,3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0910417240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1 155,3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1 155,3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1 155,3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Развитие муниципальной системы образования за счёт средств местного бюджета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09104S7240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09104S7240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Развитие муниципальной системы образования (кредиторская задолженность)</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0910417241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1 023,6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1 023,6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1 023,6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0910417241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1 023,6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1 023,6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1 023,6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1 292,3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1 292,3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1 292,3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1 292,3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1 292,3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1 292,3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Реализация мероприятий по модернизации школьных систем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09104L7500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6 727,0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09104L7500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6 727,0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Подпрограмма "Безопасность </w:t>
            </w:r>
            <w:r w:rsidRPr="0050414B">
              <w:rPr>
                <w:rFonts w:ascii="PT Astra Serif" w:hAnsi="PT Astra Serif"/>
                <w:sz w:val="16"/>
                <w:szCs w:val="16"/>
              </w:rPr>
              <w:lastRenderedPageBreak/>
              <w:t>образовательных организаций"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890,0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1 260,0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1 260,0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Обеспечение образовательных организаций современным противопожарным оборудованием, средствами защиты и пожаротушения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890,0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1 260,0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1 260,0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890,0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1 260,0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1 260,0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301,5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1 151,5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1 151,5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68,5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108,5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108,5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68,5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108,5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108,5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Дополнительное образование детей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16 201,2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1 699,3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17 900,5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17 883,3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Организационные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Проведение </w:t>
            </w:r>
            <w:proofErr w:type="spellStart"/>
            <w:r w:rsidRPr="0050414B">
              <w:rPr>
                <w:rFonts w:ascii="PT Astra Serif" w:hAnsi="PT Astra Serif"/>
                <w:sz w:val="16"/>
                <w:szCs w:val="16"/>
              </w:rPr>
              <w:t>спецоценки</w:t>
            </w:r>
            <w:proofErr w:type="spellEnd"/>
            <w:r w:rsidRPr="0050414B">
              <w:rPr>
                <w:rFonts w:ascii="PT Astra Serif" w:hAnsi="PT Astra Serif"/>
                <w:sz w:val="16"/>
                <w:szCs w:val="16"/>
              </w:rPr>
              <w:t xml:space="preserve"> и медосмотров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16 151,2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966,0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17 117,2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17 100,0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"Обеспечение безопасности образовательных организаций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09 2 02 87090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"Реализация государственной молодёжной политики, воспитания и дополнительного образования детей и молодёжи"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16 071,2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17 021,8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17 004,6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МБУ ДО "ДЮЦ"</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4 832,7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262,6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5 095,3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5 078,1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99,7</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09 3 01 10970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310,9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09 3 01 10970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310,9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09 3 01 10970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310,9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Расходы на обеспечение деятельности (оказание услуг) муниципальных учреждений </w:t>
            </w:r>
            <w:r w:rsidRPr="0050414B">
              <w:rPr>
                <w:rFonts w:ascii="PT Astra Serif" w:hAnsi="PT Astra Serif"/>
                <w:sz w:val="16"/>
                <w:szCs w:val="16"/>
              </w:rPr>
              <w:lastRenderedPageBreak/>
              <w:t>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09 3 01 87090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4 532,7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234,5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4 767,2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4 767,2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09 3 01 87090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4 532,7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234,5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4 767,2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4 767,2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09 3 01 87090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4 532,7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234,5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4 767,2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4 767,2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МБУ ДО "ЦДЮСШ"</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3 105,5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987,3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4 092,8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4 092,8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182,9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182,9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182,9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2 932,5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977,4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3 909,9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3 909,9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2 932,5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977,4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3 909,9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3 909,9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09 3 02 87090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2 932,5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977,4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3 909,9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3 909,9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Обеспечение </w:t>
            </w:r>
            <w:proofErr w:type="gramStart"/>
            <w:r w:rsidRPr="0050414B">
              <w:rPr>
                <w:rFonts w:ascii="PT Astra Serif" w:hAnsi="PT Astra Serif"/>
                <w:sz w:val="16"/>
                <w:szCs w:val="16"/>
              </w:rPr>
              <w:t>функционирования модели персонифицированного финансирования дополнительного образования детей</w:t>
            </w:r>
            <w:proofErr w:type="gram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8 133,0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7 833,7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7 833,7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09 3 03 87090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8 133,0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7 833,7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7 833,7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09 3 03 87090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8 133,0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7 833,7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7 833,7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09 3 03 87090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8 133,0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- 299,3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7 833,7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7 833,7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Муниципальная программа "Комплексное развитие сельских территорий в Целинном муниципальном округе Курганской области на период 2022-2025 </w:t>
            </w:r>
            <w:proofErr w:type="spellStart"/>
            <w:r w:rsidRPr="0050414B">
              <w:rPr>
                <w:rFonts w:ascii="PT Astra Serif" w:hAnsi="PT Astra Serif"/>
                <w:sz w:val="16"/>
                <w:szCs w:val="16"/>
              </w:rPr>
              <w:t>г.</w:t>
            </w:r>
            <w:proofErr w:type="gramStart"/>
            <w:r w:rsidRPr="0050414B">
              <w:rPr>
                <w:rFonts w:ascii="PT Astra Serif" w:hAnsi="PT Astra Serif"/>
                <w:sz w:val="16"/>
                <w:szCs w:val="16"/>
              </w:rPr>
              <w:t>г</w:t>
            </w:r>
            <w:proofErr w:type="spellEnd"/>
            <w:proofErr w:type="gramEnd"/>
            <w:r w:rsidRPr="0050414B">
              <w:rPr>
                <w:rFonts w:ascii="PT Astra Serif" w:hAnsi="PT Astra Serif"/>
                <w:sz w:val="16"/>
                <w:szCs w:val="16"/>
              </w:rPr>
              <w:t>."</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комплексного развития сельских территорий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14 0 01 00000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737,1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и результатов инженерных изысканий.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1400118020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729,7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1400118020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729,7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1400118020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729,7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за счёт средств местного бюджета.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14001S8020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14001S8020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14001S8020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Профессиональная подготовка, </w:t>
            </w:r>
            <w:r w:rsidRPr="0050414B">
              <w:rPr>
                <w:rFonts w:ascii="PT Astra Serif" w:hAnsi="PT Astra Serif"/>
                <w:sz w:val="16"/>
                <w:szCs w:val="16"/>
              </w:rPr>
              <w:lastRenderedPageBreak/>
              <w:t>переподготовка и повышение квалификации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276,7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83,8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276,7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83,8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"Кадровое обеспечение системы образования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09 5 00 00000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276,7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83,8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Повышение уровня профессиональной компетенции педагогических и руководящих работников</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09 5 02 00000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276,7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83,8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Организация предоставления дополнительного профессионального образования педагогическим работникам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09 5 02 12130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276,7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83,8</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09 5 02 12130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259,2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83,9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09 5 02 12130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83,3</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09 5 02 12130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83,3</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Молодёжная политика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1 923,2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141,8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2 065,0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2 065,0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1 923,2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109,8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2 033,0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2 033,0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"Организация обеспечения отдыха, оздоровления и занятости детей"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1 923,2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109,8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2 033,0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2 033,0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Организация отдыха детей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1 923,2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109,8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2 033,0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2 033,0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Организация отдыха детей в лагерях дневного пребывания в каникулярное время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808,5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825,3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825,3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748,5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753,7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753,7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Организация отдыха детей в лагерях дневного пребывания в каникулярное время на условиях </w:t>
            </w:r>
            <w:proofErr w:type="spellStart"/>
            <w:r w:rsidRPr="0050414B">
              <w:rPr>
                <w:rFonts w:ascii="PT Astra Serif" w:hAnsi="PT Astra Serif"/>
                <w:sz w:val="16"/>
                <w:szCs w:val="16"/>
              </w:rPr>
              <w:t>софинансирования</w:t>
            </w:r>
            <w:proofErr w:type="spell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S2430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S2430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438,8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438,8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384,0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407,0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407,0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31,8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31,8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31,8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31,8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на условиях </w:t>
            </w:r>
            <w:proofErr w:type="spellStart"/>
            <w:r w:rsidRPr="0050414B">
              <w:rPr>
                <w:rFonts w:ascii="PT Astra Serif" w:hAnsi="PT Astra Serif"/>
                <w:sz w:val="16"/>
                <w:szCs w:val="16"/>
              </w:rPr>
              <w:t>софинансирования</w:t>
            </w:r>
            <w:proofErr w:type="spell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S2440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Закупка товаров, работ и услуг </w:t>
            </w:r>
            <w:r w:rsidRPr="0050414B">
              <w:rPr>
                <w:rFonts w:ascii="PT Astra Serif" w:hAnsi="PT Astra Serif"/>
                <w:sz w:val="16"/>
                <w:szCs w:val="16"/>
              </w:rPr>
              <w:lastRenderedPageBreak/>
              <w:t>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S2440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Организация отдыха детей в загородных оздоровительных лагерях в каникулярное время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603,5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638,4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638,4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552,9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85,5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638,4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638,4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09 6 01 12450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Организация отдыха детей в загородных лагерях на условиях </w:t>
            </w:r>
            <w:proofErr w:type="spellStart"/>
            <w:r w:rsidRPr="0050414B">
              <w:rPr>
                <w:rFonts w:ascii="PT Astra Serif" w:hAnsi="PT Astra Serif"/>
                <w:sz w:val="16"/>
                <w:szCs w:val="16"/>
              </w:rPr>
              <w:t>софинансирования</w:t>
            </w:r>
            <w:proofErr w:type="spell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S2450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S2450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Организация и обеспечение отдыха и оздоровления детей за счёт средств местного бюджета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09 6 01 87070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09 6 01 87070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09 6 01 87070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09 6 01 87070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Трудоустройство несовершеннолетних</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1600184010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1600184010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1600184010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Субсидии бюджетным учреждениям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1600184010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610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Другие вопросы в области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5 486,6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5 472,2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5 472,2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Сопровождение, поддержка и развитие программного обеспечения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01 1 05 87010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01 1 05 87010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муниципальной службы в Целинном муниципальном округе"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4 127,6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4 055,1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4 055,1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4 127,6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4 055,1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4 055,1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Поощрение региональных и муниципальных управленческих команд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0201510930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0201510930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Центральный аппарат</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4 127,6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- 105,9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4 021,7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4 021,7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3 982,6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- 206,5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3 776,1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3 776,1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92,5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237,5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237,5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Организационные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Проведение </w:t>
            </w:r>
            <w:proofErr w:type="spellStart"/>
            <w:r w:rsidRPr="0050414B">
              <w:rPr>
                <w:rFonts w:ascii="PT Astra Serif" w:hAnsi="PT Astra Serif"/>
                <w:sz w:val="16"/>
                <w:szCs w:val="16"/>
              </w:rPr>
              <w:t>спецоценки</w:t>
            </w:r>
            <w:proofErr w:type="spellEnd"/>
            <w:r w:rsidRPr="0050414B">
              <w:rPr>
                <w:rFonts w:ascii="PT Astra Serif" w:hAnsi="PT Astra Serif"/>
                <w:sz w:val="16"/>
                <w:szCs w:val="16"/>
              </w:rPr>
              <w:t xml:space="preserve"> и медосмотров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51,9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51,9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51,9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1 346,1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1 346,1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"Развитие общего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1 346,1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1 346,1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доступности общего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1 346,1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1 346,1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Содержание хозяйственной группы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09 1 02 89091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1 346,1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1 346,1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09 1 02 89091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1 244,0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28,7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1 272,7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1 272,7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09 1 02 89091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- 42,2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72,8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72,8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02 0 15 89091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0,6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0,6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СОЦИАЛЬНАЯ ПОЛИТИКА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20 801,0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20 461,0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19 318,8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94,4</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Охрана семьи и детства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19 570,0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19 230,0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18 087,8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94,1</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19 570,0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19 230,0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18 087,8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94,1</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"Развитие общего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2 588,0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- 690,0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1 898,0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1 641,4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86,5</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доступности дошкольного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2 588,0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- 690,0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1 898,0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1 641,4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86,5</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09 1 01 12200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2 588,0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- 690,0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1 898,0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1 641,4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86,5</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Социальное обеспечение населения и иные выплаты </w:t>
            </w:r>
            <w:r w:rsidRPr="0050414B">
              <w:rPr>
                <w:rFonts w:ascii="PT Astra Serif" w:hAnsi="PT Astra Serif"/>
                <w:sz w:val="16"/>
                <w:szCs w:val="16"/>
              </w:rPr>
              <w:lastRenderedPageBreak/>
              <w:t>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09 1 01 12200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2 588,0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- 690,0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1 898,0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1 641,4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86,5</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09 4 00 00000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16 982,0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17 332,0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16 446,4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09 4 01 00000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16 982,0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17 332,0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16 446,4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Содержание детей в приёмных семьях</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09 4 01 11450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6 772,0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6 972,0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6 657,0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95,5</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09 4 01 11450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6 772,0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6 972,0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6 657,0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95,5</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Выплаты вознаграждения опекунам (попечителям), приёмным родителям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09 4 01 11460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5 051,0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5 051,0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4 766,8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94,4</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09 4 01 11460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5 051,0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5 051,0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4 766,8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94,4</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Содержание детей в семьях опекунов (попечителей)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09 4 01 11470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5 159,0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5 309,0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5 022,6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94,6</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09 4 01 11470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5 159,0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5 309,0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5 022,6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94,6</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Другие вопросы в области социальной политики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муниципальной службы в Целинном муниципальном округе"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Исполнение государственных полномочий по содержанию органов опеки и попечительства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02 0 15 12190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02 0 15 12190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867,5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114,1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981,6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981,6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02 0 15 12190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172,5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- 114,1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58,4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58,4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02 0 15 12390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02 0 15 12390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976</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02 0 15 12390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154,5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138,0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Администрация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127 687,4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164 115,0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291 802,4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288 078,2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98,7</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ОБЩЕГОСУДАРСТВЕННЫЕ ВОПРОСЫ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24 633,9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6 790,5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31 424,4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31 424,4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Функционирование высшего должностного лица субъекта Российской Федерации и муниципального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Внепрограммные направления деятельности органов местного </w:t>
            </w:r>
            <w:r w:rsidRPr="0050414B">
              <w:rPr>
                <w:rFonts w:ascii="PT Astra Serif" w:hAnsi="PT Astra Serif"/>
                <w:sz w:val="16"/>
                <w:szCs w:val="16"/>
              </w:rPr>
              <w:lastRenderedPageBreak/>
              <w:t>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5590016110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374,2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Внепрограммные направления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55 9 00 89060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23 104,7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5 981,4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29 086,1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29 086,1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Сопровождение, поддержка и развитие программного обеспечения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01 1 05 87010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01 1 05 87010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муниципальной службы в Целинном муниципальном округе"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23 054,7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5 855,0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28 909,7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28 909,7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23 054,7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5 855,0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28 909,7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28 909,7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Поощрение региональных и муниципальных управленческих команд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0201510930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722,9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0201510930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722,9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722,9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Центральный аппарат</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23 054,7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5 132,1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28 186,8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28 186,8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19 000,3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1 697,5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20 697,8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20 697,8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3 743,4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2 165,6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5 909,0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5 909,0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Социальное обеспечение и иные </w:t>
            </w:r>
            <w:r w:rsidRPr="0050414B">
              <w:rPr>
                <w:rFonts w:ascii="PT Astra Serif" w:hAnsi="PT Astra Serif"/>
                <w:sz w:val="16"/>
                <w:szCs w:val="16"/>
              </w:rPr>
              <w:lastRenderedPageBreak/>
              <w:t>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311,0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1 180,6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1 491,6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1 491,6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49,4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49,4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Организационные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49,4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49,4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Проведение </w:t>
            </w:r>
            <w:proofErr w:type="spellStart"/>
            <w:r w:rsidRPr="0050414B">
              <w:rPr>
                <w:rFonts w:ascii="PT Astra Serif" w:hAnsi="PT Astra Serif"/>
                <w:sz w:val="16"/>
                <w:szCs w:val="16"/>
              </w:rPr>
              <w:t>спецоценки</w:t>
            </w:r>
            <w:proofErr w:type="spellEnd"/>
            <w:r w:rsidRPr="0050414B">
              <w:rPr>
                <w:rFonts w:ascii="PT Astra Serif" w:hAnsi="PT Astra Serif"/>
                <w:sz w:val="16"/>
                <w:szCs w:val="16"/>
              </w:rPr>
              <w:t xml:space="preserve"> и медосмотров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49,4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49,4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49,4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49,4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Судебная система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Внепрограммные направления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55 9 00 51200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55 9 00 51200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Другие общегосударственные вопросы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1 528,1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1 959,8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1 959,8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муниципальной службы в Целинном муниципальном округе"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1 180,5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1 233,5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1 233,5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1 180,5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1 233,5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1 233,5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Исполнение государственных полномочий по образованию комиссий по делам несовершеннолетних и защите их прав</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02 0 15 14150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378,0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378,0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02 0 15 14150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218,0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259,7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259,7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02 0 15 14150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118,3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118,3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02 0 15 16200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02 0 15 16200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02 0 15 59310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837,0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837,0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837,0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02 0 15 59310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678,0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774,2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774,2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02 0 15 59310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Муниципальная программа "Обеспечение общественного </w:t>
            </w:r>
            <w:r w:rsidRPr="0050414B">
              <w:rPr>
                <w:rFonts w:ascii="PT Astra Serif" w:hAnsi="PT Astra Serif"/>
                <w:sz w:val="16"/>
                <w:szCs w:val="16"/>
              </w:rPr>
              <w:lastRenderedPageBreak/>
              <w:t xml:space="preserve">порядка и противодействие преступности в Целинном муниципальном округе на 2021-2025гг."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Деятельность комиссий и лиц целью, которых является совершенствование системы профилактики правонарушений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12 0 07 00000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Исполнение государственных полномочий по созданию административных комиссий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12 0 07 16090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12 0 07 16090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12 0 07 16100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12 0 07 16100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0,6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Организация мероприятий с привлечением детей находящихся в трудной жизненной ситуации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12 0 07 84150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12 0 07 84150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15 0 02 00000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Регистрация права собственности Целинного района на имущество, в том числе земельные участки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15 0 02 81130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15 0 02 81130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Эффективное использование муниципального имущества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15 0 03 00000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Содержание муниципального имущества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15 0 03 81140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15 0 03 81140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"Мобилизационная подготовка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защиты государственной тайны и ТЗИ в Администрации Целинного муниципального округа Курганской области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16 0 02 00000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Проведение мероприятий по контролю </w:t>
            </w:r>
            <w:proofErr w:type="gramStart"/>
            <w:r w:rsidRPr="0050414B">
              <w:rPr>
                <w:rFonts w:ascii="PT Astra Serif" w:hAnsi="PT Astra Serif"/>
                <w:sz w:val="16"/>
                <w:szCs w:val="16"/>
              </w:rPr>
              <w:t>эффективности установленных средств защиты объекта информатизации</w:t>
            </w:r>
            <w:proofErr w:type="gramEnd"/>
            <w:r w:rsidRPr="0050414B">
              <w:rPr>
                <w:rFonts w:ascii="PT Astra Serif" w:hAnsi="PT Astra Serif"/>
                <w:sz w:val="16"/>
                <w:szCs w:val="16"/>
              </w:rPr>
              <w:t xml:space="preserve"> на автоматизированном рабочем месте АРМ РСП отдела ГО ЧС и мобилизационной подготовки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16 0 02 81180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16 0 02 81180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Внепрограммные направления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520,7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520,7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Проведение мероприятий районного значения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55 9 00 89130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520,7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55 9 00 89130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520,7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620,7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Национальная безопасность</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903,2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81,9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985,1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985,1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Мобилизационная и вневойсковая подготовка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903,2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81,9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985,1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985,1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"Мобилизационная подготовка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903,2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работников военно-учётного стола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16 0 01 00000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903,2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Осуществление первичного воинского учета органов местного самоуправления поселений, муниципальных и городских округов</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16 0 01 51180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903,2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958,2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16 0 01 51180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16 0 01 51180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169,2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245,2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245,2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Внепрограммные направления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5590051180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5590051180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5590051180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23,9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23,9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23,9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НАЦИОНАЛЬНАЯ БЕЗОПАСНОСТЬ И ПРАВООХРАНИТЕЛЬНАЯ ДЕЯТЕЛЬНОСТЬ</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2 200,0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- 648,6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1 551,4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1 551,4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Защита населения и территории от чрезвычайных ситуаций природного и техногенного характера,</w:t>
            </w:r>
            <w:r>
              <w:rPr>
                <w:rFonts w:ascii="PT Astra Serif" w:hAnsi="PT Astra Serif"/>
                <w:sz w:val="16"/>
                <w:szCs w:val="16"/>
              </w:rPr>
              <w:t xml:space="preserve"> </w:t>
            </w:r>
            <w:r w:rsidRPr="0050414B">
              <w:rPr>
                <w:rFonts w:ascii="PT Astra Serif" w:hAnsi="PT Astra Serif"/>
                <w:sz w:val="16"/>
                <w:szCs w:val="16"/>
              </w:rPr>
              <w:t>пожарная безопасность</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- 843,6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1 356,4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1 356,4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1 590,0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1 353,1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1 353,1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Функционирование ЕДДС</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10 0 01 00000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1 590,0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1 353,1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1 353,1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ЕДДС</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10 0 01 83090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1 590,0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1 353,1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1 353,1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10 0 01 83090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1 300,0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- 70,7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1 229,3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1 229,3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10 0 01 83090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290,0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- 166,2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123,8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123,8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Внепрограммные направления деятельности органов местного </w:t>
            </w:r>
            <w:r w:rsidRPr="0050414B">
              <w:rPr>
                <w:rFonts w:ascii="PT Astra Serif" w:hAnsi="PT Astra Serif"/>
                <w:sz w:val="16"/>
                <w:szCs w:val="16"/>
              </w:rPr>
              <w:lastRenderedPageBreak/>
              <w:t>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610,0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- 606,7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610,0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- 606,7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Закупка пожарных </w:t>
            </w:r>
            <w:proofErr w:type="spellStart"/>
            <w:r w:rsidRPr="0050414B">
              <w:rPr>
                <w:rFonts w:ascii="PT Astra Serif" w:hAnsi="PT Astra Serif"/>
                <w:sz w:val="16"/>
                <w:szCs w:val="16"/>
              </w:rPr>
              <w:t>извещателей</w:t>
            </w:r>
            <w:proofErr w:type="spell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5590081010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5590081010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Резерв материальных ресурсов для ликвидации чрезвычайных ситуаций на территории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55 9 00 81012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610,0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- 610,0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55 9 00 81012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610,0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- 610,0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"Организация и совершенствование бюджетного процесса в Целинном муниципальном округе"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Формирование резервного фонда Администрации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Резервный фонд Администрации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0110181010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0110181010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НАЦИОНАЛЬНАЯ ЭКОНОМИКА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46 482,6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46 582,6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46 582,6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Дорожное хозяйство (дорожные фонды)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46 130,3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46 130,3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46 130,3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46 130,3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46 130,3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46 130,3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03 0 01 00000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46 130,3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46 130,3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46 130,3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03 0 01 15030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36 230,7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36 230,7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36 230,7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03 0 01 15030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36 230,7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36 230,7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36 230,7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50414B">
              <w:rPr>
                <w:rFonts w:ascii="PT Astra Serif" w:hAnsi="PT Astra Serif"/>
                <w:sz w:val="16"/>
                <w:szCs w:val="16"/>
              </w:rPr>
              <w:t>софинансирования</w:t>
            </w:r>
            <w:proofErr w:type="spell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03001S5030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366,2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366,2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03001S5030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366,2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366,2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366,2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Погашение задолженности по расчётам за ремонт автодорог</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0300115031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7 306,8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7 306,8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7 306,8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Закупка товаров, работ и услуг для обеспечения государственных </w:t>
            </w:r>
            <w:r w:rsidRPr="0050414B">
              <w:rPr>
                <w:rFonts w:ascii="PT Astra Serif" w:hAnsi="PT Astra Serif"/>
                <w:sz w:val="16"/>
                <w:szCs w:val="16"/>
              </w:rPr>
              <w:lastRenderedPageBreak/>
              <w:t>(муниципальных)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0300115031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6 235,1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6 235,1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6 235,1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0300115031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1 071,7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1 071,7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1 071,7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Погашение кредиторской задолженности за содержание автомобильных дорог</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0300185031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2 226,6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2 226,6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2 226,6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0300185031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2 226,6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2 226,6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2 226,6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Другие вопросы в области национальной экономики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15 0 02 00000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Регистрация права собственности Целинного района на имущество, в том числе земельные участки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15 0 02 81130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15 0 02 81130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Жилищно-коммунальное хозяйство</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32 108,5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32 108,5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28 385,4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88,4</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Жилищное хозяйство</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7 784,2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7 784,2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4 061,1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52,2</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адресная программа по переселению граждан из аварийного жилищного фонда в Целинном муниципальном округе Курганской области на 2022-2025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17 0 F3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7 784,2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7 784,2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4 061,1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52,2</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мероприятий по переселению граждан из аварийного жилищного фонда за счёт средств</w:t>
            </w:r>
            <w:proofErr w:type="gramStart"/>
            <w:r w:rsidRPr="0050414B">
              <w:rPr>
                <w:rFonts w:ascii="PT Astra Serif" w:hAnsi="PT Astra Serif"/>
                <w:sz w:val="16"/>
                <w:szCs w:val="16"/>
              </w:rPr>
              <w:t>.</w:t>
            </w:r>
            <w:proofErr w:type="gramEnd"/>
            <w:r w:rsidRPr="0050414B">
              <w:rPr>
                <w:rFonts w:ascii="PT Astra Serif" w:hAnsi="PT Astra Serif"/>
                <w:sz w:val="16"/>
                <w:szCs w:val="16"/>
              </w:rPr>
              <w:t xml:space="preserve"> </w:t>
            </w:r>
            <w:proofErr w:type="gramStart"/>
            <w:r w:rsidRPr="0050414B">
              <w:rPr>
                <w:rFonts w:ascii="PT Astra Serif" w:hAnsi="PT Astra Serif"/>
                <w:sz w:val="16"/>
                <w:szCs w:val="16"/>
              </w:rPr>
              <w:t>п</w:t>
            </w:r>
            <w:proofErr w:type="gramEnd"/>
            <w:r w:rsidRPr="0050414B">
              <w:rPr>
                <w:rFonts w:ascii="PT Astra Serif" w:hAnsi="PT Astra Serif"/>
                <w:sz w:val="16"/>
                <w:szCs w:val="16"/>
              </w:rPr>
              <w:t>оступивших от Фонда содействия реформированию жилищно-коммунального хозяйства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170F367483</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4 622,1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4 622,1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3 979,9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86,1</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170F367483</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4 622,1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4 622,1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3 979,9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86,1</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мероприятий по переселению граждан из аварийного жилищного фонда за счёт средств областного бюджета</w:t>
            </w:r>
            <w:proofErr w:type="gramStart"/>
            <w:r w:rsidRPr="0050414B">
              <w:rPr>
                <w:rFonts w:ascii="PT Astra Serif" w:hAnsi="PT Astra Serif"/>
                <w:sz w:val="16"/>
                <w:szCs w:val="16"/>
              </w:rPr>
              <w:t>.</w:t>
            </w:r>
            <w:proofErr w:type="gramEnd"/>
            <w:r w:rsidRPr="0050414B">
              <w:rPr>
                <w:rFonts w:ascii="PT Astra Serif" w:hAnsi="PT Astra Serif"/>
                <w:sz w:val="16"/>
                <w:szCs w:val="16"/>
              </w:rPr>
              <w:t xml:space="preserve"> </w:t>
            </w:r>
            <w:proofErr w:type="gramStart"/>
            <w:r w:rsidRPr="0050414B">
              <w:rPr>
                <w:rFonts w:ascii="PT Astra Serif" w:hAnsi="PT Astra Serif"/>
                <w:sz w:val="16"/>
                <w:szCs w:val="16"/>
              </w:rPr>
              <w:t>в</w:t>
            </w:r>
            <w:proofErr w:type="gramEnd"/>
            <w:r w:rsidRPr="0050414B">
              <w:rPr>
                <w:rFonts w:ascii="PT Astra Serif" w:hAnsi="PT Astra Serif"/>
                <w:sz w:val="16"/>
                <w:szCs w:val="16"/>
              </w:rPr>
              <w:t xml:space="preserve"> том числе за счёт субсидий из областного бюджета местным бюджетам</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170F367484</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3 154,3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3 154,3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81,2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2,6</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170F367484</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3 154,3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3 154,3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81,2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2,6</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Расходы на переселение граждан из аварийного жилищного фонда на условиях </w:t>
            </w:r>
            <w:proofErr w:type="spellStart"/>
            <w:r w:rsidRPr="0050414B">
              <w:rPr>
                <w:rFonts w:ascii="PT Astra Serif" w:hAnsi="PT Astra Serif"/>
                <w:sz w:val="16"/>
                <w:szCs w:val="16"/>
              </w:rPr>
              <w:t>софинансирования</w:t>
            </w:r>
            <w:proofErr w:type="spell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170F36748S</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170F36748S</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Коммунальное хозяйство</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Муниципальной программа "Комплексное развитие системы коммунальной инфраструктуры Целинного муниципального округа Курганской области на период 2022-2026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Мероприятия по внедрению энергосберегающих технологий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13 0 05 00000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Реконструкция и </w:t>
            </w:r>
            <w:proofErr w:type="spellStart"/>
            <w:r w:rsidRPr="0050414B">
              <w:rPr>
                <w:rFonts w:ascii="PT Astra Serif" w:hAnsi="PT Astra Serif"/>
                <w:sz w:val="16"/>
                <w:szCs w:val="16"/>
              </w:rPr>
              <w:t>техперевооружение</w:t>
            </w:r>
            <w:proofErr w:type="spellEnd"/>
            <w:r w:rsidRPr="0050414B">
              <w:rPr>
                <w:rFonts w:ascii="PT Astra Serif" w:hAnsi="PT Astra Serif"/>
                <w:sz w:val="16"/>
                <w:szCs w:val="16"/>
              </w:rPr>
              <w:t xml:space="preserve"> инженерной инфраструктуры муниципальных образований Курганской области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1300517020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14 389,0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Капитальные вложения в объекты государственной (муниципальной) собственности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1300517020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400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13 667,5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13 667,5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13 667,5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Реконструкция и </w:t>
            </w:r>
            <w:proofErr w:type="spellStart"/>
            <w:r w:rsidRPr="0050414B">
              <w:rPr>
                <w:rFonts w:ascii="PT Astra Serif" w:hAnsi="PT Astra Serif"/>
                <w:sz w:val="16"/>
                <w:szCs w:val="16"/>
              </w:rPr>
              <w:t>техперевооружение</w:t>
            </w:r>
            <w:proofErr w:type="spellEnd"/>
            <w:r w:rsidRPr="0050414B">
              <w:rPr>
                <w:rFonts w:ascii="PT Astra Serif" w:hAnsi="PT Astra Serif"/>
                <w:sz w:val="16"/>
                <w:szCs w:val="16"/>
              </w:rPr>
              <w:t xml:space="preserve"> инженерной инфраструктуры муниципальных образований Курганской области на условиях </w:t>
            </w:r>
            <w:proofErr w:type="spellStart"/>
            <w:r w:rsidRPr="0050414B">
              <w:rPr>
                <w:rFonts w:ascii="PT Astra Serif" w:hAnsi="PT Astra Serif"/>
                <w:sz w:val="16"/>
                <w:szCs w:val="16"/>
              </w:rPr>
              <w:t>софинансирования</w:t>
            </w:r>
            <w:proofErr w:type="spell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13005S7020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721,5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721,5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721,5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Капитальные вложения в объекты государственной (муниципальной) собственности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13005S7020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400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721,5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721,5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721,5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Благоустройство</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9 935,3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9 935,3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9 935,3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Муниципальная программа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w:t>
            </w:r>
            <w:proofErr w:type="spellStart"/>
            <w:r w:rsidRPr="0050414B">
              <w:rPr>
                <w:rFonts w:ascii="PT Astra Serif" w:hAnsi="PT Astra Serif"/>
                <w:sz w:val="16"/>
                <w:szCs w:val="16"/>
              </w:rPr>
              <w:t>годы</w:t>
            </w:r>
            <w:proofErr w:type="gramStart"/>
            <w:r w:rsidRPr="0050414B">
              <w:rPr>
                <w:rFonts w:ascii="PT Astra Serif" w:hAnsi="PT Astra Serif"/>
                <w:sz w:val="16"/>
                <w:szCs w:val="16"/>
              </w:rPr>
              <w:t>"у</w:t>
            </w:r>
            <w:proofErr w:type="gramEnd"/>
            <w:r w:rsidRPr="0050414B">
              <w:rPr>
                <w:rFonts w:ascii="PT Astra Serif" w:hAnsi="PT Astra Serif"/>
                <w:sz w:val="16"/>
                <w:szCs w:val="16"/>
              </w:rPr>
              <w:t>ниципальной</w:t>
            </w:r>
            <w:proofErr w:type="spellEnd"/>
            <w:r w:rsidRPr="0050414B">
              <w:rPr>
                <w:rFonts w:ascii="PT Astra Serif" w:hAnsi="PT Astra Serif"/>
                <w:sz w:val="16"/>
                <w:szCs w:val="16"/>
              </w:rPr>
              <w:t xml:space="preserve"> программы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9 500,0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9 500,0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9 500,0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Реализация программ формирования современной городской среды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060F255550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9 500,0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9 500,0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9 500,0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060F255550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9 500,0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9 500,0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9 500,0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Программа "Комплексное развитие сельских территорий в Целинном муниципальном округе Курганской области на период 2022-2025 </w:t>
            </w:r>
            <w:proofErr w:type="spellStart"/>
            <w:r w:rsidRPr="0050414B">
              <w:rPr>
                <w:rFonts w:ascii="PT Astra Serif" w:hAnsi="PT Astra Serif"/>
                <w:sz w:val="16"/>
                <w:szCs w:val="16"/>
              </w:rPr>
              <w:t>г.</w:t>
            </w:r>
            <w:proofErr w:type="gramStart"/>
            <w:r w:rsidRPr="0050414B">
              <w:rPr>
                <w:rFonts w:ascii="PT Astra Serif" w:hAnsi="PT Astra Serif"/>
                <w:sz w:val="16"/>
                <w:szCs w:val="16"/>
              </w:rPr>
              <w:t>г</w:t>
            </w:r>
            <w:proofErr w:type="spellEnd"/>
            <w:proofErr w:type="gramEnd"/>
            <w:r w:rsidRPr="0050414B">
              <w:rPr>
                <w:rFonts w:ascii="PT Astra Serif" w:hAnsi="PT Astra Serif"/>
                <w:sz w:val="16"/>
                <w:szCs w:val="16"/>
              </w:rPr>
              <w:t>."</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435,3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комплексного развития сельских территорий. Благоустройство сельских территорий.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14001L5764</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435,3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14001L5764</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435,3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ОБРАЗОВАНИЕ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6 985,5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70 249,2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77 234,7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77 234,7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Общее образование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70 237,0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70 237,0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70 237,0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Модернизация системы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09 1 04 00000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70 237,0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70 237,0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70 237,0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44,0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0910487090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44,0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Реализация мероприятий по модернизации школьных систем образования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09104L7500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70 193,0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70 193,0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70 193,0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09104L7500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70 193,0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70 193,0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70 193,0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Дополнительное образование детей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6 970,5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6 963,4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6 963,4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Организационные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Проведение </w:t>
            </w:r>
            <w:proofErr w:type="spellStart"/>
            <w:r w:rsidRPr="0050414B">
              <w:rPr>
                <w:rFonts w:ascii="PT Astra Serif" w:hAnsi="PT Astra Serif"/>
                <w:sz w:val="16"/>
                <w:szCs w:val="16"/>
              </w:rPr>
              <w:t>спецоценки</w:t>
            </w:r>
            <w:proofErr w:type="spellEnd"/>
            <w:r w:rsidRPr="0050414B">
              <w:rPr>
                <w:rFonts w:ascii="PT Astra Serif" w:hAnsi="PT Astra Serif"/>
                <w:sz w:val="16"/>
                <w:szCs w:val="16"/>
              </w:rPr>
              <w:t xml:space="preserve"> и медосмотров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Целинного муниципального округа "Культура Целинного муниципального округа на 2021-2023 гг."</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6 944,5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6 925,3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6 925,3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Развитие дополнительного образования в сфере культуры. Поддержка и развитие юных дарований.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08 0 04 00000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6 944,5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6 925,3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6 925,3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08 0 04 10970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199,6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201,6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201,6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08 0 04 10970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182,0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149,8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149,8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08 0 04 10970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51,8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51,8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Обеспечение деятельности муниципальных учреждений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08 0 04 89090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6 744,9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6 723,7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6 723,7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08 0 04 89090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5 656,0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- 214,0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5 442,0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5 442,0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08 0 04 89090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1 085,9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159,6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1 245,5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1 245,5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08 0 04 89090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33,2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36,2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36,2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Профессиональная подготовка, переподготовка и повышение квалификации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муниципальной службы в Целинном муниципальном округе"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Развитие системы дополнительного профессионального образования муниципальных служащих в Целинном районе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Организация повышения квалификации муниципальных служащих в Целинном муниципальном округе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02 0 03 89030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02 0 03 89030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Молодёжная политика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Трудоустройство несовершеннолетних</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1600184010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07</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1600184010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КУЛЬТУРА, КИНЕМАТОГРАФИЯ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45 092,8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1 448,6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46 541,4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46 541,4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Культура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37 807,0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3 372,5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41 179,5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41 179,5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Организационные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Проведение </w:t>
            </w:r>
            <w:proofErr w:type="spellStart"/>
            <w:r w:rsidRPr="0050414B">
              <w:rPr>
                <w:rFonts w:ascii="PT Astra Serif" w:hAnsi="PT Astra Serif"/>
                <w:sz w:val="16"/>
                <w:szCs w:val="16"/>
              </w:rPr>
              <w:t>спецоценки</w:t>
            </w:r>
            <w:proofErr w:type="spellEnd"/>
            <w:r w:rsidRPr="0050414B">
              <w:rPr>
                <w:rFonts w:ascii="PT Astra Serif" w:hAnsi="PT Astra Serif"/>
                <w:sz w:val="16"/>
                <w:szCs w:val="16"/>
              </w:rPr>
              <w:t xml:space="preserve"> и медосмотров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Целинного муниципального округа "Культура Целинного муниципального округа на 2021-2023 гг."</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37 757,0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3 364,5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41 121,5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41 121,5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0414B">
              <w:rPr>
                <w:rFonts w:ascii="PT Astra Serif" w:hAnsi="PT Astra Serif"/>
                <w:sz w:val="16"/>
                <w:szCs w:val="16"/>
              </w:rPr>
              <w:t>о-</w:t>
            </w:r>
            <w:proofErr w:type="gramEnd"/>
            <w:r w:rsidRPr="0050414B">
              <w:rPr>
                <w:rFonts w:ascii="PT Astra Serif" w:hAnsi="PT Astra Serif"/>
                <w:sz w:val="16"/>
                <w:szCs w:val="16"/>
              </w:rPr>
              <w:t xml:space="preserve"> досуговой деятельности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08 0 02 00000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24 191,2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1 829,2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26 020,4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26 020,4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514,0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540,1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540,1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390,5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390,5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08 0 02 10970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149,6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149,6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муниципальных учреждений Целинного района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08 0 02 89090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23 677,2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1 803,1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25 480,3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25 480,3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08 0 02 89090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19 575,6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502,6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20 078,2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20 078,2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08 0 02 89090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4 047,6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1 196,2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5 243,8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5 243,8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08 0 02 89090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54,0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104,3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158,3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158,3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Совершенствование и развитие библиотечно-информационной деятельности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13 565,8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1 535,3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15 101,1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15 101,1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08 0 03 10970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385,0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364,7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364,7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08 0 03 10970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206,7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206,7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08 0 03 10970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158,0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158,0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Обеспечение деятельности муниципальных учреждений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08 0 03 89090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13 180,8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1 555,6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14 736,4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14 736,4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08 0 03 89090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11 192,3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1 082,5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12 274,8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12 274,8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08 0 03 89090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1 983,5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401,6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2 385,1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2 385,1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08 0 03 89090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71,5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76,5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76,5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Государственная поддержка отрасли культуры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080A255190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080A255190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55,0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Другие вопросы в области культуры, кинематографии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7 285,8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- 1 923,9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5 361,9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5 361,9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муниципальной службы в Целинном муниципальном округе"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797,0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797,0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Центральный аппарат</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797,0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797,0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244,0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1 041,0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1 041,0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Муниципальная программа </w:t>
            </w:r>
            <w:r w:rsidRPr="0050414B">
              <w:rPr>
                <w:rFonts w:ascii="PT Astra Serif" w:hAnsi="PT Astra Serif"/>
                <w:sz w:val="16"/>
                <w:szCs w:val="16"/>
              </w:rPr>
              <w:lastRenderedPageBreak/>
              <w:t>Целинного муниципального округа "Культура Целинного муниципального округа на 2021-2023 гг."</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6 488,8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- 2 180,2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4 308,6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4 308,6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Обеспечение деятельности муниципальных учреждений культуры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08 0 09 00000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6 488,8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- 2 180,2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4 308,6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4 308,6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МКУК "ЦТКС"</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08 0 09 89092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4 804,2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- 1 572,1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3 232,1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3 232,1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08 0 09 89092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4 804,2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- 1 572,1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3 232,1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3 232,1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МКУК "ЦМЦБ"</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08 0 09 89093</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1 684,6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- 608,1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1 076,5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1 076,5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08 0 09 89093</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1 684,6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- 608,1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1 076,5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1 076,5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Внепрограммные направления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Денежное поощрение за достижение </w:t>
            </w:r>
            <w:proofErr w:type="gramStart"/>
            <w:r w:rsidRPr="0050414B">
              <w:rPr>
                <w:rFonts w:ascii="PT Astra Serif" w:hAnsi="PT Astra Serif"/>
                <w:sz w:val="16"/>
                <w:szCs w:val="16"/>
              </w:rPr>
              <w:t>показателей деятельности органов исполнительной власти субъектов Российской Федерации</w:t>
            </w:r>
            <w:proofErr w:type="gram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5590016110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5590016110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СОЦИАЛЬНАЯ ПОЛИТИКА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населения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Подпрограмма "Организация и совершенствование бюджетного процесса в Целинном муниципальном округе"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Формирование резервного фонда Администрации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Резервный фонд Администрации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01 1 01 81010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Социальное обеспечение и иные 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01 1 01 81010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110,3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110,3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110,3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ФИЗИЧЕСКАЯ КУЛЬТУРА И СПОРТ</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Физическая культура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физической культуры и спорта в Целинном муниципальном округе на 2022-2024 гг."</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Развитие массовой физической культуры, детско-юношеского спорта и формирование здорового образа жизни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11 0 01 00000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Развитие физической культуры, детско-юношеского спорта и здорового образа жизни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11 0 01 81110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230,1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11 0 01 81110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- 99,1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100,9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100,9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Социальное обеспечение и иные </w:t>
            </w:r>
            <w:r w:rsidRPr="0050414B">
              <w:rPr>
                <w:rFonts w:ascii="PT Astra Serif" w:hAnsi="PT Astra Serif"/>
                <w:sz w:val="16"/>
                <w:szCs w:val="16"/>
              </w:rPr>
              <w:lastRenderedPageBreak/>
              <w:t>выплаты населению</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11 0 01 81110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300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129,2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129,2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129,2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СРЕДСТВА МАССОВОЙ ИНФОРМАЦИИ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363,4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Периодическая печать и издательства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363,4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"Развитие муниципальной службы в Целинном муниципальном округе"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363,4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363,4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Публикация нормативно-правовых актов</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02 0 15 89150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329,1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02 0 15 89150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329,1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Публикация информации в средствах массовой информации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02 0 15 89160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02 0 15 89160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34,3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МКУ "Пожарная охрана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21 764,5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22 568,2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22 568,2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НАЦИОНАЛЬНАЯ БЕЗОПАСНОСТЬ И ПРАВООХРАНИТЕЛЬНАЯ ДЕЯТЕЛЬНОСТЬ</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21 764,5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22 568,2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22 568,2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Защита населения и территории от чрезвычайных ситуаций природного и техногенного характера, гражданская оборона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21 764,5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803,7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22 568,2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22 568,2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- 111,8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Организационные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- 111,8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Проведение </w:t>
            </w:r>
            <w:proofErr w:type="spellStart"/>
            <w:r w:rsidRPr="0050414B">
              <w:rPr>
                <w:rFonts w:ascii="PT Astra Serif" w:hAnsi="PT Astra Serif"/>
                <w:sz w:val="16"/>
                <w:szCs w:val="16"/>
              </w:rPr>
              <w:t>спецоценки</w:t>
            </w:r>
            <w:proofErr w:type="spellEnd"/>
            <w:r w:rsidRPr="0050414B">
              <w:rPr>
                <w:rFonts w:ascii="PT Astra Serif" w:hAnsi="PT Astra Serif"/>
                <w:sz w:val="16"/>
                <w:szCs w:val="16"/>
              </w:rPr>
              <w:t xml:space="preserve"> и медосмотров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- 111,8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- 111,8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88,2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Внепрограммные направления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21 564,5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915,5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22 480,0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22 480,0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21 564,5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915,5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22 480,0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22 480,0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Обеспечение деятельности муниципальных пожарных постов</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55 9 00 81013</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21 564,5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915,5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22 480,0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22 480,0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55 9 00 81013</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19 935,0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1 209,0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21 144,0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21 144,0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55 9 00 81013</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1 493,5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- 157,5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1 336,0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1 336,0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55 9 00 81013</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136,0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- 136,0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МКУ "Территориальное управление Целинного муниципального округа"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25 657,5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6 444,8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32 102,3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 32 101,2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Национальная экономика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6 964,3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6 623,0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13 587,3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13 587,3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Организация общественных работ для граждан</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2 710,4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2 710,4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2 710,4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Реализация дополнительных мероприятий, направленных на снижение напряженности на рынке труда Целинного муниципального округа, за счет средств резервного фонда Правительства Российской Федерации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06000LП020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2 710,4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2 710,4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2 710,4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Расходы на выплаты персоналу в целях обеспечения выполнения </w:t>
            </w:r>
            <w:r w:rsidRPr="0050414B">
              <w:rPr>
                <w:rFonts w:ascii="PT Astra Serif" w:hAnsi="PT Astra Serif"/>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06000LП020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2 710,4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2 710,4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2 710,4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Дорожное хозяйство (дорожные фонды)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6 964,3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3 912,6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10 876,9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10 876,9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5 314,3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3 555,4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8 869,7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8 869,7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03 0 01 00000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5 314,3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3 555,4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8 869,7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8 869,7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Содержание автомобильных дорог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03 0 01 85030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5 314,3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3 555,4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8 869,7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8 869,7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03 0 01 85030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5 014,3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3 843,1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8 857,4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8 857,4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бюджетные ассигнования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03 0 01 85030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800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- 287,7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12,3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12,3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2 007,2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2 007,2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Повышение безопасности дорожного движения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1 650,0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357,2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2 007,2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2 007,2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Приобретение, замена и установка дорожных знаков</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12 0 03 85040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12 0 03 85040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- 100,0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Устройство и содержание уличного освещения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12 0 03 85060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1 500,0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1 933,3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1 933,3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12 0 03 85060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1 500,0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433,3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1 933,3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1 933,3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Обустройство и поддержание пешеходных переходов</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12 0 03 85070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09</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12 0 03 85070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23,9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Жилищно-коммунальное хозяйство</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18 693,2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- 178,2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18 515,0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18 513,9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Жилищное хозяйство</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101,0</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27,6</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26,6</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96,4</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Внепрограммные направления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101,0</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27,6</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26,6</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96,4</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101,0</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27,6</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26,6</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96,4</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55 9 00 14040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0,0</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55 9 00 14040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0,0</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Взносы на капитальный ремонт муниципального жилого фонда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55 9 00 95020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26,6</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26,6</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color w:val="000000"/>
                <w:sz w:val="16"/>
                <w:szCs w:val="16"/>
              </w:rPr>
            </w:pPr>
            <w:r w:rsidRPr="0050414B">
              <w:rPr>
                <w:rFonts w:ascii="PT Astra Serif" w:hAnsi="PT Astra Serif"/>
                <w:color w:val="000000"/>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01</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55 9 00 95020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- 73,4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26,6</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26,6</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Благоустройство</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4 211,3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- 613,9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3 597,4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3 597,3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Муниципальная программа "Благоустройство территорий Целинного муниципального округа на период до 2024 года"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4 211,3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- 613,9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3 597,4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3 597,3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Мероприятия по благоустройству</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04 0 01 00000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4 211,3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- 613,9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3 597,4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3 597,3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Содержание скотомогильников, свалок, колодцев, обелисков, прочее благоустройство</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04 0 01 85050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3 711,3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- 697,6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3 013,7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3 013,7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04 0 01 85050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3 711,3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- 697,6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3 013,7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3 013,7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Погашение кредиторской </w:t>
            </w:r>
            <w:r w:rsidRPr="0050414B">
              <w:rPr>
                <w:rFonts w:ascii="PT Astra Serif" w:hAnsi="PT Astra Serif"/>
                <w:sz w:val="16"/>
                <w:szCs w:val="16"/>
              </w:rPr>
              <w:lastRenderedPageBreak/>
              <w:t xml:space="preserve">задолженности за содержание скотомогильников. свалок. </w:t>
            </w:r>
            <w:proofErr w:type="spellStart"/>
            <w:r w:rsidRPr="0050414B">
              <w:rPr>
                <w:rFonts w:ascii="PT Astra Serif" w:hAnsi="PT Astra Serif"/>
                <w:sz w:val="16"/>
                <w:szCs w:val="16"/>
              </w:rPr>
              <w:t>колодцев</w:t>
            </w:r>
            <w:proofErr w:type="gramStart"/>
            <w:r w:rsidRPr="0050414B">
              <w:rPr>
                <w:rFonts w:ascii="PT Astra Serif" w:hAnsi="PT Astra Serif"/>
                <w:sz w:val="16"/>
                <w:szCs w:val="16"/>
              </w:rPr>
              <w:t>.о</w:t>
            </w:r>
            <w:proofErr w:type="gramEnd"/>
            <w:r w:rsidRPr="0050414B">
              <w:rPr>
                <w:rFonts w:ascii="PT Astra Serif" w:hAnsi="PT Astra Serif"/>
                <w:sz w:val="16"/>
                <w:szCs w:val="16"/>
              </w:rPr>
              <w:t>белисков</w:t>
            </w:r>
            <w:proofErr w:type="spellEnd"/>
            <w:r w:rsidRPr="0050414B">
              <w:rPr>
                <w:rFonts w:ascii="PT Astra Serif" w:hAnsi="PT Astra Serif"/>
                <w:sz w:val="16"/>
                <w:szCs w:val="16"/>
              </w:rPr>
              <w:t>. прочее благоустройство</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04 0 01 85051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lastRenderedPageBreak/>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04 0 01 85051</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115,8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99,9</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Устройство и содержание уличного освещения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04 0 01 85060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467,8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467,8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03</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04 0 01 85060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500,0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- 32,2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467,8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color w:val="000000"/>
                <w:sz w:val="16"/>
                <w:szCs w:val="16"/>
              </w:rPr>
            </w:pPr>
            <w:r w:rsidRPr="0050414B">
              <w:rPr>
                <w:rFonts w:ascii="PT Astra Serif" w:hAnsi="PT Astra Serif"/>
                <w:color w:val="000000"/>
                <w:sz w:val="16"/>
                <w:szCs w:val="16"/>
              </w:rPr>
              <w:t xml:space="preserve"> 467,8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Другие вопросы в области жилищно-коммунального хозяйства</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14 380,9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509,1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14 890,0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14 890,0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Организационные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Проведение </w:t>
            </w:r>
            <w:proofErr w:type="spellStart"/>
            <w:r w:rsidRPr="0050414B">
              <w:rPr>
                <w:rFonts w:ascii="PT Astra Serif" w:hAnsi="PT Astra Serif"/>
                <w:sz w:val="16"/>
                <w:szCs w:val="16"/>
              </w:rPr>
              <w:t>спецоценки</w:t>
            </w:r>
            <w:proofErr w:type="spellEnd"/>
            <w:r w:rsidRPr="0050414B">
              <w:rPr>
                <w:rFonts w:ascii="PT Astra Serif" w:hAnsi="PT Astra Serif"/>
                <w:sz w:val="16"/>
                <w:szCs w:val="16"/>
              </w:rPr>
              <w:t xml:space="preserve"> и медосмотров </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обеспечения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05 0 03 82100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3,0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Внепрограммные направления деятельности органов местного самоуправления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55 0 00 00000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14 380,9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14 887,0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14 887,0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Иные непрограммные мероприятия</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55 9 00 00000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14 380,9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506,1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14 887,0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14 887,0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Денежное поощрение за достижение </w:t>
            </w:r>
            <w:proofErr w:type="gramStart"/>
            <w:r w:rsidRPr="0050414B">
              <w:rPr>
                <w:rFonts w:ascii="PT Astra Serif" w:hAnsi="PT Astra Serif"/>
                <w:sz w:val="16"/>
                <w:szCs w:val="16"/>
              </w:rPr>
              <w:t>показателей деятельности органов исполнительной власти субъектов Российской Федерации</w:t>
            </w:r>
            <w:proofErr w:type="gramEnd"/>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5590016110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89,8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89,8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89,8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5590016110</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89,8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89,8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89,8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Функционирование отдела по развитию территорий</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55 9 00 84012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14 380,9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416,3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14 797,2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14 797,2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55 9 00 84012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12 765,0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- 165,0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12 600,0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12 600,0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Закупка товаров, работ и услуг для государственных (муниципальных) нужд</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998</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05</w:t>
            </w:r>
          </w:p>
        </w:tc>
        <w:tc>
          <w:tcPr>
            <w:tcW w:w="556" w:type="pct"/>
            <w:shd w:val="clear" w:color="auto" w:fill="auto"/>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55 9 00 84012</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200</w:t>
            </w:r>
          </w:p>
        </w:tc>
        <w:tc>
          <w:tcPr>
            <w:tcW w:w="404"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1 615,9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 581,3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2 197,2 </w:t>
            </w:r>
          </w:p>
        </w:tc>
        <w:tc>
          <w:tcPr>
            <w:tcW w:w="473" w:type="pct"/>
            <w:shd w:val="clear" w:color="auto" w:fill="auto"/>
            <w:vAlign w:val="bottom"/>
            <w:hideMark/>
          </w:tcPr>
          <w:p w:rsidR="00F90F3E" w:rsidRPr="0050414B" w:rsidRDefault="00F90F3E" w:rsidP="00F90F3E">
            <w:pPr>
              <w:spacing w:after="0" w:line="240" w:lineRule="auto"/>
              <w:ind w:firstLineChars="100" w:firstLine="160"/>
              <w:jc w:val="both"/>
              <w:rPr>
                <w:rFonts w:ascii="PT Astra Serif" w:hAnsi="PT Astra Serif"/>
                <w:sz w:val="16"/>
                <w:szCs w:val="16"/>
              </w:rPr>
            </w:pPr>
            <w:r w:rsidRPr="0050414B">
              <w:rPr>
                <w:rFonts w:ascii="PT Astra Serif" w:hAnsi="PT Astra Serif"/>
                <w:sz w:val="16"/>
                <w:szCs w:val="16"/>
              </w:rPr>
              <w:t xml:space="preserve"> 2 197,2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100,0</w:t>
            </w:r>
          </w:p>
        </w:tc>
      </w:tr>
      <w:tr w:rsidR="00F90F3E" w:rsidRPr="0050414B" w:rsidTr="00F90F3E">
        <w:tc>
          <w:tcPr>
            <w:tcW w:w="1215" w:type="pct"/>
            <w:shd w:val="clear" w:color="auto" w:fill="auto"/>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Итого</w:t>
            </w:r>
          </w:p>
        </w:tc>
        <w:tc>
          <w:tcPr>
            <w:tcW w:w="321"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257"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556"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308"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w:t>
            </w:r>
          </w:p>
        </w:tc>
        <w:tc>
          <w:tcPr>
            <w:tcW w:w="404"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436 867,8 </w:t>
            </w:r>
          </w:p>
        </w:tc>
        <w:tc>
          <w:tcPr>
            <w:tcW w:w="405"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 xml:space="preserve">217 870,1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654 737,9 </w:t>
            </w:r>
          </w:p>
        </w:tc>
        <w:tc>
          <w:tcPr>
            <w:tcW w:w="473" w:type="pct"/>
            <w:shd w:val="clear" w:color="auto" w:fill="auto"/>
            <w:noWrap/>
            <w:vAlign w:val="bottom"/>
            <w:hideMark/>
          </w:tcPr>
          <w:p w:rsidR="00F90F3E" w:rsidRPr="0050414B" w:rsidRDefault="00F90F3E" w:rsidP="00F90F3E">
            <w:pPr>
              <w:spacing w:after="0" w:line="240" w:lineRule="auto"/>
              <w:jc w:val="both"/>
              <w:rPr>
                <w:rFonts w:ascii="PT Astra Serif" w:hAnsi="PT Astra Serif"/>
                <w:b/>
                <w:bCs/>
                <w:sz w:val="16"/>
                <w:szCs w:val="16"/>
              </w:rPr>
            </w:pPr>
            <w:r w:rsidRPr="0050414B">
              <w:rPr>
                <w:rFonts w:ascii="PT Astra Serif" w:hAnsi="PT Astra Serif"/>
                <w:b/>
                <w:bCs/>
                <w:sz w:val="16"/>
                <w:szCs w:val="16"/>
              </w:rPr>
              <w:t xml:space="preserve">649 401,6 </w:t>
            </w:r>
          </w:p>
        </w:tc>
        <w:tc>
          <w:tcPr>
            <w:tcW w:w="334" w:type="pct"/>
            <w:shd w:val="clear" w:color="auto" w:fill="auto"/>
            <w:noWrap/>
            <w:vAlign w:val="bottom"/>
            <w:hideMark/>
          </w:tcPr>
          <w:p w:rsidR="00F90F3E" w:rsidRPr="0050414B" w:rsidRDefault="00F90F3E" w:rsidP="00F90F3E">
            <w:pPr>
              <w:spacing w:after="0" w:line="240" w:lineRule="auto"/>
              <w:jc w:val="both"/>
              <w:rPr>
                <w:rFonts w:ascii="PT Astra Serif" w:hAnsi="PT Astra Serif"/>
                <w:sz w:val="16"/>
                <w:szCs w:val="16"/>
              </w:rPr>
            </w:pPr>
            <w:r w:rsidRPr="0050414B">
              <w:rPr>
                <w:rFonts w:ascii="PT Astra Serif" w:hAnsi="PT Astra Serif"/>
                <w:sz w:val="16"/>
                <w:szCs w:val="16"/>
              </w:rPr>
              <w:t>99,2</w:t>
            </w:r>
          </w:p>
        </w:tc>
      </w:tr>
    </w:tbl>
    <w:p w:rsidR="00F90F3E" w:rsidRPr="0050414B" w:rsidRDefault="00F90F3E" w:rsidP="00F90F3E">
      <w:pPr>
        <w:spacing w:after="0" w:line="240" w:lineRule="auto"/>
        <w:jc w:val="both"/>
        <w:rPr>
          <w:rFonts w:ascii="PT Astra Serif" w:hAnsi="PT Astra Serif"/>
          <w:sz w:val="16"/>
          <w:szCs w:val="16"/>
        </w:rPr>
      </w:pPr>
    </w:p>
    <w:p w:rsidR="002347E4" w:rsidRPr="00DF5E7B" w:rsidRDefault="002347E4" w:rsidP="00401972">
      <w:pPr>
        <w:spacing w:after="0" w:line="240" w:lineRule="auto"/>
        <w:jc w:val="center"/>
        <w:outlineLvl w:val="0"/>
        <w:rPr>
          <w:rFonts w:ascii="PT Astra Serif" w:hAnsi="PT Astra Serif"/>
          <w:sz w:val="28"/>
          <w:szCs w:val="30"/>
        </w:rPr>
      </w:pPr>
      <w:r w:rsidRPr="00DF5E7B">
        <w:rPr>
          <w:rFonts w:ascii="PT Astra Serif" w:hAnsi="PT Astra Serif"/>
          <w:sz w:val="28"/>
          <w:szCs w:val="30"/>
        </w:rPr>
        <w:t>КУРГАНСКАЯ ОБЛАСТЬ</w:t>
      </w:r>
    </w:p>
    <w:p w:rsidR="002347E4" w:rsidRPr="00DF5E7B" w:rsidRDefault="002347E4" w:rsidP="00401972">
      <w:pPr>
        <w:spacing w:after="0" w:line="240" w:lineRule="auto"/>
        <w:jc w:val="center"/>
        <w:outlineLvl w:val="0"/>
        <w:rPr>
          <w:rFonts w:ascii="PT Astra Serif" w:hAnsi="PT Astra Serif"/>
          <w:sz w:val="28"/>
          <w:szCs w:val="30"/>
        </w:rPr>
      </w:pPr>
      <w:r w:rsidRPr="00DF5E7B">
        <w:rPr>
          <w:rFonts w:ascii="PT Astra Serif" w:hAnsi="PT Astra Serif"/>
          <w:sz w:val="28"/>
          <w:szCs w:val="30"/>
        </w:rPr>
        <w:t>МУНИЦИПАЛЬНЫЙ ОКРУГ КУРГАНСКОЙ ОБЛАСТИ</w:t>
      </w:r>
    </w:p>
    <w:p w:rsidR="00401972" w:rsidRDefault="002347E4" w:rsidP="00401972">
      <w:pPr>
        <w:spacing w:after="0" w:line="240" w:lineRule="auto"/>
        <w:jc w:val="center"/>
        <w:outlineLvl w:val="0"/>
        <w:rPr>
          <w:rFonts w:ascii="PT Astra Serif" w:hAnsi="PT Astra Serif"/>
          <w:sz w:val="28"/>
          <w:szCs w:val="30"/>
        </w:rPr>
      </w:pPr>
      <w:r w:rsidRPr="00DF5E7B">
        <w:rPr>
          <w:rFonts w:ascii="PT Astra Serif" w:hAnsi="PT Astra Serif"/>
          <w:sz w:val="28"/>
          <w:szCs w:val="30"/>
        </w:rPr>
        <w:t xml:space="preserve">ДУМА ЦЕЛИННОГО МУНИЦИПАЛЬНОГО ОКРУГА </w:t>
      </w:r>
    </w:p>
    <w:p w:rsidR="002347E4" w:rsidRPr="00DF5E7B" w:rsidRDefault="002347E4" w:rsidP="00401972">
      <w:pPr>
        <w:spacing w:after="0" w:line="240" w:lineRule="auto"/>
        <w:jc w:val="center"/>
        <w:outlineLvl w:val="0"/>
        <w:rPr>
          <w:rFonts w:ascii="PT Astra Serif" w:hAnsi="PT Astra Serif"/>
          <w:sz w:val="28"/>
          <w:szCs w:val="30"/>
        </w:rPr>
      </w:pPr>
      <w:r w:rsidRPr="00DF5E7B">
        <w:rPr>
          <w:rFonts w:ascii="PT Astra Serif" w:hAnsi="PT Astra Serif"/>
          <w:sz w:val="28"/>
          <w:szCs w:val="30"/>
        </w:rPr>
        <w:t>КУРГАНСКОЙ ОБЛАСТИ</w:t>
      </w:r>
    </w:p>
    <w:p w:rsidR="002347E4" w:rsidRPr="00401972" w:rsidRDefault="002347E4" w:rsidP="00401972">
      <w:pPr>
        <w:spacing w:after="0" w:line="240" w:lineRule="auto"/>
        <w:ind w:left="-567" w:firstLine="567"/>
        <w:jc w:val="center"/>
        <w:rPr>
          <w:rFonts w:ascii="PT Astra Serif" w:hAnsi="PT Astra Serif"/>
          <w:sz w:val="16"/>
          <w:szCs w:val="16"/>
        </w:rPr>
      </w:pPr>
    </w:p>
    <w:p w:rsidR="002347E4" w:rsidRPr="00401972" w:rsidRDefault="002347E4" w:rsidP="00401972">
      <w:pPr>
        <w:spacing w:after="0" w:line="240" w:lineRule="auto"/>
        <w:ind w:left="-567" w:firstLine="567"/>
        <w:jc w:val="center"/>
        <w:outlineLvl w:val="0"/>
        <w:rPr>
          <w:rFonts w:ascii="PT Astra Serif" w:hAnsi="PT Astra Serif"/>
          <w:b/>
          <w:sz w:val="36"/>
          <w:szCs w:val="36"/>
        </w:rPr>
      </w:pPr>
      <w:r w:rsidRPr="00401972">
        <w:rPr>
          <w:rFonts w:ascii="PT Astra Serif" w:hAnsi="PT Astra Serif"/>
          <w:b/>
          <w:sz w:val="36"/>
          <w:szCs w:val="36"/>
        </w:rPr>
        <w:t>РЕШЕНИЕ</w:t>
      </w:r>
    </w:p>
    <w:p w:rsidR="002347E4" w:rsidRPr="00401972" w:rsidRDefault="002347E4" w:rsidP="00401972">
      <w:pPr>
        <w:spacing w:after="0" w:line="240" w:lineRule="auto"/>
        <w:ind w:left="-567" w:firstLine="567"/>
        <w:jc w:val="center"/>
        <w:rPr>
          <w:sz w:val="16"/>
          <w:szCs w:val="16"/>
        </w:rPr>
      </w:pPr>
    </w:p>
    <w:p w:rsidR="002347E4" w:rsidRPr="00401972" w:rsidRDefault="002347E4" w:rsidP="00401972">
      <w:pPr>
        <w:spacing w:after="0" w:line="240" w:lineRule="auto"/>
        <w:ind w:left="-567" w:firstLine="567"/>
        <w:rPr>
          <w:rFonts w:ascii="PT Astra Serif" w:hAnsi="PT Astra Serif"/>
          <w:sz w:val="24"/>
          <w:szCs w:val="16"/>
        </w:rPr>
      </w:pPr>
      <w:r w:rsidRPr="00401972">
        <w:rPr>
          <w:rFonts w:ascii="PT Astra Serif" w:hAnsi="PT Astra Serif"/>
          <w:sz w:val="24"/>
          <w:szCs w:val="16"/>
        </w:rPr>
        <w:t>от «27» апреля 2023</w:t>
      </w:r>
      <w:r w:rsidRPr="00401972">
        <w:rPr>
          <w:rFonts w:ascii="PT Astra Serif" w:hAnsi="PT Astra Serif" w:cs="Arial"/>
          <w:color w:val="000000"/>
          <w:sz w:val="24"/>
          <w:szCs w:val="16"/>
        </w:rPr>
        <w:t> </w:t>
      </w:r>
      <w:r w:rsidRPr="00401972">
        <w:rPr>
          <w:rFonts w:ascii="PT Astra Serif" w:hAnsi="PT Astra Serif"/>
          <w:sz w:val="24"/>
          <w:szCs w:val="16"/>
        </w:rPr>
        <w:t xml:space="preserve">г.                      </w:t>
      </w:r>
      <w:r w:rsidR="00401972">
        <w:rPr>
          <w:rFonts w:ascii="PT Astra Serif" w:hAnsi="PT Astra Serif"/>
          <w:sz w:val="24"/>
          <w:szCs w:val="16"/>
        </w:rPr>
        <w:t xml:space="preserve">               </w:t>
      </w:r>
      <w:r w:rsidRPr="00401972">
        <w:rPr>
          <w:rFonts w:ascii="PT Astra Serif" w:hAnsi="PT Astra Serif"/>
          <w:sz w:val="24"/>
          <w:szCs w:val="16"/>
        </w:rPr>
        <w:t xml:space="preserve"> №249                                    </w:t>
      </w:r>
      <w:r w:rsidR="00401972">
        <w:rPr>
          <w:rFonts w:ascii="PT Astra Serif" w:hAnsi="PT Astra Serif"/>
          <w:sz w:val="24"/>
          <w:szCs w:val="16"/>
        </w:rPr>
        <w:t xml:space="preserve">                </w:t>
      </w:r>
      <w:r w:rsidRPr="00401972">
        <w:rPr>
          <w:rFonts w:ascii="PT Astra Serif" w:hAnsi="PT Astra Serif"/>
          <w:sz w:val="24"/>
          <w:szCs w:val="16"/>
        </w:rPr>
        <w:t xml:space="preserve">с. </w:t>
      </w:r>
      <w:proofErr w:type="gramStart"/>
      <w:r w:rsidRPr="00401972">
        <w:rPr>
          <w:rFonts w:ascii="PT Astra Serif" w:hAnsi="PT Astra Serif"/>
          <w:sz w:val="24"/>
          <w:szCs w:val="16"/>
        </w:rPr>
        <w:t>Целинное</w:t>
      </w:r>
      <w:proofErr w:type="gramEnd"/>
    </w:p>
    <w:p w:rsidR="002347E4" w:rsidRPr="00401972" w:rsidRDefault="002347E4" w:rsidP="00401972">
      <w:pPr>
        <w:tabs>
          <w:tab w:val="left" w:pos="7200"/>
        </w:tabs>
        <w:spacing w:after="0" w:line="240" w:lineRule="auto"/>
        <w:ind w:left="-567" w:firstLine="567"/>
        <w:jc w:val="center"/>
        <w:rPr>
          <w:b/>
          <w:bCs/>
          <w:sz w:val="16"/>
          <w:szCs w:val="16"/>
        </w:rPr>
      </w:pPr>
    </w:p>
    <w:p w:rsidR="002347E4" w:rsidRDefault="002347E4" w:rsidP="00401972">
      <w:pPr>
        <w:spacing w:after="0" w:line="240" w:lineRule="auto"/>
        <w:ind w:left="-567" w:firstLine="567"/>
        <w:jc w:val="center"/>
        <w:outlineLvl w:val="0"/>
        <w:rPr>
          <w:rFonts w:ascii="PT Astra Serif" w:hAnsi="PT Astra Serif"/>
          <w:b/>
          <w:sz w:val="20"/>
          <w:szCs w:val="16"/>
        </w:rPr>
      </w:pPr>
      <w:r w:rsidRPr="00401972">
        <w:rPr>
          <w:rFonts w:ascii="PT Astra Serif" w:hAnsi="PT Astra Serif"/>
          <w:b/>
          <w:sz w:val="20"/>
          <w:szCs w:val="16"/>
        </w:rPr>
        <w:t>О внесении изменения в Прогнозный план (программу) приватизации имущества Целинного муниципального округа Курганской области на 2021-2023 годы</w:t>
      </w:r>
    </w:p>
    <w:p w:rsidR="00401972" w:rsidRPr="00401972" w:rsidRDefault="00401972" w:rsidP="00401972">
      <w:pPr>
        <w:spacing w:after="0" w:line="240" w:lineRule="auto"/>
        <w:ind w:left="-567" w:firstLine="567"/>
        <w:jc w:val="center"/>
        <w:outlineLvl w:val="0"/>
        <w:rPr>
          <w:rFonts w:ascii="PT Astra Serif" w:hAnsi="PT Astra Serif"/>
          <w:b/>
          <w:sz w:val="20"/>
          <w:szCs w:val="16"/>
        </w:rPr>
      </w:pPr>
    </w:p>
    <w:p w:rsidR="002347E4" w:rsidRPr="00401972" w:rsidRDefault="002347E4" w:rsidP="00401972">
      <w:pPr>
        <w:shd w:val="clear" w:color="auto" w:fill="FFFFFF"/>
        <w:spacing w:after="0" w:line="240" w:lineRule="auto"/>
        <w:ind w:left="-567" w:firstLine="567"/>
        <w:jc w:val="both"/>
        <w:rPr>
          <w:rFonts w:ascii="PT Astra Serif" w:hAnsi="PT Astra Serif"/>
          <w:sz w:val="16"/>
          <w:szCs w:val="16"/>
        </w:rPr>
      </w:pPr>
      <w:r w:rsidRPr="00401972">
        <w:rPr>
          <w:rFonts w:ascii="PT Astra Serif" w:hAnsi="PT Astra Serif"/>
          <w:bCs/>
          <w:kern w:val="36"/>
          <w:sz w:val="16"/>
          <w:szCs w:val="16"/>
        </w:rPr>
        <w:t>В соответствии с Федеральным законом от 21.12.2001 № 178-ФЗ «О приватизации государственного и муниципального имущества», Уставом Целинного муниципального округа Курганской области, рассмотрев предложение Администрации Целинного муниципального округа Курганской области,</w:t>
      </w:r>
      <w:r w:rsidRPr="00401972">
        <w:rPr>
          <w:rFonts w:ascii="PT Astra Serif" w:hAnsi="PT Astra Serif"/>
          <w:sz w:val="16"/>
          <w:szCs w:val="16"/>
        </w:rPr>
        <w:t xml:space="preserve"> Дума Целинного муниципального округа Курганской области</w:t>
      </w:r>
    </w:p>
    <w:p w:rsidR="002347E4" w:rsidRPr="00401972" w:rsidRDefault="002347E4" w:rsidP="00401972">
      <w:pPr>
        <w:shd w:val="clear" w:color="auto" w:fill="FFFFFF"/>
        <w:spacing w:after="0" w:line="240" w:lineRule="auto"/>
        <w:ind w:left="-567" w:firstLine="567"/>
        <w:jc w:val="both"/>
        <w:rPr>
          <w:rFonts w:ascii="PT Astra Serif" w:hAnsi="PT Astra Serif"/>
          <w:color w:val="000000"/>
          <w:sz w:val="16"/>
          <w:szCs w:val="16"/>
        </w:rPr>
      </w:pPr>
      <w:r w:rsidRPr="00401972">
        <w:rPr>
          <w:rFonts w:ascii="PT Astra Serif" w:hAnsi="PT Astra Serif"/>
          <w:color w:val="000000"/>
          <w:sz w:val="16"/>
          <w:szCs w:val="16"/>
        </w:rPr>
        <w:t>РЕШИЛА:</w:t>
      </w:r>
    </w:p>
    <w:p w:rsidR="002347E4" w:rsidRDefault="002347E4" w:rsidP="00D8782E">
      <w:pPr>
        <w:pStyle w:val="afc"/>
        <w:numPr>
          <w:ilvl w:val="0"/>
          <w:numId w:val="18"/>
        </w:numPr>
        <w:tabs>
          <w:tab w:val="left" w:pos="851"/>
        </w:tabs>
        <w:ind w:left="-567" w:firstLine="567"/>
        <w:jc w:val="both"/>
        <w:rPr>
          <w:rFonts w:ascii="PT Astra Serif" w:hAnsi="PT Astra Serif"/>
          <w:bCs/>
          <w:kern w:val="36"/>
          <w:sz w:val="16"/>
          <w:szCs w:val="16"/>
        </w:rPr>
      </w:pPr>
      <w:r w:rsidRPr="00401972">
        <w:rPr>
          <w:rFonts w:ascii="PT Astra Serif" w:hAnsi="PT Astra Serif"/>
          <w:bCs/>
          <w:kern w:val="36"/>
          <w:sz w:val="16"/>
          <w:szCs w:val="16"/>
        </w:rPr>
        <w:lastRenderedPageBreak/>
        <w:t xml:space="preserve">Внести следующее изменение в решение Думы Целинного муниципального округа от 24.12.2021 № 68 «Об утверждении Прогнозного плана (программы) приватизации имущества Целинного муниципального округа Курганской области на 2021-2023 годы» – дополнить таблицу «Объекты недвижимости, подлежащие приватизации в 2022-2023 годах» раздела </w:t>
      </w:r>
      <w:r w:rsidRPr="00401972">
        <w:rPr>
          <w:rFonts w:ascii="PT Astra Serif" w:hAnsi="PT Astra Serif"/>
          <w:bCs/>
          <w:kern w:val="36"/>
          <w:sz w:val="16"/>
          <w:szCs w:val="16"/>
          <w:lang w:val="en-US"/>
        </w:rPr>
        <w:t>II</w:t>
      </w:r>
      <w:r w:rsidRPr="00401972">
        <w:rPr>
          <w:rFonts w:ascii="PT Astra Serif" w:hAnsi="PT Astra Serif"/>
          <w:bCs/>
          <w:kern w:val="36"/>
          <w:sz w:val="16"/>
          <w:szCs w:val="16"/>
        </w:rPr>
        <w:t xml:space="preserve"> приложения к решению строкой 13:</w:t>
      </w:r>
    </w:p>
    <w:p w:rsidR="00401972" w:rsidRPr="00401972" w:rsidRDefault="00401972" w:rsidP="00401972">
      <w:pPr>
        <w:pStyle w:val="afc"/>
        <w:tabs>
          <w:tab w:val="left" w:pos="851"/>
        </w:tabs>
        <w:ind w:left="0"/>
        <w:jc w:val="both"/>
        <w:rPr>
          <w:rFonts w:ascii="PT Astra Serif" w:hAnsi="PT Astra Serif"/>
          <w:bCs/>
          <w:kern w:val="36"/>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26"/>
        <w:gridCol w:w="3544"/>
      </w:tblGrid>
      <w:tr w:rsidR="002347E4" w:rsidRPr="00401972" w:rsidTr="002347E4">
        <w:tc>
          <w:tcPr>
            <w:tcW w:w="594" w:type="dxa"/>
            <w:shd w:val="clear" w:color="auto" w:fill="auto"/>
          </w:tcPr>
          <w:p w:rsidR="002347E4" w:rsidRPr="00401972" w:rsidRDefault="002347E4" w:rsidP="00401972">
            <w:pPr>
              <w:tabs>
                <w:tab w:val="left" w:pos="851"/>
              </w:tabs>
              <w:spacing w:after="0" w:line="240" w:lineRule="auto"/>
              <w:ind w:left="-567" w:firstLine="567"/>
              <w:jc w:val="both"/>
              <w:rPr>
                <w:rFonts w:ascii="PT Astra Serif" w:hAnsi="PT Astra Serif"/>
                <w:bCs/>
                <w:kern w:val="36"/>
                <w:sz w:val="16"/>
                <w:szCs w:val="16"/>
              </w:rPr>
            </w:pPr>
            <w:r w:rsidRPr="00401972">
              <w:rPr>
                <w:rFonts w:ascii="PT Astra Serif" w:hAnsi="PT Astra Serif"/>
                <w:bCs/>
                <w:kern w:val="36"/>
                <w:sz w:val="16"/>
                <w:szCs w:val="16"/>
              </w:rPr>
              <w:t>13.</w:t>
            </w:r>
          </w:p>
        </w:tc>
        <w:tc>
          <w:tcPr>
            <w:tcW w:w="5326" w:type="dxa"/>
            <w:shd w:val="clear" w:color="auto" w:fill="auto"/>
          </w:tcPr>
          <w:p w:rsidR="002347E4" w:rsidRPr="00401972" w:rsidRDefault="002347E4" w:rsidP="00401972">
            <w:pPr>
              <w:tabs>
                <w:tab w:val="left" w:pos="851"/>
              </w:tabs>
              <w:autoSpaceDE w:val="0"/>
              <w:autoSpaceDN w:val="0"/>
              <w:adjustRightInd w:val="0"/>
              <w:spacing w:after="0" w:line="240" w:lineRule="auto"/>
              <w:ind w:left="-567" w:firstLine="567"/>
              <w:rPr>
                <w:rFonts w:ascii="PT Astra Serif" w:hAnsi="PT Astra Serif"/>
                <w:bCs/>
                <w:kern w:val="36"/>
                <w:sz w:val="16"/>
                <w:szCs w:val="16"/>
              </w:rPr>
            </w:pPr>
            <w:r w:rsidRPr="00401972">
              <w:rPr>
                <w:rFonts w:ascii="PT Astra Serif" w:hAnsi="PT Astra Serif"/>
                <w:bCs/>
                <w:kern w:val="36"/>
                <w:sz w:val="16"/>
                <w:szCs w:val="16"/>
              </w:rPr>
              <w:t xml:space="preserve">Автобус специальный для перевозки детей, 2012 года выпуска, </w:t>
            </w:r>
            <w:r w:rsidRPr="00401972">
              <w:rPr>
                <w:rFonts w:ascii="PT Astra Serif" w:hAnsi="PT Astra Serif"/>
                <w:bCs/>
                <w:kern w:val="36"/>
                <w:sz w:val="16"/>
                <w:szCs w:val="16"/>
                <w:lang w:val="en-US"/>
              </w:rPr>
              <w:t>VIN</w:t>
            </w:r>
            <w:r w:rsidRPr="00401972">
              <w:rPr>
                <w:rFonts w:ascii="PT Astra Serif" w:hAnsi="PT Astra Serif"/>
                <w:bCs/>
                <w:kern w:val="36"/>
                <w:sz w:val="16"/>
                <w:szCs w:val="16"/>
              </w:rPr>
              <w:t xml:space="preserve"> </w:t>
            </w:r>
            <w:r w:rsidRPr="00401972">
              <w:rPr>
                <w:rFonts w:ascii="PT Astra Serif" w:hAnsi="PT Astra Serif"/>
                <w:bCs/>
                <w:kern w:val="36"/>
                <w:sz w:val="16"/>
                <w:szCs w:val="16"/>
                <w:lang w:val="en-US"/>
              </w:rPr>
              <w:t>X</w:t>
            </w:r>
            <w:r w:rsidRPr="00401972">
              <w:rPr>
                <w:rFonts w:ascii="PT Astra Serif" w:hAnsi="PT Astra Serif"/>
                <w:bCs/>
                <w:kern w:val="36"/>
                <w:sz w:val="16"/>
                <w:szCs w:val="16"/>
              </w:rPr>
              <w:t>96322121С0735478, цвет желтый</w:t>
            </w:r>
          </w:p>
        </w:tc>
        <w:tc>
          <w:tcPr>
            <w:tcW w:w="3544" w:type="dxa"/>
            <w:shd w:val="clear" w:color="auto" w:fill="auto"/>
          </w:tcPr>
          <w:p w:rsidR="002347E4" w:rsidRPr="00401972" w:rsidRDefault="002347E4" w:rsidP="00401972">
            <w:pPr>
              <w:tabs>
                <w:tab w:val="left" w:pos="851"/>
              </w:tabs>
              <w:spacing w:after="0" w:line="240" w:lineRule="auto"/>
              <w:ind w:left="-567" w:firstLine="567"/>
              <w:rPr>
                <w:rFonts w:ascii="PT Astra Serif" w:hAnsi="PT Astra Serif"/>
                <w:bCs/>
                <w:kern w:val="36"/>
                <w:sz w:val="16"/>
                <w:szCs w:val="16"/>
              </w:rPr>
            </w:pPr>
            <w:proofErr w:type="gramStart"/>
            <w:r w:rsidRPr="00401972">
              <w:rPr>
                <w:rFonts w:ascii="PT Astra Serif" w:hAnsi="PT Astra Serif"/>
                <w:bCs/>
                <w:kern w:val="36"/>
                <w:sz w:val="16"/>
                <w:szCs w:val="16"/>
              </w:rPr>
              <w:t>Курганская</w:t>
            </w:r>
            <w:proofErr w:type="gramEnd"/>
            <w:r w:rsidRPr="00401972">
              <w:rPr>
                <w:rFonts w:ascii="PT Astra Serif" w:hAnsi="PT Astra Serif"/>
                <w:bCs/>
                <w:kern w:val="36"/>
                <w:sz w:val="16"/>
                <w:szCs w:val="16"/>
              </w:rPr>
              <w:t xml:space="preserve"> обл., Целинный муниципальный округ, </w:t>
            </w:r>
          </w:p>
          <w:p w:rsidR="002347E4" w:rsidRPr="00401972" w:rsidRDefault="002347E4" w:rsidP="00401972">
            <w:pPr>
              <w:tabs>
                <w:tab w:val="left" w:pos="851"/>
              </w:tabs>
              <w:spacing w:after="0" w:line="240" w:lineRule="auto"/>
              <w:ind w:left="-567" w:firstLine="567"/>
              <w:rPr>
                <w:rFonts w:ascii="PT Astra Serif" w:hAnsi="PT Astra Serif"/>
                <w:bCs/>
                <w:kern w:val="36"/>
                <w:sz w:val="16"/>
                <w:szCs w:val="16"/>
              </w:rPr>
            </w:pPr>
            <w:r w:rsidRPr="00401972">
              <w:rPr>
                <w:rFonts w:ascii="PT Astra Serif" w:hAnsi="PT Astra Serif"/>
                <w:bCs/>
                <w:kern w:val="36"/>
                <w:sz w:val="16"/>
                <w:szCs w:val="16"/>
              </w:rPr>
              <w:t>с. Пески</w:t>
            </w:r>
          </w:p>
        </w:tc>
      </w:tr>
    </w:tbl>
    <w:p w:rsidR="002347E4" w:rsidRPr="00401972" w:rsidRDefault="002347E4" w:rsidP="00D8782E">
      <w:pPr>
        <w:pStyle w:val="afc"/>
        <w:numPr>
          <w:ilvl w:val="0"/>
          <w:numId w:val="18"/>
        </w:numPr>
        <w:tabs>
          <w:tab w:val="left" w:pos="851"/>
        </w:tabs>
        <w:ind w:left="-567" w:firstLine="567"/>
        <w:jc w:val="both"/>
        <w:rPr>
          <w:rFonts w:ascii="PT Astra Serif" w:hAnsi="PT Astra Serif"/>
          <w:bCs/>
          <w:kern w:val="36"/>
          <w:sz w:val="16"/>
          <w:szCs w:val="16"/>
        </w:rPr>
      </w:pPr>
      <w:r w:rsidRPr="00401972">
        <w:rPr>
          <w:rFonts w:ascii="PT Astra Serif" w:hAnsi="PT Astra Serif"/>
          <w:bCs/>
          <w:kern w:val="36"/>
          <w:sz w:val="16"/>
          <w:szCs w:val="16"/>
        </w:rPr>
        <w:t xml:space="preserve">Осуществить приватизацию данного имущества </w:t>
      </w:r>
      <w:r w:rsidRPr="00401972">
        <w:rPr>
          <w:rFonts w:ascii="PT Astra Serif" w:hAnsi="PT Astra Serif"/>
          <w:sz w:val="16"/>
          <w:szCs w:val="16"/>
        </w:rPr>
        <w:t>посредством аукциона в электронной форме с открытой формой подачи предложений о цене имущества</w:t>
      </w:r>
      <w:r w:rsidRPr="00401972">
        <w:rPr>
          <w:rFonts w:ascii="PT Astra Serif" w:hAnsi="PT Astra Serif"/>
          <w:bCs/>
          <w:kern w:val="36"/>
          <w:sz w:val="16"/>
          <w:szCs w:val="16"/>
        </w:rPr>
        <w:t>.</w:t>
      </w:r>
    </w:p>
    <w:p w:rsidR="002347E4" w:rsidRPr="00401972" w:rsidRDefault="002347E4" w:rsidP="00D8782E">
      <w:pPr>
        <w:pStyle w:val="afc"/>
        <w:numPr>
          <w:ilvl w:val="0"/>
          <w:numId w:val="18"/>
        </w:numPr>
        <w:tabs>
          <w:tab w:val="left" w:pos="851"/>
        </w:tabs>
        <w:ind w:left="-567" w:firstLine="567"/>
        <w:jc w:val="both"/>
        <w:rPr>
          <w:rFonts w:ascii="PT Astra Serif" w:hAnsi="PT Astra Serif"/>
          <w:bCs/>
          <w:kern w:val="36"/>
          <w:sz w:val="16"/>
          <w:szCs w:val="16"/>
        </w:rPr>
      </w:pPr>
      <w:r w:rsidRPr="00401972">
        <w:rPr>
          <w:rFonts w:ascii="PT Astra Serif" w:hAnsi="PT Astra Serif"/>
          <w:bCs/>
          <w:kern w:val="36"/>
          <w:sz w:val="16"/>
          <w:szCs w:val="16"/>
        </w:rPr>
        <w:t>Опубликовать</w:t>
      </w:r>
      <w:r w:rsidRPr="00401972">
        <w:rPr>
          <w:rFonts w:ascii="PT Astra Serif" w:hAnsi="PT Astra Serif"/>
          <w:sz w:val="16"/>
          <w:szCs w:val="16"/>
        </w:rPr>
        <w:t xml:space="preserve"> настоящее решение в информационном бюллетене «Муниципальный вестник».</w:t>
      </w:r>
    </w:p>
    <w:p w:rsidR="002347E4" w:rsidRPr="00401972" w:rsidRDefault="002347E4" w:rsidP="00D8782E">
      <w:pPr>
        <w:pStyle w:val="afc"/>
        <w:numPr>
          <w:ilvl w:val="0"/>
          <w:numId w:val="18"/>
        </w:numPr>
        <w:tabs>
          <w:tab w:val="left" w:pos="851"/>
        </w:tabs>
        <w:ind w:left="-567" w:firstLine="567"/>
        <w:jc w:val="both"/>
        <w:rPr>
          <w:rFonts w:ascii="PT Astra Serif" w:hAnsi="PT Astra Serif"/>
          <w:bCs/>
          <w:kern w:val="36"/>
          <w:sz w:val="16"/>
          <w:szCs w:val="16"/>
        </w:rPr>
      </w:pPr>
      <w:r w:rsidRPr="00401972">
        <w:rPr>
          <w:rFonts w:ascii="PT Astra Serif" w:hAnsi="PT Astra Serif"/>
          <w:sz w:val="16"/>
          <w:szCs w:val="16"/>
        </w:rPr>
        <w:t>Настоящее решение вступает в силу после официального опубликования.</w:t>
      </w:r>
    </w:p>
    <w:p w:rsidR="002347E4" w:rsidRPr="00401972" w:rsidRDefault="002347E4" w:rsidP="00401972">
      <w:pPr>
        <w:spacing w:after="0" w:line="240" w:lineRule="auto"/>
        <w:ind w:left="-567" w:firstLine="567"/>
        <w:jc w:val="both"/>
        <w:rPr>
          <w:rFonts w:ascii="PT Astra Serif" w:hAnsi="PT Astra Serif"/>
          <w:sz w:val="16"/>
          <w:szCs w:val="16"/>
        </w:rPr>
      </w:pPr>
    </w:p>
    <w:p w:rsidR="002347E4" w:rsidRPr="00401972" w:rsidRDefault="002347E4" w:rsidP="00401972">
      <w:pPr>
        <w:shd w:val="clear" w:color="auto" w:fill="FFFFFF"/>
        <w:spacing w:after="0" w:line="240" w:lineRule="auto"/>
        <w:ind w:left="-567" w:firstLine="567"/>
        <w:jc w:val="both"/>
        <w:rPr>
          <w:rFonts w:ascii="PT Astra Serif" w:hAnsi="PT Astra Serif"/>
          <w:color w:val="1E1D1E"/>
          <w:sz w:val="16"/>
          <w:szCs w:val="16"/>
        </w:rPr>
      </w:pPr>
      <w:r w:rsidRPr="00401972">
        <w:rPr>
          <w:rFonts w:ascii="PT Astra Serif" w:hAnsi="PT Astra Serif"/>
          <w:color w:val="1E1D1E"/>
          <w:sz w:val="16"/>
          <w:szCs w:val="16"/>
        </w:rPr>
        <w:t>Председатель Думы Целинного муниципального округа</w:t>
      </w:r>
      <w:r w:rsidRPr="00401972">
        <w:rPr>
          <w:rFonts w:ascii="PT Astra Serif" w:hAnsi="PT Astra Serif"/>
          <w:color w:val="1E1D1E"/>
          <w:sz w:val="16"/>
          <w:szCs w:val="16"/>
        </w:rPr>
        <w:tab/>
        <w:t xml:space="preserve">      </w:t>
      </w:r>
      <w:r w:rsidR="00401972">
        <w:rPr>
          <w:rFonts w:ascii="PT Astra Serif" w:hAnsi="PT Astra Serif"/>
          <w:color w:val="1E1D1E"/>
          <w:sz w:val="16"/>
          <w:szCs w:val="16"/>
        </w:rPr>
        <w:t xml:space="preserve">                            </w:t>
      </w:r>
      <w:r w:rsidRPr="00401972">
        <w:rPr>
          <w:rFonts w:ascii="PT Astra Serif" w:hAnsi="PT Astra Serif"/>
          <w:color w:val="1E1D1E"/>
          <w:sz w:val="16"/>
          <w:szCs w:val="16"/>
        </w:rPr>
        <w:t xml:space="preserve"> </w:t>
      </w:r>
      <w:r w:rsidRPr="00401972">
        <w:rPr>
          <w:rFonts w:ascii="PT Astra Serif" w:hAnsi="PT Astra Serif"/>
          <w:sz w:val="16"/>
          <w:szCs w:val="16"/>
        </w:rPr>
        <w:t xml:space="preserve">Х.Р. </w:t>
      </w:r>
      <w:proofErr w:type="spellStart"/>
      <w:r w:rsidRPr="00401972">
        <w:rPr>
          <w:rFonts w:ascii="PT Astra Serif" w:hAnsi="PT Astra Serif"/>
          <w:sz w:val="16"/>
          <w:szCs w:val="16"/>
        </w:rPr>
        <w:t>Низамутдинов</w:t>
      </w:r>
      <w:proofErr w:type="spellEnd"/>
    </w:p>
    <w:p w:rsidR="002347E4" w:rsidRPr="00401972" w:rsidRDefault="002347E4" w:rsidP="00401972">
      <w:pPr>
        <w:shd w:val="clear" w:color="auto" w:fill="FFFFFF"/>
        <w:spacing w:after="0" w:line="240" w:lineRule="auto"/>
        <w:ind w:left="-567" w:firstLine="567"/>
        <w:jc w:val="both"/>
        <w:rPr>
          <w:rFonts w:ascii="PT Astra Serif" w:hAnsi="PT Astra Serif"/>
          <w:sz w:val="16"/>
          <w:szCs w:val="16"/>
        </w:rPr>
      </w:pPr>
      <w:r w:rsidRPr="00401972">
        <w:rPr>
          <w:rFonts w:ascii="PT Astra Serif" w:hAnsi="PT Astra Serif"/>
          <w:sz w:val="16"/>
          <w:szCs w:val="16"/>
        </w:rPr>
        <w:t>Курганской области</w:t>
      </w:r>
    </w:p>
    <w:p w:rsidR="002347E4" w:rsidRPr="00401972" w:rsidRDefault="002347E4" w:rsidP="00401972">
      <w:pPr>
        <w:shd w:val="clear" w:color="auto" w:fill="FFFFFF"/>
        <w:spacing w:after="0" w:line="240" w:lineRule="auto"/>
        <w:ind w:left="-567" w:firstLine="567"/>
        <w:jc w:val="both"/>
        <w:rPr>
          <w:rFonts w:ascii="PT Astra Serif" w:hAnsi="PT Astra Serif"/>
          <w:sz w:val="16"/>
          <w:szCs w:val="16"/>
        </w:rPr>
      </w:pPr>
    </w:p>
    <w:p w:rsidR="002347E4" w:rsidRPr="00401972" w:rsidRDefault="002347E4" w:rsidP="00401972">
      <w:pPr>
        <w:spacing w:after="0" w:line="240" w:lineRule="auto"/>
        <w:ind w:left="-567" w:firstLine="567"/>
        <w:jc w:val="both"/>
        <w:rPr>
          <w:rFonts w:ascii="PT Astra Serif" w:hAnsi="PT Astra Serif"/>
          <w:sz w:val="16"/>
          <w:szCs w:val="16"/>
        </w:rPr>
      </w:pPr>
      <w:proofErr w:type="spellStart"/>
      <w:r w:rsidRPr="00401972">
        <w:rPr>
          <w:rFonts w:ascii="PT Astra Serif" w:hAnsi="PT Astra Serif"/>
          <w:sz w:val="16"/>
          <w:szCs w:val="16"/>
        </w:rPr>
        <w:t>И.о</w:t>
      </w:r>
      <w:proofErr w:type="spellEnd"/>
      <w:r w:rsidRPr="00401972">
        <w:rPr>
          <w:rFonts w:ascii="PT Astra Serif" w:hAnsi="PT Astra Serif"/>
          <w:sz w:val="16"/>
          <w:szCs w:val="16"/>
        </w:rPr>
        <w:t>. Главы Целинного муниципального округа                                                            П.И. Скоробогатов</w:t>
      </w:r>
    </w:p>
    <w:p w:rsidR="002347E4" w:rsidRPr="00401972" w:rsidRDefault="002347E4" w:rsidP="00401972">
      <w:pPr>
        <w:shd w:val="clear" w:color="auto" w:fill="FFFFFF"/>
        <w:spacing w:after="0" w:line="240" w:lineRule="auto"/>
        <w:ind w:left="-567" w:firstLine="567"/>
        <w:jc w:val="both"/>
        <w:rPr>
          <w:rFonts w:ascii="PT Astra Serif" w:hAnsi="PT Astra Serif"/>
          <w:color w:val="000000"/>
          <w:sz w:val="16"/>
          <w:szCs w:val="16"/>
        </w:rPr>
      </w:pPr>
      <w:r w:rsidRPr="00401972">
        <w:rPr>
          <w:rFonts w:ascii="PT Astra Serif" w:hAnsi="PT Astra Serif"/>
          <w:color w:val="000000"/>
          <w:sz w:val="16"/>
          <w:szCs w:val="16"/>
        </w:rPr>
        <w:t>Курганской области</w:t>
      </w:r>
    </w:p>
    <w:p w:rsidR="002347E4" w:rsidRPr="00401972" w:rsidRDefault="002347E4" w:rsidP="00401972">
      <w:pPr>
        <w:pStyle w:val="ConsPlusNormal10"/>
        <w:ind w:left="-567" w:firstLine="567"/>
        <w:jc w:val="both"/>
        <w:rPr>
          <w:rFonts w:ascii="PT Astra Serif" w:hAnsi="PT Astra Serif" w:cs="Times New Roman"/>
          <w:sz w:val="16"/>
          <w:szCs w:val="16"/>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092736" w:rsidRPr="00401972" w:rsidRDefault="00092736" w:rsidP="002347E4">
      <w:pPr>
        <w:pStyle w:val="ConsNonformat"/>
        <w:widowControl/>
        <w:jc w:val="center"/>
        <w:rPr>
          <w:rFonts w:ascii="PT Astra Serif" w:hAnsi="PT Astra Serif"/>
          <w:sz w:val="28"/>
          <w:szCs w:val="30"/>
        </w:rPr>
      </w:pPr>
      <w:r w:rsidRPr="00401972">
        <w:rPr>
          <w:rFonts w:ascii="PT Astra Serif" w:hAnsi="PT Astra Serif"/>
          <w:sz w:val="28"/>
          <w:szCs w:val="30"/>
        </w:rPr>
        <w:t>КУРГАНСКАЯ ОБЛАСТЬ</w:t>
      </w:r>
    </w:p>
    <w:p w:rsidR="00092736" w:rsidRPr="00401972" w:rsidRDefault="00092736" w:rsidP="002347E4">
      <w:pPr>
        <w:pStyle w:val="ConsNonformat"/>
        <w:widowControl/>
        <w:jc w:val="center"/>
        <w:rPr>
          <w:rFonts w:ascii="PT Astra Serif" w:hAnsi="PT Astra Serif"/>
          <w:sz w:val="28"/>
          <w:szCs w:val="30"/>
        </w:rPr>
      </w:pPr>
      <w:r w:rsidRPr="00401972">
        <w:rPr>
          <w:rFonts w:ascii="PT Astra Serif" w:hAnsi="PT Astra Serif"/>
          <w:sz w:val="28"/>
          <w:szCs w:val="30"/>
        </w:rPr>
        <w:t>ЦЕЛИННЫЙ МУНИЦИПАЛЬНЫЙ ОКРУГ</w:t>
      </w:r>
    </w:p>
    <w:p w:rsidR="00092736" w:rsidRPr="00401972" w:rsidRDefault="00092736" w:rsidP="002347E4">
      <w:pPr>
        <w:pStyle w:val="ConsNonformat"/>
        <w:widowControl/>
        <w:jc w:val="center"/>
        <w:rPr>
          <w:rFonts w:ascii="PT Astra Serif" w:hAnsi="PT Astra Serif"/>
          <w:sz w:val="28"/>
          <w:szCs w:val="30"/>
        </w:rPr>
      </w:pPr>
      <w:r w:rsidRPr="00401972">
        <w:rPr>
          <w:rFonts w:ascii="PT Astra Serif" w:hAnsi="PT Astra Serif"/>
          <w:sz w:val="28"/>
          <w:szCs w:val="30"/>
        </w:rPr>
        <w:t>АДМИНИСТРАЦИЯ ЦЕЛИННОГО МУНИЦИПАЛЬНОГО ОКРУГА</w:t>
      </w:r>
    </w:p>
    <w:p w:rsidR="00092736" w:rsidRPr="009539AA" w:rsidRDefault="00092736" w:rsidP="002347E4">
      <w:pPr>
        <w:pStyle w:val="ConsNonformat"/>
        <w:widowControl/>
        <w:jc w:val="center"/>
        <w:rPr>
          <w:rFonts w:ascii="PT Astra Serif" w:hAnsi="PT Astra Serif"/>
          <w:b/>
          <w:sz w:val="32"/>
          <w:szCs w:val="32"/>
        </w:rPr>
      </w:pPr>
    </w:p>
    <w:p w:rsidR="00092736" w:rsidRPr="009539AA" w:rsidRDefault="00092736" w:rsidP="002347E4">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92736" w:rsidRPr="00032B92" w:rsidRDefault="00092736" w:rsidP="002347E4">
      <w:pPr>
        <w:pStyle w:val="ConsNonformat"/>
        <w:widowControl/>
        <w:jc w:val="center"/>
        <w:rPr>
          <w:rFonts w:ascii="PT Astra Serif" w:hAnsi="PT Astra Serif"/>
          <w:b/>
          <w:szCs w:val="22"/>
        </w:rPr>
      </w:pPr>
    </w:p>
    <w:p w:rsidR="00092736" w:rsidRPr="00401972" w:rsidRDefault="00092736" w:rsidP="002347E4">
      <w:pPr>
        <w:pStyle w:val="ConsNonformat"/>
        <w:widowControl/>
        <w:rPr>
          <w:rFonts w:ascii="PT Astra Serif" w:hAnsi="PT Astra Serif"/>
          <w:sz w:val="24"/>
          <w:szCs w:val="22"/>
        </w:rPr>
      </w:pPr>
      <w:r w:rsidRPr="00401972">
        <w:rPr>
          <w:rFonts w:ascii="PT Astra Serif" w:hAnsi="PT Astra Serif"/>
          <w:sz w:val="24"/>
          <w:szCs w:val="22"/>
        </w:rPr>
        <w:t xml:space="preserve">от 06 апреля 2023 года                         </w:t>
      </w:r>
      <w:r w:rsidR="00401972">
        <w:rPr>
          <w:rFonts w:ascii="PT Astra Serif" w:hAnsi="PT Astra Serif"/>
          <w:sz w:val="24"/>
          <w:szCs w:val="22"/>
        </w:rPr>
        <w:t xml:space="preserve">            </w:t>
      </w:r>
      <w:r w:rsidRPr="00401972">
        <w:rPr>
          <w:rFonts w:ascii="PT Astra Serif" w:hAnsi="PT Astra Serif"/>
          <w:sz w:val="24"/>
          <w:szCs w:val="22"/>
        </w:rPr>
        <w:t xml:space="preserve">№ 73                              </w:t>
      </w:r>
      <w:r w:rsidR="00401972">
        <w:rPr>
          <w:rFonts w:ascii="PT Astra Serif" w:hAnsi="PT Astra Serif"/>
          <w:sz w:val="24"/>
          <w:szCs w:val="22"/>
        </w:rPr>
        <w:t xml:space="preserve">             </w:t>
      </w:r>
      <w:r w:rsidRPr="00401972">
        <w:rPr>
          <w:rFonts w:ascii="PT Astra Serif" w:hAnsi="PT Astra Serif"/>
          <w:sz w:val="24"/>
          <w:szCs w:val="22"/>
        </w:rPr>
        <w:t xml:space="preserve">         с. </w:t>
      </w:r>
      <w:proofErr w:type="gramStart"/>
      <w:r w:rsidRPr="00401972">
        <w:rPr>
          <w:rFonts w:ascii="PT Astra Serif" w:hAnsi="PT Astra Serif"/>
          <w:sz w:val="24"/>
          <w:szCs w:val="22"/>
        </w:rPr>
        <w:t>Целинное</w:t>
      </w:r>
      <w:proofErr w:type="gramEnd"/>
    </w:p>
    <w:p w:rsidR="00092736" w:rsidRPr="00401972" w:rsidRDefault="00092736" w:rsidP="00401972">
      <w:pPr>
        <w:widowControl w:val="0"/>
        <w:autoSpaceDE w:val="0"/>
        <w:autoSpaceDN w:val="0"/>
        <w:adjustRightInd w:val="0"/>
        <w:spacing w:after="0" w:line="240" w:lineRule="auto"/>
        <w:ind w:firstLine="851"/>
        <w:jc w:val="center"/>
        <w:rPr>
          <w:sz w:val="16"/>
          <w:szCs w:val="16"/>
          <w:lang w:eastAsia="ru-RU"/>
        </w:rPr>
      </w:pPr>
    </w:p>
    <w:p w:rsidR="00092736" w:rsidRPr="00401972" w:rsidRDefault="00092736" w:rsidP="00401972">
      <w:pPr>
        <w:spacing w:after="0" w:line="240" w:lineRule="auto"/>
        <w:ind w:firstLine="567"/>
        <w:jc w:val="center"/>
        <w:rPr>
          <w:rFonts w:ascii="PT Astra Serif" w:hAnsi="PT Astra Serif"/>
          <w:b/>
          <w:sz w:val="20"/>
          <w:szCs w:val="16"/>
        </w:rPr>
      </w:pPr>
      <w:r w:rsidRPr="00401972">
        <w:rPr>
          <w:rFonts w:ascii="PT Astra Serif" w:hAnsi="PT Astra Serif"/>
          <w:b/>
          <w:sz w:val="20"/>
          <w:szCs w:val="16"/>
        </w:rPr>
        <w:t>Об утверждении Комплексного плана противодействия идеологии терроризма в Целинном муниципальном округе Курганской области на 2023 год</w:t>
      </w:r>
    </w:p>
    <w:p w:rsidR="00092736" w:rsidRPr="00401972" w:rsidRDefault="00092736" w:rsidP="00401972">
      <w:pPr>
        <w:spacing w:after="0" w:line="240" w:lineRule="auto"/>
        <w:ind w:firstLine="567"/>
        <w:jc w:val="both"/>
        <w:rPr>
          <w:rFonts w:ascii="PT Astra Serif" w:hAnsi="PT Astra Serif"/>
          <w:sz w:val="16"/>
          <w:szCs w:val="16"/>
        </w:rPr>
      </w:pPr>
    </w:p>
    <w:p w:rsidR="00092736" w:rsidRPr="00401972" w:rsidRDefault="00092736" w:rsidP="00401972">
      <w:pPr>
        <w:spacing w:after="0" w:line="240" w:lineRule="auto"/>
        <w:ind w:left="-567" w:firstLine="567"/>
        <w:jc w:val="both"/>
        <w:rPr>
          <w:rFonts w:ascii="PT Astra Serif" w:hAnsi="PT Astra Serif"/>
          <w:sz w:val="16"/>
          <w:szCs w:val="16"/>
        </w:rPr>
      </w:pPr>
      <w:proofErr w:type="gramStart"/>
      <w:r w:rsidRPr="00401972">
        <w:rPr>
          <w:rFonts w:ascii="PT Astra Serif" w:hAnsi="PT Astra Serif" w:cs="Courier New"/>
          <w:sz w:val="16"/>
          <w:szCs w:val="16"/>
        </w:rPr>
        <w:t xml:space="preserve">Руководствуясь </w:t>
      </w:r>
      <w:r w:rsidRPr="00401972">
        <w:rPr>
          <w:rFonts w:ascii="PT Astra Serif" w:hAnsi="PT Astra Serif"/>
          <w:sz w:val="16"/>
          <w:szCs w:val="16"/>
        </w:rPr>
        <w:t>Федеральным законом от 06.03.2006 № 35-ФЗ</w:t>
      </w:r>
      <w:r w:rsidR="00401972">
        <w:rPr>
          <w:rFonts w:ascii="PT Astra Serif" w:hAnsi="PT Astra Serif"/>
          <w:sz w:val="16"/>
          <w:szCs w:val="16"/>
        </w:rPr>
        <w:t xml:space="preserve"> </w:t>
      </w:r>
      <w:r w:rsidRPr="00401972">
        <w:rPr>
          <w:rFonts w:ascii="PT Astra Serif" w:hAnsi="PT Astra Serif"/>
          <w:sz w:val="16"/>
          <w:szCs w:val="16"/>
        </w:rPr>
        <w:t>«О противодействии терроризму», Указом Президента Российской Федерации от 02.07.2021 № 400 «О стратегии национальной безопасности Российской Федерации», Уставом Целинного муниципального округа, а также в связи с утверждением Президентом Российской Федерации 28 декабря 2018 года Комплексного плана противодействия идеологии терроризма в Российской Федерации на 2019-2023 годы и рекомендациями аппарата антитеррористической комиссии в Курганской области от 25.03.2019</w:t>
      </w:r>
      <w:proofErr w:type="gramEnd"/>
      <w:r w:rsidRPr="00401972">
        <w:rPr>
          <w:rFonts w:ascii="PT Astra Serif" w:hAnsi="PT Astra Serif"/>
          <w:sz w:val="16"/>
          <w:szCs w:val="16"/>
        </w:rPr>
        <w:t xml:space="preserve"> № 03-06-1324, Администрация Целинного муниципального округа ПОСТАНОВЛЯЕТ:</w:t>
      </w:r>
    </w:p>
    <w:p w:rsidR="00092736" w:rsidRPr="00401972" w:rsidRDefault="00092736" w:rsidP="00401972">
      <w:pPr>
        <w:spacing w:after="0" w:line="240" w:lineRule="auto"/>
        <w:ind w:left="-567" w:firstLine="567"/>
        <w:jc w:val="both"/>
        <w:rPr>
          <w:rFonts w:ascii="PT Astra Serif" w:hAnsi="PT Astra Serif"/>
          <w:sz w:val="16"/>
          <w:szCs w:val="16"/>
        </w:rPr>
      </w:pPr>
      <w:r w:rsidRPr="00401972">
        <w:rPr>
          <w:rFonts w:ascii="PT Astra Serif" w:hAnsi="PT Astra Serif"/>
          <w:sz w:val="16"/>
          <w:szCs w:val="16"/>
        </w:rPr>
        <w:t>1. Утвердить Комплексный план противодействия идеологии терроризма в Целинном муниципальном округе Курганской области на 2023 год согласно приложению к настоящему постановлению (далее – Комплексный план).</w:t>
      </w:r>
    </w:p>
    <w:p w:rsidR="00092736" w:rsidRPr="00401972" w:rsidRDefault="00092736" w:rsidP="00401972">
      <w:pPr>
        <w:spacing w:after="0" w:line="240" w:lineRule="auto"/>
        <w:ind w:left="-567" w:firstLine="567"/>
        <w:jc w:val="both"/>
        <w:rPr>
          <w:rFonts w:ascii="PT Astra Serif" w:hAnsi="PT Astra Serif"/>
          <w:sz w:val="16"/>
          <w:szCs w:val="16"/>
        </w:rPr>
      </w:pPr>
      <w:r w:rsidRPr="00401972">
        <w:rPr>
          <w:rFonts w:ascii="PT Astra Serif" w:hAnsi="PT Astra Serif"/>
          <w:sz w:val="16"/>
          <w:szCs w:val="16"/>
        </w:rPr>
        <w:t xml:space="preserve">2. </w:t>
      </w:r>
      <w:r w:rsidRPr="00401972">
        <w:rPr>
          <w:rFonts w:ascii="PT Astra Serif" w:hAnsi="PT Astra Serif"/>
          <w:color w:val="000000"/>
          <w:spacing w:val="3"/>
          <w:sz w:val="16"/>
          <w:szCs w:val="16"/>
        </w:rPr>
        <w:t>Непосредственное руководство работой по исполнению мероприятий Комплексного плана возложить на</w:t>
      </w:r>
      <w:r w:rsidRPr="00401972">
        <w:rPr>
          <w:rFonts w:ascii="PT Astra Serif" w:hAnsi="PT Astra Serif"/>
          <w:sz w:val="16"/>
          <w:szCs w:val="16"/>
        </w:rPr>
        <w:t xml:space="preserve"> заместителя Главы Администрации Целинного муниципального округа, курирующего вопросы социального развития.</w:t>
      </w:r>
    </w:p>
    <w:p w:rsidR="00092736" w:rsidRPr="00401972" w:rsidRDefault="00092736" w:rsidP="00401972">
      <w:pPr>
        <w:spacing w:after="0" w:line="240" w:lineRule="auto"/>
        <w:ind w:left="-567" w:firstLine="567"/>
        <w:jc w:val="both"/>
        <w:rPr>
          <w:rFonts w:ascii="PT Astra Serif" w:hAnsi="PT Astra Serif"/>
          <w:sz w:val="16"/>
          <w:szCs w:val="16"/>
        </w:rPr>
      </w:pPr>
      <w:r w:rsidRPr="00401972">
        <w:rPr>
          <w:rFonts w:ascii="PT Astra Serif" w:hAnsi="PT Astra Serif"/>
          <w:sz w:val="16"/>
          <w:szCs w:val="16"/>
        </w:rPr>
        <w:t>3. Рекомендовать ответственным исполнителям Комплексного плана:</w:t>
      </w:r>
    </w:p>
    <w:p w:rsidR="00092736" w:rsidRPr="00401972" w:rsidRDefault="00092736" w:rsidP="00401972">
      <w:pPr>
        <w:spacing w:after="0" w:line="240" w:lineRule="auto"/>
        <w:ind w:left="-567" w:firstLine="567"/>
        <w:jc w:val="both"/>
        <w:rPr>
          <w:rFonts w:ascii="PT Astra Serif" w:hAnsi="PT Astra Serif"/>
          <w:sz w:val="16"/>
          <w:szCs w:val="16"/>
        </w:rPr>
      </w:pPr>
      <w:r w:rsidRPr="00401972">
        <w:rPr>
          <w:rFonts w:ascii="PT Astra Serif" w:hAnsi="PT Astra Serif"/>
          <w:sz w:val="16"/>
          <w:szCs w:val="16"/>
        </w:rPr>
        <w:t>3.1. Определить должностных лиц, на которых возложить непосредственное руководство работой по исполнению мероприятий Комплексного плана.</w:t>
      </w:r>
    </w:p>
    <w:p w:rsidR="00092736" w:rsidRPr="00401972" w:rsidRDefault="00092736" w:rsidP="00401972">
      <w:pPr>
        <w:spacing w:after="0" w:line="240" w:lineRule="auto"/>
        <w:ind w:left="-567" w:firstLine="567"/>
        <w:jc w:val="both"/>
        <w:rPr>
          <w:rFonts w:ascii="PT Astra Serif" w:hAnsi="PT Astra Serif"/>
          <w:sz w:val="16"/>
          <w:szCs w:val="16"/>
        </w:rPr>
      </w:pPr>
      <w:r w:rsidRPr="00401972">
        <w:rPr>
          <w:rFonts w:ascii="PT Astra Serif" w:hAnsi="PT Astra Serif"/>
          <w:sz w:val="16"/>
          <w:szCs w:val="16"/>
        </w:rPr>
        <w:t xml:space="preserve">3.2. Представлять </w:t>
      </w:r>
      <w:proofErr w:type="gramStart"/>
      <w:r w:rsidRPr="00401972">
        <w:rPr>
          <w:rFonts w:ascii="PT Astra Serif" w:hAnsi="PT Astra Serif"/>
          <w:sz w:val="16"/>
          <w:szCs w:val="16"/>
        </w:rPr>
        <w:t>в Аппарат Антитеррористической комиссии в Целинном муниципальном округе информацию о реализации мероприятий в соответствии с предусмотренными Комплексным планом</w:t>
      </w:r>
      <w:proofErr w:type="gramEnd"/>
      <w:r w:rsidRPr="00401972">
        <w:rPr>
          <w:rFonts w:ascii="PT Astra Serif" w:hAnsi="PT Astra Serif"/>
          <w:sz w:val="16"/>
          <w:szCs w:val="16"/>
        </w:rPr>
        <w:t xml:space="preserve"> сроками.</w:t>
      </w:r>
    </w:p>
    <w:p w:rsidR="00092736" w:rsidRPr="00401972" w:rsidRDefault="00092736" w:rsidP="00401972">
      <w:pPr>
        <w:spacing w:after="0" w:line="240" w:lineRule="auto"/>
        <w:ind w:left="-567" w:firstLine="567"/>
        <w:jc w:val="both"/>
        <w:rPr>
          <w:rFonts w:ascii="PT Astra Serif" w:hAnsi="PT Astra Serif"/>
          <w:sz w:val="16"/>
          <w:szCs w:val="16"/>
        </w:rPr>
      </w:pPr>
      <w:r w:rsidRPr="00401972">
        <w:rPr>
          <w:rFonts w:ascii="PT Astra Serif" w:hAnsi="PT Astra Serif"/>
          <w:sz w:val="16"/>
          <w:szCs w:val="16"/>
        </w:rPr>
        <w:t>4. Признать утратившим силу постановление Администрации Целинного района от 16.04.2019 № 88 «Об утверждении Комплексного плана противодействия идеологии терроризма в Целинном районе на 2019-2023 годы».</w:t>
      </w:r>
    </w:p>
    <w:p w:rsidR="00092736" w:rsidRPr="00401972" w:rsidRDefault="00092736" w:rsidP="00401972">
      <w:pPr>
        <w:spacing w:after="0" w:line="240" w:lineRule="auto"/>
        <w:ind w:left="-567" w:firstLine="567"/>
        <w:jc w:val="both"/>
        <w:rPr>
          <w:rFonts w:ascii="PT Astra Serif" w:hAnsi="PT Astra Serif"/>
          <w:sz w:val="16"/>
          <w:szCs w:val="16"/>
        </w:rPr>
      </w:pPr>
      <w:r w:rsidRPr="00401972">
        <w:rPr>
          <w:rFonts w:ascii="PT Astra Serif" w:hAnsi="PT Astra Serif"/>
          <w:sz w:val="16"/>
          <w:szCs w:val="16"/>
        </w:rPr>
        <w:t>5. Опубликовать данное постановление в информационном бюллетене «Муниципальный вестник» и разместить на официальном сайте Целинного муниципального округа.</w:t>
      </w:r>
    </w:p>
    <w:p w:rsidR="00092736" w:rsidRPr="00401972" w:rsidRDefault="00092736" w:rsidP="00401972">
      <w:pPr>
        <w:spacing w:after="0" w:line="240" w:lineRule="auto"/>
        <w:ind w:left="-567" w:firstLine="567"/>
        <w:jc w:val="both"/>
        <w:rPr>
          <w:rFonts w:ascii="PT Astra Serif" w:hAnsi="PT Astra Serif"/>
          <w:sz w:val="16"/>
          <w:szCs w:val="16"/>
        </w:rPr>
      </w:pPr>
      <w:r w:rsidRPr="00401972">
        <w:rPr>
          <w:rFonts w:ascii="PT Astra Serif" w:hAnsi="PT Astra Serif"/>
          <w:sz w:val="16"/>
          <w:szCs w:val="16"/>
        </w:rPr>
        <w:t xml:space="preserve">6. </w:t>
      </w:r>
      <w:proofErr w:type="gramStart"/>
      <w:r w:rsidRPr="00401972">
        <w:rPr>
          <w:rFonts w:ascii="PT Astra Serif" w:hAnsi="PT Astra Serif"/>
          <w:sz w:val="16"/>
          <w:szCs w:val="16"/>
        </w:rPr>
        <w:t>Контроль за</w:t>
      </w:r>
      <w:proofErr w:type="gramEnd"/>
      <w:r w:rsidRPr="00401972">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092736" w:rsidRPr="00401972" w:rsidRDefault="00092736" w:rsidP="00401972">
      <w:pPr>
        <w:spacing w:after="0" w:line="240" w:lineRule="auto"/>
        <w:ind w:left="-567" w:firstLine="567"/>
        <w:jc w:val="both"/>
        <w:rPr>
          <w:rFonts w:ascii="PT Astra Serif" w:hAnsi="PT Astra Serif"/>
          <w:sz w:val="16"/>
          <w:szCs w:val="16"/>
        </w:rPr>
      </w:pPr>
    </w:p>
    <w:p w:rsidR="00092736" w:rsidRPr="00401972" w:rsidRDefault="00092736" w:rsidP="00401972">
      <w:pPr>
        <w:spacing w:after="0" w:line="240" w:lineRule="auto"/>
        <w:ind w:left="-567" w:firstLine="567"/>
        <w:jc w:val="both"/>
        <w:rPr>
          <w:rFonts w:ascii="PT Astra Serif" w:hAnsi="PT Astra Serif"/>
          <w:sz w:val="16"/>
          <w:szCs w:val="16"/>
        </w:rPr>
      </w:pPr>
      <w:proofErr w:type="spellStart"/>
      <w:r w:rsidRPr="00401972">
        <w:rPr>
          <w:rFonts w:ascii="PT Astra Serif" w:hAnsi="PT Astra Serif"/>
          <w:sz w:val="16"/>
          <w:szCs w:val="16"/>
        </w:rPr>
        <w:t>И.о</w:t>
      </w:r>
      <w:proofErr w:type="spellEnd"/>
      <w:r w:rsidRPr="00401972">
        <w:rPr>
          <w:rFonts w:ascii="PT Astra Serif" w:hAnsi="PT Astra Serif"/>
          <w:sz w:val="16"/>
          <w:szCs w:val="16"/>
        </w:rPr>
        <w:t>. Главы Целинного муниципального округа               П.И. Скоробогатов</w:t>
      </w:r>
    </w:p>
    <w:p w:rsidR="00401972" w:rsidRDefault="00401972" w:rsidP="00401972">
      <w:pPr>
        <w:spacing w:after="0" w:line="240" w:lineRule="auto"/>
        <w:ind w:left="5103"/>
        <w:jc w:val="both"/>
        <w:rPr>
          <w:rFonts w:ascii="PT Astra Serif" w:hAnsi="PT Astra Serif"/>
          <w:sz w:val="16"/>
          <w:szCs w:val="16"/>
        </w:rPr>
      </w:pPr>
    </w:p>
    <w:p w:rsidR="00092736" w:rsidRPr="00401972" w:rsidRDefault="00092736" w:rsidP="00401972">
      <w:pPr>
        <w:spacing w:after="0" w:line="240" w:lineRule="auto"/>
        <w:ind w:left="5103"/>
        <w:jc w:val="both"/>
        <w:rPr>
          <w:rFonts w:ascii="PT Astra Serif" w:hAnsi="PT Astra Serif"/>
          <w:sz w:val="16"/>
          <w:szCs w:val="16"/>
        </w:rPr>
      </w:pPr>
      <w:r w:rsidRPr="00401972">
        <w:rPr>
          <w:rFonts w:ascii="PT Astra Serif" w:hAnsi="PT Astra Serif"/>
          <w:sz w:val="16"/>
          <w:szCs w:val="16"/>
        </w:rPr>
        <w:t>Приложение к постановлению Администрации Целинного муниципального округа  от 06.04.2023 № 73 «Об утверждении Комплексного плана противодействия идеологии терроризма в Целинном муниципальном округе Курганской области на 2023 год»</w:t>
      </w:r>
    </w:p>
    <w:p w:rsidR="00092736" w:rsidRPr="00401972" w:rsidRDefault="00092736" w:rsidP="00401972">
      <w:pPr>
        <w:spacing w:after="0" w:line="240" w:lineRule="auto"/>
        <w:ind w:left="10206"/>
        <w:jc w:val="both"/>
        <w:rPr>
          <w:rFonts w:ascii="PT Astra Serif" w:hAnsi="PT Astra Serif"/>
          <w:sz w:val="16"/>
          <w:szCs w:val="16"/>
        </w:rPr>
      </w:pPr>
    </w:p>
    <w:p w:rsidR="00092736" w:rsidRPr="00401972" w:rsidRDefault="00092736" w:rsidP="00401972">
      <w:pPr>
        <w:spacing w:after="0" w:line="240" w:lineRule="auto"/>
        <w:jc w:val="center"/>
        <w:rPr>
          <w:rFonts w:ascii="PT Astra Serif" w:hAnsi="PT Astra Serif"/>
          <w:b/>
          <w:sz w:val="16"/>
          <w:szCs w:val="16"/>
        </w:rPr>
      </w:pPr>
      <w:r w:rsidRPr="00401972">
        <w:rPr>
          <w:rFonts w:ascii="PT Astra Serif" w:hAnsi="PT Astra Serif"/>
          <w:b/>
          <w:sz w:val="16"/>
          <w:szCs w:val="16"/>
        </w:rPr>
        <w:t>КОМПЛЕКСНЫЙ ПЛАН</w:t>
      </w:r>
    </w:p>
    <w:p w:rsidR="00092736" w:rsidRPr="00401972" w:rsidRDefault="00092736" w:rsidP="00401972">
      <w:pPr>
        <w:spacing w:after="0" w:line="240" w:lineRule="auto"/>
        <w:jc w:val="center"/>
        <w:rPr>
          <w:rFonts w:ascii="PT Astra Serif" w:hAnsi="PT Astra Serif"/>
          <w:b/>
          <w:sz w:val="16"/>
          <w:szCs w:val="16"/>
        </w:rPr>
      </w:pPr>
      <w:r w:rsidRPr="00401972">
        <w:rPr>
          <w:rFonts w:ascii="PT Astra Serif" w:hAnsi="PT Astra Serif"/>
          <w:b/>
          <w:sz w:val="16"/>
          <w:szCs w:val="16"/>
        </w:rPr>
        <w:t>противодействия идеологии терроризма в Целинном муниципальном округе Курганской области на 2023 год</w:t>
      </w:r>
    </w:p>
    <w:p w:rsidR="00092736" w:rsidRPr="00401972" w:rsidRDefault="00092736" w:rsidP="00401972">
      <w:pPr>
        <w:spacing w:after="0" w:line="240" w:lineRule="auto"/>
        <w:jc w:val="both"/>
        <w:rPr>
          <w:rFonts w:ascii="PT Astra Serif" w:hAnsi="PT Astra Serif"/>
          <w:b/>
          <w:sz w:val="16"/>
          <w:szCs w:val="16"/>
        </w:rPr>
      </w:pPr>
    </w:p>
    <w:tbl>
      <w:tblPr>
        <w:tblW w:w="141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055"/>
        <w:gridCol w:w="1275"/>
        <w:gridCol w:w="3260"/>
        <w:gridCol w:w="3825"/>
      </w:tblGrid>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w:t>
            </w:r>
          </w:p>
          <w:p w:rsidR="00092736" w:rsidRPr="00401972" w:rsidRDefault="00092736" w:rsidP="00401972">
            <w:pPr>
              <w:spacing w:after="0" w:line="240" w:lineRule="auto"/>
              <w:jc w:val="both"/>
              <w:rPr>
                <w:rFonts w:ascii="PT Astra Serif" w:hAnsi="PT Astra Serif"/>
                <w:sz w:val="16"/>
                <w:szCs w:val="16"/>
              </w:rPr>
            </w:pPr>
            <w:proofErr w:type="gramStart"/>
            <w:r w:rsidRPr="00401972">
              <w:rPr>
                <w:rFonts w:ascii="PT Astra Serif" w:hAnsi="PT Astra Serif"/>
                <w:sz w:val="16"/>
                <w:szCs w:val="16"/>
              </w:rPr>
              <w:t>п</w:t>
            </w:r>
            <w:proofErr w:type="gramEnd"/>
            <w:r w:rsidRPr="00401972">
              <w:rPr>
                <w:rFonts w:ascii="PT Astra Serif" w:hAnsi="PT Astra Serif"/>
                <w:sz w:val="16"/>
                <w:szCs w:val="16"/>
              </w:rPr>
              <w:t>/п</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Мероприятие</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 xml:space="preserve">Срок </w:t>
            </w:r>
          </w:p>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реализации</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Исполнитель мероприятия</w:t>
            </w:r>
          </w:p>
        </w:tc>
      </w:tr>
      <w:tr w:rsidR="00092736" w:rsidRPr="00401972" w:rsidTr="00401972">
        <w:trPr>
          <w:gridAfter w:val="1"/>
          <w:wAfter w:w="3825" w:type="dxa"/>
        </w:trPr>
        <w:tc>
          <w:tcPr>
            <w:tcW w:w="10347" w:type="dxa"/>
            <w:gridSpan w:val="4"/>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b/>
                <w:sz w:val="16"/>
                <w:szCs w:val="16"/>
              </w:rPr>
            </w:pPr>
            <w:r w:rsidRPr="00401972">
              <w:rPr>
                <w:rFonts w:ascii="PT Astra Serif" w:hAnsi="PT Astra Serif"/>
                <w:b/>
                <w:sz w:val="16"/>
                <w:szCs w:val="16"/>
              </w:rPr>
              <w:t xml:space="preserve">Раздел </w:t>
            </w:r>
            <w:r w:rsidRPr="00401972">
              <w:rPr>
                <w:rFonts w:ascii="PT Astra Serif" w:hAnsi="PT Astra Serif"/>
                <w:b/>
                <w:sz w:val="16"/>
                <w:szCs w:val="16"/>
                <w:lang w:val="en-US"/>
              </w:rPr>
              <w:t>I</w:t>
            </w:r>
            <w:r w:rsidRPr="00401972">
              <w:rPr>
                <w:rFonts w:ascii="PT Astra Serif" w:hAnsi="PT Astra Serif"/>
                <w:b/>
                <w:sz w:val="16"/>
                <w:szCs w:val="16"/>
              </w:rPr>
              <w:t xml:space="preserve">. Профилактическая работа с лицами, подверженными воздействию идеологии терроризма, </w:t>
            </w:r>
          </w:p>
          <w:p w:rsidR="00092736" w:rsidRPr="00401972" w:rsidRDefault="00092736" w:rsidP="00401972">
            <w:pPr>
              <w:spacing w:after="0" w:line="240" w:lineRule="auto"/>
              <w:jc w:val="both"/>
              <w:rPr>
                <w:rFonts w:ascii="PT Astra Serif" w:hAnsi="PT Astra Serif"/>
                <w:b/>
                <w:sz w:val="16"/>
                <w:szCs w:val="16"/>
              </w:rPr>
            </w:pPr>
            <w:r w:rsidRPr="00401972">
              <w:rPr>
                <w:rFonts w:ascii="PT Astra Serif" w:hAnsi="PT Astra Serif"/>
                <w:b/>
                <w:sz w:val="16"/>
                <w:szCs w:val="16"/>
              </w:rPr>
              <w:t xml:space="preserve">а также </w:t>
            </w:r>
            <w:proofErr w:type="gramStart"/>
            <w:r w:rsidRPr="00401972">
              <w:rPr>
                <w:rFonts w:ascii="PT Astra Serif" w:hAnsi="PT Astra Serif"/>
                <w:b/>
                <w:sz w:val="16"/>
                <w:szCs w:val="16"/>
              </w:rPr>
              <w:t>подпавших</w:t>
            </w:r>
            <w:proofErr w:type="gramEnd"/>
            <w:r w:rsidRPr="00401972">
              <w:rPr>
                <w:rFonts w:ascii="PT Astra Serif" w:hAnsi="PT Astra Serif"/>
                <w:b/>
                <w:sz w:val="16"/>
                <w:szCs w:val="16"/>
              </w:rPr>
              <w:t xml:space="preserve"> под ее влияние</w:t>
            </w:r>
          </w:p>
        </w:tc>
      </w:tr>
      <w:tr w:rsidR="00092736" w:rsidRPr="00401972" w:rsidTr="00401972">
        <w:trPr>
          <w:gridAfter w:val="1"/>
          <w:wAfter w:w="3825" w:type="dxa"/>
          <w:trHeight w:val="850"/>
        </w:trPr>
        <w:tc>
          <w:tcPr>
            <w:tcW w:w="757" w:type="dxa"/>
            <w:tcBorders>
              <w:top w:val="single" w:sz="4" w:space="0" w:color="000000"/>
              <w:left w:val="single" w:sz="4" w:space="0" w:color="000000"/>
              <w:bottom w:val="single" w:sz="4" w:space="0" w:color="auto"/>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1.1</w:t>
            </w:r>
          </w:p>
        </w:tc>
        <w:tc>
          <w:tcPr>
            <w:tcW w:w="5055" w:type="dxa"/>
            <w:tcBorders>
              <w:top w:val="single" w:sz="4" w:space="0" w:color="000000"/>
              <w:left w:val="single" w:sz="4" w:space="0" w:color="000000"/>
              <w:bottom w:val="single" w:sz="4" w:space="0" w:color="auto"/>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proofErr w:type="gramStart"/>
            <w:r w:rsidRPr="00401972">
              <w:rPr>
                <w:rFonts w:ascii="PT Astra Serif" w:hAnsi="PT Astra Serif"/>
                <w:sz w:val="16"/>
                <w:szCs w:val="16"/>
              </w:rPr>
              <w:t>Организация работы по доведению лицам,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 норм законодательства Российской Федерации,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или действия которых направлены на насильственное изменение основ конституционного строя</w:t>
            </w:r>
            <w:proofErr w:type="gramEnd"/>
            <w:r w:rsidRPr="00401972">
              <w:rPr>
                <w:rFonts w:ascii="PT Astra Serif" w:hAnsi="PT Astra Serif"/>
                <w:sz w:val="16"/>
                <w:szCs w:val="16"/>
              </w:rPr>
              <w:t xml:space="preserve"> России, с привлечением работодателей, представителей религиозных и общественных организаций</w:t>
            </w:r>
          </w:p>
        </w:tc>
        <w:tc>
          <w:tcPr>
            <w:tcW w:w="1275" w:type="dxa"/>
            <w:tcBorders>
              <w:top w:val="single" w:sz="4" w:space="0" w:color="auto"/>
              <w:left w:val="single" w:sz="4" w:space="0" w:color="000000"/>
              <w:bottom w:val="single" w:sz="4" w:space="0" w:color="auto"/>
              <w:right w:val="single" w:sz="4" w:space="0" w:color="000000"/>
            </w:tcBorders>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p w:rsidR="00092736" w:rsidRPr="00401972" w:rsidRDefault="00092736" w:rsidP="00401972">
            <w:pPr>
              <w:spacing w:after="0" w:line="240" w:lineRule="auto"/>
              <w:jc w:val="both"/>
              <w:rPr>
                <w:rFonts w:ascii="PT Astra Serif" w:hAnsi="PT Astra Serif"/>
                <w:sz w:val="16"/>
                <w:szCs w:val="16"/>
              </w:rPr>
            </w:pPr>
          </w:p>
        </w:tc>
        <w:tc>
          <w:tcPr>
            <w:tcW w:w="3260" w:type="dxa"/>
            <w:tcBorders>
              <w:top w:val="single" w:sz="4" w:space="0" w:color="000000"/>
              <w:left w:val="single" w:sz="4" w:space="0" w:color="000000"/>
              <w:bottom w:val="single" w:sz="4" w:space="0" w:color="auto"/>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ОП «Целинное» (по согласованию), Отдел образования Администрации Целинного муниципального округа, аппарат антитеррористической комиссии в Целинном муниципальном округе (далее – аппарат АТК МО)</w:t>
            </w:r>
          </w:p>
        </w:tc>
      </w:tr>
      <w:tr w:rsidR="00092736" w:rsidRPr="00401972" w:rsidTr="00401972">
        <w:trPr>
          <w:gridAfter w:val="1"/>
          <w:wAfter w:w="3825" w:type="dxa"/>
          <w:trHeight w:val="690"/>
        </w:trPr>
        <w:tc>
          <w:tcPr>
            <w:tcW w:w="757" w:type="dxa"/>
            <w:tcBorders>
              <w:top w:val="single" w:sz="4" w:space="0" w:color="auto"/>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lastRenderedPageBreak/>
              <w:t>1.2</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Организацию и проведение профилактической работы, направленной на урегулирование миграционных потоков и противодействие распространению среди мигрантов идеологии терроризма</w:t>
            </w:r>
          </w:p>
        </w:tc>
        <w:tc>
          <w:tcPr>
            <w:tcW w:w="1275" w:type="dxa"/>
            <w:tcBorders>
              <w:top w:val="single" w:sz="4" w:space="0" w:color="000000"/>
              <w:left w:val="single" w:sz="4" w:space="0" w:color="000000"/>
              <w:bottom w:val="single" w:sz="4" w:space="0" w:color="000000"/>
              <w:right w:val="single" w:sz="4" w:space="0" w:color="000000"/>
            </w:tcBorders>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p w:rsidR="00092736" w:rsidRPr="00401972" w:rsidRDefault="00092736" w:rsidP="00401972">
            <w:pPr>
              <w:spacing w:after="0" w:line="240" w:lineRule="auto"/>
              <w:jc w:val="both"/>
              <w:rPr>
                <w:rFonts w:ascii="PT Astra Serif" w:hAnsi="PT Astra Serif"/>
                <w:sz w:val="16"/>
                <w:szCs w:val="16"/>
              </w:rPr>
            </w:pP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ОП «Целинное» (по согласованию), Отдел образования и Отдел социального развития Администрации Целинного муниципального округа</w:t>
            </w:r>
          </w:p>
        </w:tc>
      </w:tr>
      <w:tr w:rsidR="00092736" w:rsidRPr="00401972" w:rsidTr="00401972">
        <w:trPr>
          <w:gridAfter w:val="1"/>
          <w:wAfter w:w="3825" w:type="dxa"/>
          <w:trHeight w:val="279"/>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1.3</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widowControl w:val="0"/>
              <w:autoSpaceDE w:val="0"/>
              <w:autoSpaceDN w:val="0"/>
              <w:adjustRightInd w:val="0"/>
              <w:spacing w:after="0" w:line="240" w:lineRule="auto"/>
              <w:jc w:val="both"/>
              <w:rPr>
                <w:rFonts w:ascii="PT Astra Serif" w:hAnsi="PT Astra Serif"/>
                <w:sz w:val="16"/>
                <w:szCs w:val="16"/>
              </w:rPr>
            </w:pPr>
            <w:proofErr w:type="gramStart"/>
            <w:r w:rsidRPr="00401972">
              <w:rPr>
                <w:rFonts w:ascii="PT Astra Serif" w:hAnsi="PT Astra Serif"/>
                <w:bCs/>
                <w:sz w:val="16"/>
                <w:szCs w:val="16"/>
              </w:rPr>
              <w:t>Проведение (участие в проведении) с молодежью</w:t>
            </w:r>
            <w:r w:rsidRPr="00401972">
              <w:rPr>
                <w:rFonts w:ascii="PT Astra Serif" w:hAnsi="PT Astra Serif"/>
                <w:bCs/>
                <w:sz w:val="16"/>
                <w:szCs w:val="16"/>
                <w:vertAlign w:val="superscript"/>
              </w:rPr>
              <w:footnoteReference w:id="1"/>
            </w:r>
            <w:r w:rsidRPr="00401972">
              <w:rPr>
                <w:rFonts w:ascii="PT Astra Serif" w:hAnsi="PT Astra Serif"/>
                <w:bCs/>
                <w:sz w:val="16"/>
                <w:szCs w:val="16"/>
              </w:rPr>
              <w:t>, в том числе с лицами, состоящими на профилактическом учете и (или)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 профилактических мероприятий в форме индивидуальных (групповых) бесед по формированию стойкого неприятия идеологии терроризма и привитию традиционных российских духовно-нравственных ценностей с привлечением представителей</w:t>
            </w:r>
            <w:proofErr w:type="gramEnd"/>
            <w:r w:rsidRPr="00401972">
              <w:rPr>
                <w:rFonts w:ascii="PT Astra Serif" w:hAnsi="PT Astra Serif"/>
                <w:bCs/>
                <w:sz w:val="16"/>
                <w:szCs w:val="16"/>
              </w:rPr>
              <w:t xml:space="preserve"> религиозных, общественных и спортивных организаций, психологов</w:t>
            </w:r>
          </w:p>
        </w:tc>
        <w:tc>
          <w:tcPr>
            <w:tcW w:w="1275" w:type="dxa"/>
            <w:tcBorders>
              <w:top w:val="single" w:sz="4" w:space="0" w:color="000000"/>
              <w:left w:val="single" w:sz="4" w:space="0" w:color="000000"/>
              <w:bottom w:val="single" w:sz="4" w:space="0" w:color="000000"/>
              <w:right w:val="single" w:sz="4" w:space="0" w:color="auto"/>
            </w:tcBorders>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p w:rsidR="00092736" w:rsidRPr="00401972" w:rsidRDefault="00092736" w:rsidP="00401972">
            <w:pPr>
              <w:spacing w:after="0" w:line="240" w:lineRule="auto"/>
              <w:jc w:val="both"/>
              <w:rPr>
                <w:rFonts w:ascii="PT Astra Serif" w:hAnsi="PT Astra Serif"/>
                <w:sz w:val="16"/>
                <w:szCs w:val="16"/>
              </w:rPr>
            </w:pPr>
          </w:p>
        </w:tc>
        <w:tc>
          <w:tcPr>
            <w:tcW w:w="3260" w:type="dxa"/>
            <w:tcBorders>
              <w:top w:val="single" w:sz="4" w:space="0" w:color="000000"/>
              <w:left w:val="single" w:sz="4" w:space="0" w:color="auto"/>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ОП «Целинное» (по согласованию), Отдел образования, сектор по делам несовершеннолетних и защите их прав Администрации Целинного муниципального округа</w:t>
            </w:r>
          </w:p>
        </w:tc>
      </w:tr>
      <w:tr w:rsidR="00092736" w:rsidRPr="00401972" w:rsidTr="00401972">
        <w:tc>
          <w:tcPr>
            <w:tcW w:w="10347" w:type="dxa"/>
            <w:gridSpan w:val="4"/>
            <w:tcBorders>
              <w:top w:val="single" w:sz="4" w:space="0" w:color="000000"/>
              <w:left w:val="single" w:sz="4" w:space="0" w:color="000000"/>
              <w:bottom w:val="single" w:sz="4" w:space="0" w:color="auto"/>
              <w:right w:val="single" w:sz="4" w:space="0" w:color="000000"/>
            </w:tcBorders>
            <w:hideMark/>
          </w:tcPr>
          <w:p w:rsidR="00092736" w:rsidRPr="00401972" w:rsidRDefault="00092736" w:rsidP="00401972">
            <w:pPr>
              <w:spacing w:after="0" w:line="240" w:lineRule="auto"/>
              <w:jc w:val="both"/>
              <w:rPr>
                <w:rFonts w:ascii="PT Astra Serif" w:hAnsi="PT Astra Serif"/>
                <w:b/>
                <w:sz w:val="16"/>
                <w:szCs w:val="16"/>
              </w:rPr>
            </w:pPr>
            <w:r w:rsidRPr="00401972">
              <w:rPr>
                <w:rFonts w:ascii="PT Astra Serif" w:hAnsi="PT Astra Serif"/>
                <w:b/>
                <w:sz w:val="16"/>
                <w:szCs w:val="16"/>
              </w:rPr>
              <w:t xml:space="preserve">Раздел </w:t>
            </w:r>
            <w:r w:rsidRPr="00401972">
              <w:rPr>
                <w:rFonts w:ascii="PT Astra Serif" w:hAnsi="PT Astra Serif"/>
                <w:b/>
                <w:sz w:val="16"/>
                <w:szCs w:val="16"/>
                <w:lang w:val="en-US"/>
              </w:rPr>
              <w:t>I</w:t>
            </w:r>
            <w:r w:rsidRPr="00401972">
              <w:rPr>
                <w:rFonts w:ascii="PT Astra Serif" w:hAnsi="PT Astra Serif"/>
                <w:b/>
                <w:sz w:val="16"/>
                <w:szCs w:val="16"/>
              </w:rPr>
              <w:t>I. Меры по формированию у населения Целинного муниципального округа антитеррористического сознания</w:t>
            </w:r>
          </w:p>
        </w:tc>
        <w:tc>
          <w:tcPr>
            <w:tcW w:w="3825" w:type="dxa"/>
            <w:tcBorders>
              <w:top w:val="nil"/>
              <w:left w:val="single" w:sz="4" w:space="0" w:color="000000"/>
              <w:bottom w:val="single" w:sz="4" w:space="0" w:color="000000"/>
              <w:right w:val="single" w:sz="4" w:space="0" w:color="000000"/>
            </w:tcBorders>
          </w:tcPr>
          <w:p w:rsidR="00092736" w:rsidRPr="00401972" w:rsidRDefault="00092736" w:rsidP="00401972">
            <w:pPr>
              <w:widowControl w:val="0"/>
              <w:autoSpaceDE w:val="0"/>
              <w:autoSpaceDN w:val="0"/>
              <w:adjustRightInd w:val="0"/>
              <w:spacing w:after="0" w:line="240" w:lineRule="auto"/>
              <w:jc w:val="both"/>
              <w:rPr>
                <w:rFonts w:ascii="PT Astra Serif" w:hAnsi="PT Astra Serif"/>
                <w:bCs/>
                <w:sz w:val="16"/>
                <w:szCs w:val="16"/>
              </w:rPr>
            </w:pPr>
          </w:p>
        </w:tc>
      </w:tr>
      <w:tr w:rsidR="00092736" w:rsidRPr="00401972" w:rsidTr="00401972">
        <w:trPr>
          <w:gridAfter w:val="1"/>
          <w:wAfter w:w="3825" w:type="dxa"/>
          <w:trHeight w:val="416"/>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2.1</w:t>
            </w:r>
          </w:p>
        </w:tc>
        <w:tc>
          <w:tcPr>
            <w:tcW w:w="5055" w:type="dxa"/>
            <w:tcBorders>
              <w:top w:val="single" w:sz="4" w:space="0" w:color="000000"/>
              <w:left w:val="single" w:sz="4" w:space="0" w:color="000000"/>
              <w:bottom w:val="single" w:sz="4" w:space="0" w:color="auto"/>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 xml:space="preserve">Проведение общественно-политических, культурных и спортивных мероприятий, посвященных Дню солидарности в борьбе с терроризмом </w:t>
            </w:r>
          </w:p>
        </w:tc>
        <w:tc>
          <w:tcPr>
            <w:tcW w:w="1275" w:type="dxa"/>
            <w:tcBorders>
              <w:top w:val="single" w:sz="4" w:space="0" w:color="auto"/>
              <w:left w:val="single" w:sz="4" w:space="0" w:color="000000"/>
              <w:bottom w:val="single" w:sz="4" w:space="0" w:color="auto"/>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3 сентября</w:t>
            </w:r>
          </w:p>
        </w:tc>
        <w:tc>
          <w:tcPr>
            <w:tcW w:w="3260" w:type="dxa"/>
            <w:tcBorders>
              <w:top w:val="nil"/>
              <w:left w:val="single" w:sz="4" w:space="0" w:color="000000"/>
              <w:bottom w:val="single" w:sz="4" w:space="0" w:color="auto"/>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ОП «Целинное» (по согласованию), Отдел образования, Отдел социального развития, сектор по делам несовершеннолетних и защите их прав Администрации Целинного муниципального округа</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2.2</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b/>
                <w:sz w:val="16"/>
                <w:szCs w:val="16"/>
              </w:rPr>
            </w:pPr>
            <w:r w:rsidRPr="00401972">
              <w:rPr>
                <w:rFonts w:ascii="PT Astra Serif" w:hAnsi="PT Astra Serif"/>
                <w:sz w:val="16"/>
                <w:szCs w:val="16"/>
              </w:rPr>
              <w:t xml:space="preserve">Проведение на базе образовательных организаций </w:t>
            </w:r>
            <w:proofErr w:type="gramStart"/>
            <w:r w:rsidRPr="00401972">
              <w:rPr>
                <w:rFonts w:ascii="PT Astra Serif" w:hAnsi="PT Astra Serif"/>
                <w:sz w:val="16"/>
                <w:szCs w:val="16"/>
              </w:rPr>
              <w:t xml:space="preserve">( </w:t>
            </w:r>
            <w:proofErr w:type="gramEnd"/>
            <w:r w:rsidRPr="00401972">
              <w:rPr>
                <w:rFonts w:ascii="PT Astra Serif" w:hAnsi="PT Astra Serif"/>
                <w:sz w:val="16"/>
                <w:szCs w:val="16"/>
              </w:rPr>
              <w:t>в том числе с участием представителей общественных и религиозных организаций, деятелей культуры и искусства) культурно-просветительских и воспитательных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w:t>
            </w:r>
          </w:p>
        </w:tc>
        <w:tc>
          <w:tcPr>
            <w:tcW w:w="1275" w:type="dxa"/>
            <w:tcBorders>
              <w:top w:val="single" w:sz="4" w:space="0" w:color="auto"/>
              <w:left w:val="single" w:sz="4" w:space="0" w:color="000000"/>
              <w:bottom w:val="single" w:sz="4" w:space="0" w:color="000000"/>
              <w:right w:val="single" w:sz="4" w:space="0" w:color="000000"/>
            </w:tcBorders>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p w:rsidR="00092736" w:rsidRPr="00401972" w:rsidRDefault="00092736" w:rsidP="00401972">
            <w:pPr>
              <w:spacing w:after="0" w:line="240" w:lineRule="auto"/>
              <w:jc w:val="both"/>
              <w:rPr>
                <w:rFonts w:ascii="PT Astra Serif" w:hAnsi="PT Astra Serif"/>
                <w:b/>
                <w:sz w:val="16"/>
                <w:szCs w:val="16"/>
              </w:rPr>
            </w:pP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Отдел образования, Отдел социального развития, сектор по делам несовершеннолетних и защите их прав Администрации Целинного муниципального округа</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2.2.1</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proofErr w:type="gramStart"/>
            <w:r w:rsidRPr="00401972">
              <w:rPr>
                <w:rFonts w:ascii="PT Astra Serif" w:hAnsi="PT Astra Serif"/>
                <w:sz w:val="16"/>
                <w:szCs w:val="16"/>
              </w:rPr>
              <w:t>Разработка и внедрение в практическую деятельность общественных организаций и движений, представляющих интересы молодежи, в том числе военно-патриотических молодежных и детских объединений, информационные и методические материалы по развитию у детей и молодежи неприятия идеологии терроризма и по привитию традиционных российских духовно-нравственных ценностей, с обеспечением поддержки их деятельности в Целинном муниципальном округе Курганской области</w:t>
            </w:r>
            <w:proofErr w:type="gramEnd"/>
          </w:p>
        </w:tc>
        <w:tc>
          <w:tcPr>
            <w:tcW w:w="1275" w:type="dxa"/>
            <w:tcBorders>
              <w:top w:val="single" w:sz="4" w:space="0" w:color="000000"/>
              <w:left w:val="single" w:sz="4" w:space="0" w:color="000000"/>
              <w:bottom w:val="single" w:sz="4" w:space="0" w:color="000000"/>
              <w:right w:val="single" w:sz="4" w:space="0" w:color="000000"/>
            </w:tcBorders>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p w:rsidR="00092736" w:rsidRPr="00401972" w:rsidRDefault="00092736" w:rsidP="00401972">
            <w:pPr>
              <w:spacing w:after="0" w:line="240" w:lineRule="auto"/>
              <w:jc w:val="both"/>
              <w:rPr>
                <w:rFonts w:ascii="PT Astra Serif" w:hAnsi="PT Astra Serif"/>
                <w:sz w:val="16"/>
                <w:szCs w:val="16"/>
              </w:rPr>
            </w:pP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ОП «Целинное» (по согласованию), Отдел образования и Отдел социального развития Администрации Целинного муниципального округа</w:t>
            </w:r>
          </w:p>
        </w:tc>
      </w:tr>
      <w:tr w:rsidR="00092736" w:rsidRPr="00401972" w:rsidTr="00401972">
        <w:trPr>
          <w:gridAfter w:val="1"/>
          <w:wAfter w:w="3825" w:type="dxa"/>
          <w:trHeight w:val="1124"/>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2.2.2</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Проведение регулярных встреч с руководителями (представителями) религиозных организаций (групп) по вопросам совершенствования форм и методов профилактической работы среди верующих, посещающих объекты культа</w:t>
            </w:r>
          </w:p>
        </w:tc>
        <w:tc>
          <w:tcPr>
            <w:tcW w:w="1275" w:type="dxa"/>
            <w:tcBorders>
              <w:top w:val="single" w:sz="4" w:space="0" w:color="000000"/>
              <w:left w:val="single" w:sz="4" w:space="0" w:color="000000"/>
              <w:bottom w:val="single" w:sz="4" w:space="0" w:color="000000"/>
              <w:right w:val="single" w:sz="4" w:space="0" w:color="000000"/>
            </w:tcBorders>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p w:rsidR="00092736" w:rsidRPr="00401972" w:rsidRDefault="00092736" w:rsidP="00401972">
            <w:pPr>
              <w:spacing w:after="0" w:line="240" w:lineRule="auto"/>
              <w:jc w:val="both"/>
              <w:rPr>
                <w:rFonts w:ascii="PT Astra Serif" w:hAnsi="PT Astra Serif"/>
                <w:sz w:val="16"/>
                <w:szCs w:val="16"/>
              </w:rPr>
            </w:pP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ОП «Целинное» (по согласованию), Отдел образования, Отдел социального развития Администрации Целинного муниципального округа</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2.3</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Поддержка творческих проектов антитеррористической направленности, в том числе при реализации государственных и муниципальных программ</w:t>
            </w:r>
          </w:p>
        </w:tc>
        <w:tc>
          <w:tcPr>
            <w:tcW w:w="1275" w:type="dxa"/>
            <w:tcBorders>
              <w:top w:val="single" w:sz="4" w:space="0" w:color="000000"/>
              <w:left w:val="single" w:sz="4" w:space="0" w:color="000000"/>
              <w:bottom w:val="single" w:sz="4" w:space="0" w:color="000000"/>
              <w:right w:val="single" w:sz="4" w:space="0" w:color="000000"/>
            </w:tcBorders>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p w:rsidR="00092736" w:rsidRPr="00401972" w:rsidRDefault="00092736" w:rsidP="00401972">
            <w:pPr>
              <w:spacing w:after="0" w:line="240" w:lineRule="auto"/>
              <w:jc w:val="both"/>
              <w:rPr>
                <w:rFonts w:ascii="PT Astra Serif" w:hAnsi="PT Astra Serif"/>
                <w:sz w:val="16"/>
                <w:szCs w:val="16"/>
              </w:rPr>
            </w:pP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b/>
                <w:color w:val="FF0000"/>
                <w:sz w:val="16"/>
                <w:szCs w:val="16"/>
              </w:rPr>
            </w:pPr>
            <w:r w:rsidRPr="00401972">
              <w:rPr>
                <w:rFonts w:ascii="PT Astra Serif" w:hAnsi="PT Astra Serif"/>
                <w:sz w:val="16"/>
                <w:szCs w:val="16"/>
              </w:rPr>
              <w:t>Отдел образования, Отдел социального развития Администрации Целинного муниципального округа</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2.4</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Проведение творческого конкурса детского рисунка «Терроризм – угроза обществу!» (для учащихся образовательных организаций, учреждений дополнительного образования, учреждений социального обслуживания семьи и детей)</w:t>
            </w:r>
          </w:p>
        </w:tc>
        <w:tc>
          <w:tcPr>
            <w:tcW w:w="1275" w:type="dxa"/>
            <w:tcBorders>
              <w:top w:val="single" w:sz="4" w:space="0" w:color="000000"/>
              <w:left w:val="single" w:sz="4" w:space="0" w:color="000000"/>
              <w:bottom w:val="single" w:sz="4" w:space="0" w:color="000000"/>
              <w:right w:val="single" w:sz="4" w:space="0" w:color="000000"/>
            </w:tcBorders>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p w:rsidR="00092736" w:rsidRPr="00401972" w:rsidRDefault="00092736" w:rsidP="00401972">
            <w:pPr>
              <w:spacing w:after="0" w:line="240" w:lineRule="auto"/>
              <w:jc w:val="both"/>
              <w:rPr>
                <w:rFonts w:ascii="PT Astra Serif" w:hAnsi="PT Astra Serif"/>
                <w:b/>
                <w:sz w:val="16"/>
                <w:szCs w:val="16"/>
              </w:rPr>
            </w:pP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b/>
                <w:sz w:val="16"/>
                <w:szCs w:val="16"/>
              </w:rPr>
            </w:pPr>
            <w:r w:rsidRPr="00401972">
              <w:rPr>
                <w:rFonts w:ascii="PT Astra Serif" w:hAnsi="PT Astra Serif"/>
                <w:sz w:val="16"/>
                <w:szCs w:val="16"/>
              </w:rPr>
              <w:t>Аппарат АТК МО, Отдел образования, Отдел социального развития Администрации Целинного муниципального округа</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2.5</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 xml:space="preserve">Организация и проведение культурно-просветительских мероприятий, мероприятий в области народного творчества (концерты, спектакли, конкурсы, фестивали), направленные на гармонизацию межнациональных отношений, духовное и патриотическое воспитание молодежи </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Отдел социального развития Администрации Целинного муниципального округа</w:t>
            </w:r>
          </w:p>
        </w:tc>
      </w:tr>
      <w:tr w:rsidR="00092736" w:rsidRPr="00401972" w:rsidTr="00401972">
        <w:trPr>
          <w:gridAfter w:val="1"/>
          <w:wAfter w:w="3825" w:type="dxa"/>
          <w:trHeight w:val="594"/>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2.5.1</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Участие национально-культурных, религиозных организаций в мероприятиях, посвященных празднованию Дня народного единства</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4 ноября</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Отдел социального развития Администрации Целинного муниципального округа</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2.5.2</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Участие в областном празднике «Сабантуй» с привлечением мусульманского духовенства</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Отдел социального развития Администрации Целинного муниципального округа, Совет Ассамблеи народов Зауралья (по согласованию)</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2.5.3</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Проведение районного фестиваля «Родина. Честь. Слава</w:t>
            </w:r>
            <w:proofErr w:type="gramStart"/>
            <w:r w:rsidRPr="00401972">
              <w:rPr>
                <w:rFonts w:ascii="PT Astra Serif" w:hAnsi="PT Astra Serif"/>
                <w:sz w:val="16"/>
                <w:szCs w:val="16"/>
              </w:rPr>
              <w:t>.»</w:t>
            </w:r>
            <w:proofErr w:type="gramEnd"/>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Отдел социального развития Администрации Целинного муниципального округа</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2.5.4</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 xml:space="preserve">Участие молодежи Целинного муниципального округа во всероссийских и окружных молодежных (в том числе студенческих) </w:t>
            </w:r>
            <w:proofErr w:type="gramStart"/>
            <w:r w:rsidRPr="00401972">
              <w:rPr>
                <w:rFonts w:ascii="PT Astra Serif" w:hAnsi="PT Astra Serif"/>
                <w:sz w:val="16"/>
                <w:szCs w:val="16"/>
              </w:rPr>
              <w:t>форумах</w:t>
            </w:r>
            <w:proofErr w:type="gramEnd"/>
            <w:r w:rsidRPr="00401972">
              <w:rPr>
                <w:rFonts w:ascii="PT Astra Serif" w:hAnsi="PT Astra Serif"/>
                <w:sz w:val="16"/>
                <w:szCs w:val="16"/>
              </w:rPr>
              <w:t xml:space="preserve"> в рамках которых спланировано проведение мероприятий, направленных на предупреждение распространения террористических и экстремистских идей среди молодежи, а также на ее воспитание в духе межнационального и межрелигиозного уважения</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Отдел образования и Отдел социального развития Администрации Целинного муниципального округа; ОП «Целинное» (по согласованию); редакция газеты «Голос целинника» (по согласованию)</w:t>
            </w:r>
          </w:p>
        </w:tc>
      </w:tr>
      <w:tr w:rsidR="00092736" w:rsidRPr="00401972" w:rsidTr="00401972">
        <w:trPr>
          <w:gridAfter w:val="1"/>
          <w:wAfter w:w="3825" w:type="dxa"/>
          <w:trHeight w:val="1281"/>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2.5.5</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Организовать на постоянной основе проведение лекций, бесед, круглых столов посвященных предотвращению распространения идей «</w:t>
            </w:r>
            <w:proofErr w:type="spellStart"/>
            <w:r w:rsidRPr="00401972">
              <w:rPr>
                <w:rFonts w:ascii="PT Astra Serif" w:hAnsi="PT Astra Serif"/>
                <w:sz w:val="16"/>
                <w:szCs w:val="16"/>
              </w:rPr>
              <w:t>колумбайна</w:t>
            </w:r>
            <w:proofErr w:type="spellEnd"/>
            <w:r w:rsidRPr="00401972">
              <w:rPr>
                <w:rFonts w:ascii="PT Astra Serif" w:hAnsi="PT Astra Serif"/>
                <w:sz w:val="16"/>
                <w:szCs w:val="16"/>
              </w:rPr>
              <w:t>» («</w:t>
            </w:r>
            <w:proofErr w:type="spellStart"/>
            <w:r w:rsidRPr="00401972">
              <w:rPr>
                <w:rFonts w:ascii="PT Astra Serif" w:hAnsi="PT Astra Serif"/>
                <w:sz w:val="16"/>
                <w:szCs w:val="16"/>
              </w:rPr>
              <w:t>скулшутинга</w:t>
            </w:r>
            <w:proofErr w:type="spellEnd"/>
            <w:r w:rsidRPr="00401972">
              <w:rPr>
                <w:rFonts w:ascii="PT Astra Serif" w:hAnsi="PT Astra Serif"/>
                <w:sz w:val="16"/>
                <w:szCs w:val="16"/>
              </w:rPr>
              <w:t>»), а также разъяснению причин проведения Вооруженными Силами Российской Федерации специальной военной операции на Украине, в Луганской и Донецкой народных республиках, Запорожской и Херсонской областях.</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Отдел образования,</w:t>
            </w:r>
          </w:p>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Отдел социального развития Администрации Целинного муниципального округа;</w:t>
            </w:r>
          </w:p>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ОП «Целинное» (по согласованию)</w:t>
            </w:r>
          </w:p>
        </w:tc>
      </w:tr>
      <w:tr w:rsidR="00092736" w:rsidRPr="00401972" w:rsidTr="00401972">
        <w:trPr>
          <w:gridAfter w:val="1"/>
          <w:wAfter w:w="3825" w:type="dxa"/>
        </w:trPr>
        <w:tc>
          <w:tcPr>
            <w:tcW w:w="10347" w:type="dxa"/>
            <w:gridSpan w:val="4"/>
            <w:tcBorders>
              <w:top w:val="single" w:sz="4" w:space="0" w:color="auto"/>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b/>
                <w:sz w:val="16"/>
                <w:szCs w:val="16"/>
              </w:rPr>
            </w:pPr>
            <w:r w:rsidRPr="00401972">
              <w:rPr>
                <w:rFonts w:ascii="PT Astra Serif" w:hAnsi="PT Astra Serif"/>
                <w:b/>
                <w:sz w:val="16"/>
                <w:szCs w:val="16"/>
              </w:rPr>
              <w:t>Раздел I</w:t>
            </w:r>
            <w:r w:rsidRPr="00401972">
              <w:rPr>
                <w:rFonts w:ascii="PT Astra Serif" w:hAnsi="PT Astra Serif"/>
                <w:b/>
                <w:sz w:val="16"/>
                <w:szCs w:val="16"/>
                <w:lang w:val="en-US"/>
              </w:rPr>
              <w:t>I</w:t>
            </w:r>
            <w:r w:rsidRPr="00401972">
              <w:rPr>
                <w:rFonts w:ascii="PT Astra Serif" w:hAnsi="PT Astra Serif"/>
                <w:b/>
                <w:sz w:val="16"/>
                <w:szCs w:val="16"/>
              </w:rPr>
              <w:t xml:space="preserve">I. Совершенствование мер информационно-пропагандистского характера и защиты </w:t>
            </w:r>
          </w:p>
          <w:p w:rsidR="00092736" w:rsidRPr="00401972" w:rsidRDefault="00092736" w:rsidP="00401972">
            <w:pPr>
              <w:spacing w:after="0" w:line="240" w:lineRule="auto"/>
              <w:jc w:val="both"/>
              <w:rPr>
                <w:rFonts w:ascii="PT Astra Serif" w:hAnsi="PT Astra Serif"/>
                <w:b/>
                <w:sz w:val="16"/>
                <w:szCs w:val="16"/>
              </w:rPr>
            </w:pPr>
            <w:r w:rsidRPr="00401972">
              <w:rPr>
                <w:rFonts w:ascii="PT Astra Serif" w:hAnsi="PT Astra Serif"/>
                <w:b/>
                <w:sz w:val="16"/>
                <w:szCs w:val="16"/>
              </w:rPr>
              <w:t>информационного пространства от идеологии терроризма</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3.1</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 xml:space="preserve">Организовать (в том числе с привлечением лидеров общественного мнения), создание и распространение в СМИ и сети «Интернет» информационных материалов (печатных, аудиовизуальных и </w:t>
            </w:r>
            <w:r w:rsidRPr="00401972">
              <w:rPr>
                <w:rFonts w:ascii="PT Astra Serif" w:hAnsi="PT Astra Serif"/>
                <w:sz w:val="16"/>
                <w:szCs w:val="16"/>
              </w:rPr>
              <w:lastRenderedPageBreak/>
              <w:t xml:space="preserve">электронных) в области противодействия идеологии терроризма </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lastRenderedPageBreak/>
              <w:t>Планируемый период</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Пресс-служба Администрации Целинного муниципального округа, редакция газеты «Голос целинника» (по согласованию)</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lastRenderedPageBreak/>
              <w:t>3.2</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Обеспечение функционирования на официальном сайте Администрации Целинного муниципального округа подраздела, посвященного вопросам противодействия терроризму и его идеологии, а также доступ к данному подразделу с главной страницы сайта</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Аппарат АТК МО, Отдел ГОЗНЧС, МР и ВУ; Общий отдел Администрации Целинного муниципального округа</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3.2.1.</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Обеспечение подготовки и размещение информации антитеррористического содержания, в том числе видеороликов, в СМИ, социальных сетях и блогах, на региональных информационных ресурсах сети Интернет</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Планируемый период</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Пресс-служба Администрации Целинного муниципального округа, аппарат АТК МО, ОП «Целинное» (по согласованию), редакция газеты «Голос целинника» (по согласованию)</w:t>
            </w:r>
          </w:p>
        </w:tc>
      </w:tr>
      <w:tr w:rsidR="00092736" w:rsidRPr="00401972" w:rsidTr="00401972">
        <w:trPr>
          <w:gridAfter w:val="1"/>
          <w:wAfter w:w="3825" w:type="dxa"/>
        </w:trPr>
        <w:tc>
          <w:tcPr>
            <w:tcW w:w="10347" w:type="dxa"/>
            <w:gridSpan w:val="4"/>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b/>
                <w:sz w:val="16"/>
                <w:szCs w:val="16"/>
              </w:rPr>
            </w:pPr>
            <w:r w:rsidRPr="00401972">
              <w:rPr>
                <w:rFonts w:ascii="PT Astra Serif" w:hAnsi="PT Astra Serif"/>
                <w:b/>
                <w:sz w:val="16"/>
                <w:szCs w:val="16"/>
              </w:rPr>
              <w:t>Раздел I</w:t>
            </w:r>
            <w:r w:rsidRPr="00401972">
              <w:rPr>
                <w:rFonts w:ascii="PT Astra Serif" w:hAnsi="PT Astra Serif"/>
                <w:b/>
                <w:sz w:val="16"/>
                <w:szCs w:val="16"/>
                <w:lang w:val="en-US"/>
              </w:rPr>
              <w:t>V</w:t>
            </w:r>
            <w:r w:rsidRPr="00401972">
              <w:rPr>
                <w:rFonts w:ascii="PT Astra Serif" w:hAnsi="PT Astra Serif"/>
                <w:b/>
                <w:sz w:val="16"/>
                <w:szCs w:val="16"/>
              </w:rPr>
              <w:t>. Механизм реализации и контроля</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4.1</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 xml:space="preserve">Рассмотрение вопросов о ходе </w:t>
            </w:r>
            <w:proofErr w:type="gramStart"/>
            <w:r w:rsidRPr="00401972">
              <w:rPr>
                <w:rFonts w:ascii="PT Astra Serif" w:hAnsi="PT Astra Serif"/>
                <w:sz w:val="16"/>
                <w:szCs w:val="16"/>
              </w:rPr>
              <w:t>выполнения Комплексного плана противодействия идеологии терроризма</w:t>
            </w:r>
            <w:proofErr w:type="gramEnd"/>
            <w:r w:rsidRPr="00401972">
              <w:rPr>
                <w:rFonts w:ascii="PT Astra Serif" w:hAnsi="PT Astra Serif"/>
                <w:sz w:val="16"/>
                <w:szCs w:val="16"/>
              </w:rPr>
              <w:t xml:space="preserve"> в Целинном муниципальном округе Курганской области на 2023 год (далее – Комплексный план) на заседаниях антитеррористической комиссии в Целинном муниципальном округе</w:t>
            </w:r>
          </w:p>
        </w:tc>
        <w:tc>
          <w:tcPr>
            <w:tcW w:w="1275" w:type="dxa"/>
            <w:tcBorders>
              <w:top w:val="single" w:sz="4" w:space="0" w:color="000000"/>
              <w:left w:val="single" w:sz="4" w:space="0" w:color="000000"/>
              <w:bottom w:val="single" w:sz="4" w:space="0" w:color="000000"/>
              <w:right w:val="single" w:sz="4" w:space="0" w:color="000000"/>
            </w:tcBorders>
          </w:tcPr>
          <w:p w:rsidR="00092736" w:rsidRPr="00401972" w:rsidRDefault="00092736" w:rsidP="00401972">
            <w:pPr>
              <w:spacing w:after="0" w:line="240" w:lineRule="auto"/>
              <w:jc w:val="both"/>
              <w:rPr>
                <w:rFonts w:ascii="PT Astra Serif" w:hAnsi="PT Astra Serif"/>
                <w:sz w:val="16"/>
                <w:szCs w:val="16"/>
              </w:rPr>
            </w:pPr>
            <w:proofErr w:type="gramStart"/>
            <w:r w:rsidRPr="00401972">
              <w:rPr>
                <w:rFonts w:ascii="PT Astra Serif" w:hAnsi="PT Astra Serif"/>
                <w:sz w:val="16"/>
                <w:szCs w:val="16"/>
              </w:rPr>
              <w:t>Согласно Плана</w:t>
            </w:r>
            <w:proofErr w:type="gramEnd"/>
            <w:r w:rsidRPr="00401972">
              <w:rPr>
                <w:rFonts w:ascii="PT Astra Serif" w:hAnsi="PT Astra Serif"/>
                <w:sz w:val="16"/>
                <w:szCs w:val="16"/>
              </w:rPr>
              <w:t xml:space="preserve"> АТК МО</w:t>
            </w:r>
          </w:p>
          <w:p w:rsidR="00092736" w:rsidRPr="00401972" w:rsidRDefault="00092736" w:rsidP="00401972">
            <w:pPr>
              <w:spacing w:after="0" w:line="240" w:lineRule="auto"/>
              <w:jc w:val="both"/>
              <w:rPr>
                <w:rFonts w:ascii="PT Astra Serif" w:hAnsi="PT Astra Serif"/>
                <w:sz w:val="16"/>
                <w:szCs w:val="16"/>
              </w:rPr>
            </w:pP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Аппарат АТК МО</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4.2</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Закрепление механизма реализации мероприятий Комплексного плана в годовых и месячных планах деятельности ТОФОИВ, Отдела ГОЗНЧС, МР и ВУ, Отдела образования, Отдела социального развития, сектора по делам несовершеннолетних и защите их прав Администрации Целинного муниципального округа</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До 01.06.2023г.</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 xml:space="preserve">ОП «Целинное» (по согласованию), ПЦО </w:t>
            </w:r>
            <w:proofErr w:type="spellStart"/>
            <w:r w:rsidRPr="00401972">
              <w:rPr>
                <w:rFonts w:ascii="PT Astra Serif" w:hAnsi="PT Astra Serif"/>
                <w:sz w:val="16"/>
                <w:szCs w:val="16"/>
              </w:rPr>
              <w:t>Куртамышского</w:t>
            </w:r>
            <w:proofErr w:type="spellEnd"/>
            <w:r w:rsidRPr="00401972">
              <w:rPr>
                <w:rFonts w:ascii="PT Astra Serif" w:hAnsi="PT Astra Serif"/>
                <w:sz w:val="16"/>
                <w:szCs w:val="16"/>
              </w:rPr>
              <w:t xml:space="preserve"> ОВО (по согласованию), аппарат АТК МО, руководители отделов</w:t>
            </w:r>
          </w:p>
        </w:tc>
      </w:tr>
      <w:tr w:rsidR="00092736" w:rsidRPr="00401972" w:rsidTr="00401972">
        <w:trPr>
          <w:gridAfter w:val="1"/>
          <w:wAfter w:w="3825" w:type="dxa"/>
        </w:trPr>
        <w:tc>
          <w:tcPr>
            <w:tcW w:w="757"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4.3</w:t>
            </w:r>
          </w:p>
        </w:tc>
        <w:tc>
          <w:tcPr>
            <w:tcW w:w="505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proofErr w:type="gramStart"/>
            <w:r w:rsidRPr="00401972">
              <w:rPr>
                <w:rFonts w:ascii="PT Astra Serif" w:hAnsi="PT Astra Serif"/>
                <w:sz w:val="16"/>
                <w:szCs w:val="16"/>
              </w:rPr>
              <w:t>Подготовка и направление (один раз в полугодие) в аппарат антитеррористической комиссии Курганской области отчетов о ходе выполнения мероприятий Комплексный плана, содержащих:</w:t>
            </w:r>
            <w:proofErr w:type="gramEnd"/>
          </w:p>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а) сведения о реализации мероприятий Комплексного плана и достигнутых при этом результатах;</w:t>
            </w:r>
          </w:p>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 xml:space="preserve">б) </w:t>
            </w:r>
            <w:proofErr w:type="gramStart"/>
            <w:r w:rsidRPr="00401972">
              <w:rPr>
                <w:rFonts w:ascii="PT Astra Serif" w:hAnsi="PT Astra Serif"/>
                <w:sz w:val="16"/>
                <w:szCs w:val="16"/>
              </w:rPr>
              <w:t>проблемы</w:t>
            </w:r>
            <w:proofErr w:type="gramEnd"/>
            <w:r w:rsidRPr="00401972">
              <w:rPr>
                <w:rFonts w:ascii="PT Astra Serif" w:hAnsi="PT Astra Serif"/>
                <w:sz w:val="16"/>
                <w:szCs w:val="16"/>
              </w:rPr>
              <w:t xml:space="preserve"> выявленные в ходе реализации мероприятий, принятые меры в целях их преодоления;</w:t>
            </w:r>
          </w:p>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в) предложения по повышению эффективности мероприятий.</w:t>
            </w:r>
          </w:p>
        </w:tc>
        <w:tc>
          <w:tcPr>
            <w:tcW w:w="1275"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lang w:val="en-US"/>
              </w:rPr>
              <w:t>I</w:t>
            </w:r>
            <w:r w:rsidRPr="00401972">
              <w:rPr>
                <w:rFonts w:ascii="PT Astra Serif" w:hAnsi="PT Astra Serif"/>
                <w:sz w:val="16"/>
                <w:szCs w:val="16"/>
              </w:rPr>
              <w:t xml:space="preserve"> полугодие – 10 июля; </w:t>
            </w:r>
            <w:r w:rsidRPr="00401972">
              <w:rPr>
                <w:rFonts w:ascii="PT Astra Serif" w:hAnsi="PT Astra Serif"/>
                <w:sz w:val="16"/>
                <w:szCs w:val="16"/>
                <w:lang w:val="en-US"/>
              </w:rPr>
              <w:t>II</w:t>
            </w:r>
            <w:r w:rsidRPr="00401972">
              <w:rPr>
                <w:rFonts w:ascii="PT Astra Serif" w:hAnsi="PT Astra Serif"/>
                <w:sz w:val="16"/>
                <w:szCs w:val="16"/>
              </w:rPr>
              <w:t xml:space="preserve"> – полугодие – 10 января</w:t>
            </w:r>
          </w:p>
        </w:tc>
        <w:tc>
          <w:tcPr>
            <w:tcW w:w="3260" w:type="dxa"/>
            <w:tcBorders>
              <w:top w:val="single" w:sz="4" w:space="0" w:color="000000"/>
              <w:left w:val="single" w:sz="4" w:space="0" w:color="000000"/>
              <w:bottom w:val="single" w:sz="4" w:space="0" w:color="000000"/>
              <w:right w:val="single" w:sz="4" w:space="0" w:color="000000"/>
            </w:tcBorders>
            <w:hideMark/>
          </w:tcPr>
          <w:p w:rsidR="00092736" w:rsidRPr="00401972" w:rsidRDefault="00092736" w:rsidP="00401972">
            <w:pPr>
              <w:spacing w:after="0" w:line="240" w:lineRule="auto"/>
              <w:jc w:val="both"/>
              <w:rPr>
                <w:rFonts w:ascii="PT Astra Serif" w:hAnsi="PT Astra Serif"/>
                <w:sz w:val="16"/>
                <w:szCs w:val="16"/>
              </w:rPr>
            </w:pPr>
            <w:r w:rsidRPr="00401972">
              <w:rPr>
                <w:rFonts w:ascii="PT Astra Serif" w:hAnsi="PT Astra Serif"/>
                <w:sz w:val="16"/>
                <w:szCs w:val="16"/>
              </w:rPr>
              <w:t>Аппарат АТК МО</w:t>
            </w:r>
          </w:p>
        </w:tc>
      </w:tr>
    </w:tbl>
    <w:p w:rsidR="00092736" w:rsidRPr="00401972" w:rsidRDefault="00092736" w:rsidP="00401972">
      <w:pPr>
        <w:spacing w:after="0" w:line="240" w:lineRule="auto"/>
        <w:jc w:val="both"/>
        <w:rPr>
          <w:rFonts w:ascii="PT Astra Serif" w:hAnsi="PT Astra Serif"/>
          <w:b/>
          <w:sz w:val="16"/>
          <w:szCs w:val="16"/>
        </w:rPr>
      </w:pPr>
    </w:p>
    <w:p w:rsidR="00092736" w:rsidRPr="00993004" w:rsidRDefault="00092736" w:rsidP="002347E4">
      <w:pPr>
        <w:pStyle w:val="ConsNonformat"/>
        <w:widowControl/>
        <w:jc w:val="center"/>
        <w:rPr>
          <w:rFonts w:ascii="PT Astra Serif" w:hAnsi="PT Astra Serif"/>
          <w:sz w:val="28"/>
          <w:szCs w:val="30"/>
        </w:rPr>
      </w:pPr>
      <w:r w:rsidRPr="00993004">
        <w:rPr>
          <w:rFonts w:ascii="PT Astra Serif" w:hAnsi="PT Astra Serif"/>
          <w:sz w:val="28"/>
          <w:szCs w:val="30"/>
        </w:rPr>
        <w:t>КУРГАНСКАЯ ОБЛАСТЬ</w:t>
      </w:r>
    </w:p>
    <w:p w:rsidR="00092736" w:rsidRPr="00993004" w:rsidRDefault="00092736" w:rsidP="002347E4">
      <w:pPr>
        <w:pStyle w:val="ConsNonformat"/>
        <w:widowControl/>
        <w:jc w:val="center"/>
        <w:rPr>
          <w:rFonts w:ascii="PT Astra Serif" w:hAnsi="PT Astra Serif"/>
          <w:sz w:val="28"/>
          <w:szCs w:val="30"/>
        </w:rPr>
      </w:pPr>
      <w:r w:rsidRPr="00993004">
        <w:rPr>
          <w:rFonts w:ascii="PT Astra Serif" w:hAnsi="PT Astra Serif"/>
          <w:sz w:val="28"/>
          <w:szCs w:val="30"/>
        </w:rPr>
        <w:t>ЦЕЛИННЫЙ МУНИЦИПАЛЬНЫЙ ОКРУГ</w:t>
      </w:r>
    </w:p>
    <w:p w:rsidR="00092736" w:rsidRPr="00993004" w:rsidRDefault="00092736" w:rsidP="002347E4">
      <w:pPr>
        <w:pStyle w:val="ConsNonformat"/>
        <w:widowControl/>
        <w:jc w:val="center"/>
        <w:rPr>
          <w:rFonts w:ascii="PT Astra Serif" w:hAnsi="PT Astra Serif"/>
          <w:sz w:val="28"/>
          <w:szCs w:val="30"/>
        </w:rPr>
      </w:pPr>
      <w:r w:rsidRPr="00993004">
        <w:rPr>
          <w:rFonts w:ascii="PT Astra Serif" w:hAnsi="PT Astra Serif"/>
          <w:sz w:val="28"/>
          <w:szCs w:val="30"/>
        </w:rPr>
        <w:t>АДМИНИСТРАЦИЯ ЦЕЛИННОГО МУНИЦИПАЛЬНОГО ОКРУГА</w:t>
      </w:r>
    </w:p>
    <w:p w:rsidR="00092736" w:rsidRPr="009539AA" w:rsidRDefault="00092736" w:rsidP="002347E4">
      <w:pPr>
        <w:pStyle w:val="ConsNonformat"/>
        <w:widowControl/>
        <w:jc w:val="center"/>
        <w:rPr>
          <w:rFonts w:ascii="PT Astra Serif" w:hAnsi="PT Astra Serif"/>
          <w:b/>
          <w:sz w:val="32"/>
          <w:szCs w:val="32"/>
        </w:rPr>
      </w:pPr>
    </w:p>
    <w:p w:rsidR="00092736" w:rsidRPr="009539AA" w:rsidRDefault="00092736" w:rsidP="002347E4">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92736" w:rsidRPr="00032B92" w:rsidRDefault="00092736" w:rsidP="002347E4">
      <w:pPr>
        <w:pStyle w:val="ConsNonformat"/>
        <w:widowControl/>
        <w:jc w:val="center"/>
        <w:rPr>
          <w:rFonts w:ascii="PT Astra Serif" w:hAnsi="PT Astra Serif"/>
          <w:b/>
          <w:szCs w:val="22"/>
        </w:rPr>
      </w:pPr>
    </w:p>
    <w:p w:rsidR="00092736" w:rsidRPr="00993004" w:rsidRDefault="00092736" w:rsidP="002347E4">
      <w:pPr>
        <w:pStyle w:val="ConsNonformat"/>
        <w:widowControl/>
        <w:rPr>
          <w:rFonts w:ascii="PT Astra Serif" w:hAnsi="PT Astra Serif"/>
          <w:sz w:val="24"/>
          <w:szCs w:val="22"/>
        </w:rPr>
      </w:pPr>
      <w:r w:rsidRPr="00993004">
        <w:rPr>
          <w:rFonts w:ascii="PT Astra Serif" w:hAnsi="PT Astra Serif"/>
          <w:sz w:val="24"/>
          <w:szCs w:val="22"/>
        </w:rPr>
        <w:t xml:space="preserve">от 28 апреля 2023 года                         </w:t>
      </w:r>
      <w:r w:rsidR="00993004">
        <w:rPr>
          <w:rFonts w:ascii="PT Astra Serif" w:hAnsi="PT Astra Serif"/>
          <w:sz w:val="24"/>
          <w:szCs w:val="22"/>
        </w:rPr>
        <w:t xml:space="preserve">            </w:t>
      </w:r>
      <w:r w:rsidRPr="00993004">
        <w:rPr>
          <w:rFonts w:ascii="PT Astra Serif" w:hAnsi="PT Astra Serif"/>
          <w:sz w:val="24"/>
          <w:szCs w:val="22"/>
        </w:rPr>
        <w:t xml:space="preserve">№ 94                                </w:t>
      </w:r>
      <w:r w:rsidR="00993004">
        <w:rPr>
          <w:rFonts w:ascii="PT Astra Serif" w:hAnsi="PT Astra Serif"/>
          <w:sz w:val="24"/>
          <w:szCs w:val="22"/>
        </w:rPr>
        <w:t xml:space="preserve">             </w:t>
      </w:r>
      <w:r w:rsidRPr="00993004">
        <w:rPr>
          <w:rFonts w:ascii="PT Astra Serif" w:hAnsi="PT Astra Serif"/>
          <w:sz w:val="24"/>
          <w:szCs w:val="22"/>
        </w:rPr>
        <w:t xml:space="preserve">       с. </w:t>
      </w:r>
      <w:proofErr w:type="gramStart"/>
      <w:r w:rsidRPr="00993004">
        <w:rPr>
          <w:rFonts w:ascii="PT Astra Serif" w:hAnsi="PT Astra Serif"/>
          <w:sz w:val="24"/>
          <w:szCs w:val="22"/>
        </w:rPr>
        <w:t>Целинное</w:t>
      </w:r>
      <w:proofErr w:type="gramEnd"/>
    </w:p>
    <w:p w:rsidR="00092736" w:rsidRPr="00993004" w:rsidRDefault="00092736" w:rsidP="00993004">
      <w:pPr>
        <w:widowControl w:val="0"/>
        <w:autoSpaceDE w:val="0"/>
        <w:autoSpaceDN w:val="0"/>
        <w:adjustRightInd w:val="0"/>
        <w:spacing w:after="0" w:line="240" w:lineRule="auto"/>
        <w:ind w:firstLine="851"/>
        <w:jc w:val="center"/>
        <w:rPr>
          <w:rFonts w:ascii="PT Astra Serif" w:hAnsi="PT Astra Serif"/>
          <w:sz w:val="16"/>
          <w:szCs w:val="16"/>
          <w:lang w:eastAsia="ru-RU"/>
        </w:rPr>
      </w:pPr>
    </w:p>
    <w:p w:rsidR="00092736" w:rsidRPr="00993004" w:rsidRDefault="00092736" w:rsidP="00993004">
      <w:pPr>
        <w:pStyle w:val="ConsPlusTitle"/>
        <w:widowControl/>
        <w:ind w:firstLine="567"/>
        <w:jc w:val="center"/>
        <w:rPr>
          <w:rFonts w:ascii="PT Astra Serif" w:hAnsi="PT Astra Serif"/>
          <w:sz w:val="20"/>
          <w:szCs w:val="16"/>
        </w:rPr>
      </w:pPr>
      <w:r w:rsidRPr="00993004">
        <w:rPr>
          <w:rFonts w:ascii="PT Astra Serif" w:hAnsi="PT Astra Serif"/>
          <w:bCs w:val="0"/>
          <w:sz w:val="20"/>
          <w:szCs w:val="16"/>
        </w:rPr>
        <w:t>О создании пунктов временного размещения населения, пострадавшего в чрезвычайных ситуациях</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proofErr w:type="gramStart"/>
      <w:r w:rsidRPr="00993004">
        <w:rPr>
          <w:rFonts w:ascii="PT Astra Serif" w:hAnsi="PT Astra Serif"/>
          <w:sz w:val="16"/>
          <w:szCs w:val="16"/>
        </w:rPr>
        <w:t xml:space="preserve">В соответствии со </w:t>
      </w:r>
      <w:hyperlink r:id="rId9" w:history="1">
        <w:r w:rsidRPr="00993004">
          <w:rPr>
            <w:rStyle w:val="afb"/>
            <w:rFonts w:ascii="PT Astra Serif" w:hAnsi="PT Astra Serif"/>
            <w:sz w:val="16"/>
            <w:szCs w:val="16"/>
          </w:rPr>
          <w:t>статьей 1</w:t>
        </w:r>
      </w:hyperlink>
      <w:r w:rsidRPr="00993004">
        <w:rPr>
          <w:rFonts w:ascii="PT Astra Serif" w:hAnsi="PT Astra Serif"/>
          <w:sz w:val="16"/>
          <w:szCs w:val="16"/>
          <w:u w:val="single"/>
        </w:rPr>
        <w:t>6</w:t>
      </w:r>
      <w:r w:rsidRPr="00993004">
        <w:rPr>
          <w:rFonts w:ascii="PT Astra Serif" w:hAnsi="PT Astra Serif"/>
          <w:sz w:val="16"/>
          <w:szCs w:val="16"/>
        </w:rPr>
        <w:t xml:space="preserve"> Федерального закона от 06.10.2003 № 131-ФЗ «Об общих принципах организации местного самоуправления в Российской Федерации», </w:t>
      </w:r>
      <w:hyperlink r:id="rId10" w:history="1">
        <w:r w:rsidRPr="00993004">
          <w:rPr>
            <w:rStyle w:val="afb"/>
            <w:rFonts w:ascii="PT Astra Serif" w:hAnsi="PT Astra Serif"/>
            <w:sz w:val="16"/>
            <w:szCs w:val="16"/>
          </w:rPr>
          <w:t>ст. 11</w:t>
        </w:r>
      </w:hyperlink>
      <w:r w:rsidRPr="00993004">
        <w:rPr>
          <w:rFonts w:ascii="PT Astra Serif" w:hAnsi="PT Astra Serif"/>
          <w:sz w:val="16"/>
          <w:szCs w:val="16"/>
        </w:rPr>
        <w:t xml:space="preserve"> Федерального закона от 21.12.1994 № 68-ФЗ «О защите населения и территорий от чрезвычайных ситуаций природного и техногенного характера», ст. ст. 4, 6, 15, 22 Постановления Правительства Российской Федерации от 22.06.2004 № 303 «О порядке эвакуации населения, материальных и культурных ценностей</w:t>
      </w:r>
      <w:proofErr w:type="gramEnd"/>
      <w:r w:rsidRPr="00993004">
        <w:rPr>
          <w:rFonts w:ascii="PT Astra Serif" w:hAnsi="PT Astra Serif"/>
          <w:sz w:val="16"/>
          <w:szCs w:val="16"/>
        </w:rPr>
        <w:t xml:space="preserve"> в безопасные районы», Устава Целинного муниципального округа, в целях подготовки к проведению мероприятий по эвакуации населения в безопасные районы при возникновении на территории Целинного муниципального округа чрезвычайных ситуаций природного и техногенного характера Администрация Целинного муниципального округа постановляет:</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1. Создать пункты временного размещения населения, пострадавшего в чрезвычайных ситуациях (далее - ПВР) и утвердить их перечень согласно приложению № 1 к настоящему постановлению.</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2. Признать утратившим силу постановление Администрации Целинного муниципального округа от 23.03.2022 № 82 «О создании пункта временного размещения населения, пострадавшего в чрезвычайных ситуациях».</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3. Утвердить Положение о пунктах временного размещения населения, пострадавшего при возникновении (угрозе возникновения) чрезвычайных ситуаций природного и техногенного характера, на территории Целинного муниципального округа Курганской области согласно приложению № 2 к настоящему постановлению.</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4. Рекомендовать руководителю Целинного филиала ГБУ «Межрайонная больница № 6» закрепить медицинских работников за ПВР в период размещения пострадавших.</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5. Рекомендовать ОП «Целинное» распределить сотрудников полиции за ПВР в период размещения пострадавших.</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6. Сектору экономического развития и трудовых отношений  Администрации Целинного муниципального округа организовать обеспечение населения в ПВР кроватями, постельными принадлежностями и горячим питанием.</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7. Отделу образования Администрации Целинного муниципального округа выделить транспорт для эвакуации населения в ПВР.</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8. Отделу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организовать и провести учебно-методическое совещание с начальниками ПВР населения, пострадавшего в чрезвычайных ситуациях, по вопросам организации работы пунктов и разработки организационно-распорядительной документации.</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9. Начальникам ПВР населения, пострадавшего в чрезвычайных ситуациях разработать и утвердить своими приказами организационно-распорядительную документацию.</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10.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 xml:space="preserve">11. Настоящее постановление вступает в силу после официального опубликования. </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r w:rsidRPr="00993004">
        <w:rPr>
          <w:rFonts w:ascii="PT Astra Serif" w:hAnsi="PT Astra Serif"/>
          <w:sz w:val="16"/>
          <w:szCs w:val="16"/>
        </w:rPr>
        <w:t xml:space="preserve">12. </w:t>
      </w:r>
      <w:proofErr w:type="gramStart"/>
      <w:r w:rsidRPr="00993004">
        <w:rPr>
          <w:rFonts w:ascii="PT Astra Serif" w:hAnsi="PT Astra Serif"/>
          <w:sz w:val="16"/>
          <w:szCs w:val="16"/>
        </w:rPr>
        <w:t>Контроль за</w:t>
      </w:r>
      <w:proofErr w:type="gramEnd"/>
      <w:r w:rsidRPr="00993004">
        <w:rPr>
          <w:rFonts w:ascii="PT Astra Serif" w:hAnsi="PT Astra Serif"/>
          <w:sz w:val="16"/>
          <w:szCs w:val="16"/>
        </w:rPr>
        <w:t xml:space="preserve"> исполнением настоящего постановления оставляю за собой. </w:t>
      </w: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p>
    <w:p w:rsidR="00092736" w:rsidRPr="00993004" w:rsidRDefault="00092736" w:rsidP="00993004">
      <w:pPr>
        <w:spacing w:after="0" w:line="240" w:lineRule="auto"/>
        <w:ind w:left="-567" w:firstLine="567"/>
        <w:jc w:val="both"/>
        <w:rPr>
          <w:rFonts w:ascii="PT Astra Serif" w:hAnsi="PT Astra Serif"/>
          <w:sz w:val="16"/>
          <w:szCs w:val="16"/>
        </w:rPr>
      </w:pPr>
      <w:proofErr w:type="spellStart"/>
      <w:r w:rsidRPr="00993004">
        <w:rPr>
          <w:rFonts w:ascii="PT Astra Serif" w:hAnsi="PT Astra Serif"/>
          <w:sz w:val="16"/>
          <w:szCs w:val="16"/>
        </w:rPr>
        <w:t>И.о</w:t>
      </w:r>
      <w:proofErr w:type="spellEnd"/>
      <w:r w:rsidRPr="00993004">
        <w:rPr>
          <w:rFonts w:ascii="PT Astra Serif" w:hAnsi="PT Astra Serif"/>
          <w:sz w:val="16"/>
          <w:szCs w:val="16"/>
        </w:rPr>
        <w:t>. Главы Целинного муниципального округа                П.И. Скоробогатов</w:t>
      </w:r>
    </w:p>
    <w:p w:rsidR="00092736" w:rsidRPr="00993004" w:rsidRDefault="00092736" w:rsidP="00993004">
      <w:pPr>
        <w:tabs>
          <w:tab w:val="left" w:pos="6030"/>
        </w:tabs>
        <w:spacing w:after="0" w:line="240" w:lineRule="auto"/>
        <w:ind w:left="5670"/>
        <w:jc w:val="both"/>
        <w:rPr>
          <w:rFonts w:ascii="PT Astra Serif" w:hAnsi="PT Astra Serif"/>
          <w:sz w:val="16"/>
          <w:szCs w:val="16"/>
        </w:rPr>
      </w:pPr>
      <w:r w:rsidRPr="00993004">
        <w:rPr>
          <w:rFonts w:ascii="PT Astra Serif" w:hAnsi="PT Astra Serif"/>
          <w:sz w:val="16"/>
          <w:szCs w:val="16"/>
        </w:rPr>
        <w:t>Приложение № 1 к постановлению Администрации Целинного муниципального округа от 28.04.2023 №94 «О создании пунктов временного                                                                                                                                                                                                                                                                                                                    размещения населения, пострадавшего в чрезвычайных ситуациях»</w:t>
      </w:r>
    </w:p>
    <w:p w:rsidR="00092736" w:rsidRPr="00993004" w:rsidRDefault="00092736" w:rsidP="00993004">
      <w:pPr>
        <w:spacing w:after="0" w:line="240" w:lineRule="auto"/>
        <w:ind w:left="5670"/>
        <w:rPr>
          <w:rFonts w:ascii="PT Astra Serif" w:hAnsi="PT Astra Serif"/>
          <w:sz w:val="16"/>
          <w:szCs w:val="16"/>
        </w:rPr>
      </w:pPr>
    </w:p>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Перечень пунктов</w:t>
      </w:r>
    </w:p>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временного размещения населения пострадавшего в чрезвычайных ситуациях</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3260"/>
        <w:gridCol w:w="1843"/>
      </w:tblGrid>
      <w:tr w:rsidR="00092736" w:rsidRPr="00993004" w:rsidTr="00993004">
        <w:tc>
          <w:tcPr>
            <w:tcW w:w="567" w:type="dxa"/>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 xml:space="preserve">№ </w:t>
            </w:r>
            <w:proofErr w:type="gramStart"/>
            <w:r w:rsidRPr="00993004">
              <w:rPr>
                <w:rFonts w:ascii="PT Astra Serif" w:hAnsi="PT Astra Serif"/>
                <w:sz w:val="16"/>
                <w:szCs w:val="16"/>
              </w:rPr>
              <w:t>п</w:t>
            </w:r>
            <w:proofErr w:type="gramEnd"/>
            <w:r w:rsidRPr="00993004">
              <w:rPr>
                <w:rFonts w:ascii="PT Astra Serif" w:hAnsi="PT Astra Serif"/>
                <w:sz w:val="16"/>
                <w:szCs w:val="16"/>
              </w:rPr>
              <w:t>/п</w:t>
            </w:r>
          </w:p>
        </w:tc>
        <w:tc>
          <w:tcPr>
            <w:tcW w:w="4536"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Наименование ПВР</w:t>
            </w:r>
          </w:p>
        </w:tc>
        <w:tc>
          <w:tcPr>
            <w:tcW w:w="3260"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Адрес расположения</w:t>
            </w:r>
          </w:p>
        </w:tc>
        <w:tc>
          <w:tcPr>
            <w:tcW w:w="1843"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 xml:space="preserve">Количество </w:t>
            </w:r>
            <w:proofErr w:type="gramStart"/>
            <w:r w:rsidRPr="00993004">
              <w:rPr>
                <w:rFonts w:ascii="PT Astra Serif" w:hAnsi="PT Astra Serif"/>
                <w:sz w:val="16"/>
                <w:szCs w:val="16"/>
              </w:rPr>
              <w:t>размещаемых</w:t>
            </w:r>
            <w:proofErr w:type="gramEnd"/>
          </w:p>
        </w:tc>
      </w:tr>
      <w:tr w:rsidR="00092736" w:rsidRPr="00993004" w:rsidTr="00993004">
        <w:trPr>
          <w:trHeight w:val="193"/>
        </w:trPr>
        <w:tc>
          <w:tcPr>
            <w:tcW w:w="567" w:type="dxa"/>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1</w:t>
            </w:r>
          </w:p>
        </w:tc>
        <w:tc>
          <w:tcPr>
            <w:tcW w:w="4536"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МБОУ «Детско-юношеский центр»</w:t>
            </w:r>
          </w:p>
        </w:tc>
        <w:tc>
          <w:tcPr>
            <w:tcW w:w="3260"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 xml:space="preserve">с. </w:t>
            </w:r>
            <w:proofErr w:type="gramStart"/>
            <w:r w:rsidRPr="00993004">
              <w:rPr>
                <w:rFonts w:ascii="PT Astra Serif" w:hAnsi="PT Astra Serif"/>
                <w:sz w:val="16"/>
                <w:szCs w:val="16"/>
              </w:rPr>
              <w:t>Целинное</w:t>
            </w:r>
            <w:proofErr w:type="gramEnd"/>
            <w:r w:rsidRPr="00993004">
              <w:rPr>
                <w:rFonts w:ascii="PT Astra Serif" w:hAnsi="PT Astra Serif"/>
                <w:sz w:val="16"/>
                <w:szCs w:val="16"/>
              </w:rPr>
              <w:t xml:space="preserve"> ул. 8 Марта 59</w:t>
            </w:r>
          </w:p>
        </w:tc>
        <w:tc>
          <w:tcPr>
            <w:tcW w:w="1843"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180 чел.</w:t>
            </w:r>
          </w:p>
        </w:tc>
      </w:tr>
      <w:tr w:rsidR="00092736" w:rsidRPr="00993004" w:rsidTr="00993004">
        <w:tc>
          <w:tcPr>
            <w:tcW w:w="567" w:type="dxa"/>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2</w:t>
            </w:r>
          </w:p>
        </w:tc>
        <w:tc>
          <w:tcPr>
            <w:tcW w:w="4536"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МКОУ «Целинная средняя школа им. Н.Д. Томина»</w:t>
            </w:r>
          </w:p>
        </w:tc>
        <w:tc>
          <w:tcPr>
            <w:tcW w:w="3260"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с. Целинное ул. Лесная 1а</w:t>
            </w:r>
          </w:p>
        </w:tc>
        <w:tc>
          <w:tcPr>
            <w:tcW w:w="1843"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140 чел.</w:t>
            </w:r>
          </w:p>
        </w:tc>
      </w:tr>
      <w:tr w:rsidR="00092736" w:rsidRPr="00993004" w:rsidTr="00993004">
        <w:tc>
          <w:tcPr>
            <w:tcW w:w="567" w:type="dxa"/>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3</w:t>
            </w:r>
          </w:p>
        </w:tc>
        <w:tc>
          <w:tcPr>
            <w:tcW w:w="4536"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 xml:space="preserve">Филиал МКОУ «Целинная средняя школа им. Н.Д. Томина» </w:t>
            </w:r>
            <w:proofErr w:type="spellStart"/>
            <w:r w:rsidRPr="00993004">
              <w:rPr>
                <w:rFonts w:ascii="PT Astra Serif" w:hAnsi="PT Astra Serif"/>
                <w:sz w:val="16"/>
                <w:szCs w:val="16"/>
              </w:rPr>
              <w:t>Песковская</w:t>
            </w:r>
            <w:proofErr w:type="spellEnd"/>
            <w:r w:rsidRPr="00993004">
              <w:rPr>
                <w:rFonts w:ascii="PT Astra Serif" w:hAnsi="PT Astra Serif"/>
                <w:sz w:val="16"/>
                <w:szCs w:val="16"/>
              </w:rPr>
              <w:t xml:space="preserve"> ООШ</w:t>
            </w:r>
          </w:p>
        </w:tc>
        <w:tc>
          <w:tcPr>
            <w:tcW w:w="3260"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с. Пески ул. Ленина 21</w:t>
            </w:r>
          </w:p>
        </w:tc>
        <w:tc>
          <w:tcPr>
            <w:tcW w:w="1843"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80 чел.</w:t>
            </w:r>
          </w:p>
        </w:tc>
      </w:tr>
      <w:tr w:rsidR="00092736" w:rsidRPr="00993004" w:rsidTr="00993004">
        <w:tc>
          <w:tcPr>
            <w:tcW w:w="567" w:type="dxa"/>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4</w:t>
            </w:r>
          </w:p>
        </w:tc>
        <w:tc>
          <w:tcPr>
            <w:tcW w:w="4536"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 xml:space="preserve">Филиал МКОУ «Целинная средняя школа им. Н.Д. Томина» </w:t>
            </w:r>
            <w:proofErr w:type="spellStart"/>
            <w:r w:rsidRPr="00993004">
              <w:rPr>
                <w:rFonts w:ascii="PT Astra Serif" w:hAnsi="PT Astra Serif"/>
                <w:sz w:val="16"/>
                <w:szCs w:val="16"/>
              </w:rPr>
              <w:t>Заманилкинская</w:t>
            </w:r>
            <w:proofErr w:type="spellEnd"/>
            <w:r w:rsidRPr="00993004">
              <w:rPr>
                <w:rFonts w:ascii="PT Astra Serif" w:hAnsi="PT Astra Serif"/>
                <w:sz w:val="16"/>
                <w:szCs w:val="16"/>
              </w:rPr>
              <w:t xml:space="preserve"> ООШ</w:t>
            </w:r>
          </w:p>
        </w:tc>
        <w:tc>
          <w:tcPr>
            <w:tcW w:w="3260"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 xml:space="preserve">с. Заманилки </w:t>
            </w:r>
            <w:proofErr w:type="spellStart"/>
            <w:r w:rsidRPr="00993004">
              <w:rPr>
                <w:rFonts w:ascii="PT Astra Serif" w:hAnsi="PT Astra Serif"/>
                <w:sz w:val="16"/>
                <w:szCs w:val="16"/>
              </w:rPr>
              <w:t>пер</w:t>
            </w:r>
            <w:proofErr w:type="gramStart"/>
            <w:r w:rsidRPr="00993004">
              <w:rPr>
                <w:rFonts w:ascii="PT Astra Serif" w:hAnsi="PT Astra Serif"/>
                <w:sz w:val="16"/>
                <w:szCs w:val="16"/>
              </w:rPr>
              <w:t>.Ш</w:t>
            </w:r>
            <w:proofErr w:type="gramEnd"/>
            <w:r w:rsidRPr="00993004">
              <w:rPr>
                <w:rFonts w:ascii="PT Astra Serif" w:hAnsi="PT Astra Serif"/>
                <w:sz w:val="16"/>
                <w:szCs w:val="16"/>
              </w:rPr>
              <w:t>кольный</w:t>
            </w:r>
            <w:proofErr w:type="spellEnd"/>
            <w:r w:rsidRPr="00993004">
              <w:rPr>
                <w:rFonts w:ascii="PT Astra Serif" w:hAnsi="PT Astra Serif"/>
                <w:sz w:val="16"/>
                <w:szCs w:val="16"/>
              </w:rPr>
              <w:t xml:space="preserve"> 7</w:t>
            </w:r>
          </w:p>
        </w:tc>
        <w:tc>
          <w:tcPr>
            <w:tcW w:w="1843"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80 чел.</w:t>
            </w:r>
          </w:p>
        </w:tc>
      </w:tr>
      <w:tr w:rsidR="00092736" w:rsidRPr="00993004" w:rsidTr="00993004">
        <w:trPr>
          <w:trHeight w:val="181"/>
        </w:trPr>
        <w:tc>
          <w:tcPr>
            <w:tcW w:w="567" w:type="dxa"/>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5</w:t>
            </w:r>
          </w:p>
        </w:tc>
        <w:tc>
          <w:tcPr>
            <w:tcW w:w="4536"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МКОУ «</w:t>
            </w:r>
            <w:proofErr w:type="spellStart"/>
            <w:r w:rsidRPr="00993004">
              <w:rPr>
                <w:rFonts w:ascii="PT Astra Serif" w:hAnsi="PT Astra Serif"/>
                <w:sz w:val="16"/>
                <w:szCs w:val="16"/>
              </w:rPr>
              <w:t>Кислянская</w:t>
            </w:r>
            <w:proofErr w:type="spellEnd"/>
            <w:r w:rsidRPr="00993004">
              <w:rPr>
                <w:rFonts w:ascii="PT Astra Serif" w:hAnsi="PT Astra Serif"/>
                <w:sz w:val="16"/>
                <w:szCs w:val="16"/>
              </w:rPr>
              <w:t xml:space="preserve"> средняя школа»</w:t>
            </w:r>
          </w:p>
        </w:tc>
        <w:tc>
          <w:tcPr>
            <w:tcW w:w="3260"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 xml:space="preserve">с. </w:t>
            </w:r>
            <w:proofErr w:type="spellStart"/>
            <w:r w:rsidRPr="00993004">
              <w:rPr>
                <w:rFonts w:ascii="PT Astra Serif" w:hAnsi="PT Astra Serif"/>
                <w:sz w:val="16"/>
                <w:szCs w:val="16"/>
              </w:rPr>
              <w:t>Кислянка</w:t>
            </w:r>
            <w:proofErr w:type="spellEnd"/>
            <w:r w:rsidRPr="00993004">
              <w:rPr>
                <w:rFonts w:ascii="PT Astra Serif" w:hAnsi="PT Astra Serif"/>
                <w:sz w:val="16"/>
                <w:szCs w:val="16"/>
              </w:rPr>
              <w:t xml:space="preserve"> ул. </w:t>
            </w:r>
            <w:proofErr w:type="spellStart"/>
            <w:r w:rsidRPr="00993004">
              <w:rPr>
                <w:rFonts w:ascii="PT Astra Serif" w:hAnsi="PT Astra Serif"/>
                <w:sz w:val="16"/>
                <w:szCs w:val="16"/>
              </w:rPr>
              <w:t>Подорожко</w:t>
            </w:r>
            <w:proofErr w:type="spellEnd"/>
            <w:r w:rsidRPr="00993004">
              <w:rPr>
                <w:rFonts w:ascii="PT Astra Serif" w:hAnsi="PT Astra Serif"/>
                <w:sz w:val="16"/>
                <w:szCs w:val="16"/>
              </w:rPr>
              <w:t>, 28</w:t>
            </w:r>
          </w:p>
        </w:tc>
        <w:tc>
          <w:tcPr>
            <w:tcW w:w="1843"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80 чел.</w:t>
            </w:r>
          </w:p>
        </w:tc>
      </w:tr>
      <w:tr w:rsidR="00092736" w:rsidRPr="00993004" w:rsidTr="00993004">
        <w:trPr>
          <w:trHeight w:val="270"/>
        </w:trPr>
        <w:tc>
          <w:tcPr>
            <w:tcW w:w="567" w:type="dxa"/>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6</w:t>
            </w:r>
          </w:p>
        </w:tc>
        <w:tc>
          <w:tcPr>
            <w:tcW w:w="4536"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МКОУ «</w:t>
            </w:r>
            <w:proofErr w:type="spellStart"/>
            <w:r w:rsidRPr="00993004">
              <w:rPr>
                <w:rFonts w:ascii="PT Astra Serif" w:hAnsi="PT Astra Serif"/>
                <w:sz w:val="16"/>
                <w:szCs w:val="16"/>
              </w:rPr>
              <w:t>Костыгинская</w:t>
            </w:r>
            <w:proofErr w:type="spellEnd"/>
            <w:r w:rsidRPr="00993004">
              <w:rPr>
                <w:rFonts w:ascii="PT Astra Serif" w:hAnsi="PT Astra Serif"/>
                <w:sz w:val="16"/>
                <w:szCs w:val="16"/>
              </w:rPr>
              <w:t xml:space="preserve"> средняя школа»</w:t>
            </w:r>
          </w:p>
        </w:tc>
        <w:tc>
          <w:tcPr>
            <w:tcW w:w="3260"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 xml:space="preserve">с. </w:t>
            </w:r>
            <w:proofErr w:type="spellStart"/>
            <w:r w:rsidRPr="00993004">
              <w:rPr>
                <w:rFonts w:ascii="PT Astra Serif" w:hAnsi="PT Astra Serif"/>
                <w:sz w:val="16"/>
                <w:szCs w:val="16"/>
              </w:rPr>
              <w:t>Костыгин</w:t>
            </w:r>
            <w:proofErr w:type="spellEnd"/>
            <w:r w:rsidRPr="00993004">
              <w:rPr>
                <w:rFonts w:ascii="PT Astra Serif" w:hAnsi="PT Astra Serif"/>
                <w:sz w:val="16"/>
                <w:szCs w:val="16"/>
              </w:rPr>
              <w:t xml:space="preserve"> Лог,  </w:t>
            </w:r>
            <w:proofErr w:type="spellStart"/>
            <w:r w:rsidRPr="00993004">
              <w:rPr>
                <w:rFonts w:ascii="PT Astra Serif" w:hAnsi="PT Astra Serif"/>
                <w:sz w:val="16"/>
                <w:szCs w:val="16"/>
              </w:rPr>
              <w:t>ул</w:t>
            </w:r>
            <w:proofErr w:type="gramStart"/>
            <w:r w:rsidRPr="00993004">
              <w:rPr>
                <w:rFonts w:ascii="PT Astra Serif" w:hAnsi="PT Astra Serif"/>
                <w:sz w:val="16"/>
                <w:szCs w:val="16"/>
              </w:rPr>
              <w:t>.З</w:t>
            </w:r>
            <w:proofErr w:type="gramEnd"/>
            <w:r w:rsidRPr="00993004">
              <w:rPr>
                <w:rFonts w:ascii="PT Astra Serif" w:hAnsi="PT Astra Serif"/>
                <w:sz w:val="16"/>
                <w:szCs w:val="16"/>
              </w:rPr>
              <w:t>ападная</w:t>
            </w:r>
            <w:proofErr w:type="spellEnd"/>
            <w:r w:rsidRPr="00993004">
              <w:rPr>
                <w:rFonts w:ascii="PT Astra Serif" w:hAnsi="PT Astra Serif"/>
                <w:sz w:val="16"/>
                <w:szCs w:val="16"/>
              </w:rPr>
              <w:t>, 1</w:t>
            </w:r>
          </w:p>
        </w:tc>
        <w:tc>
          <w:tcPr>
            <w:tcW w:w="1843"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80 чел.</w:t>
            </w:r>
          </w:p>
        </w:tc>
      </w:tr>
      <w:tr w:rsidR="00092736" w:rsidRPr="00993004" w:rsidTr="00993004">
        <w:trPr>
          <w:trHeight w:val="274"/>
        </w:trPr>
        <w:tc>
          <w:tcPr>
            <w:tcW w:w="567" w:type="dxa"/>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7</w:t>
            </w:r>
          </w:p>
        </w:tc>
        <w:tc>
          <w:tcPr>
            <w:tcW w:w="4536"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МБОУ «</w:t>
            </w:r>
            <w:proofErr w:type="spellStart"/>
            <w:r w:rsidRPr="00993004">
              <w:rPr>
                <w:rFonts w:ascii="PT Astra Serif" w:hAnsi="PT Astra Serif"/>
                <w:sz w:val="16"/>
                <w:szCs w:val="16"/>
              </w:rPr>
              <w:t>Косолаповская</w:t>
            </w:r>
            <w:proofErr w:type="spellEnd"/>
            <w:r w:rsidRPr="00993004">
              <w:rPr>
                <w:rFonts w:ascii="PT Astra Serif" w:hAnsi="PT Astra Serif"/>
                <w:sz w:val="16"/>
                <w:szCs w:val="16"/>
              </w:rPr>
              <w:t xml:space="preserve"> средняя школа»</w:t>
            </w:r>
          </w:p>
        </w:tc>
        <w:tc>
          <w:tcPr>
            <w:tcW w:w="3260"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 xml:space="preserve">с. Косолапово ул. </w:t>
            </w:r>
            <w:proofErr w:type="gramStart"/>
            <w:r w:rsidRPr="00993004">
              <w:rPr>
                <w:rFonts w:ascii="PT Astra Serif" w:hAnsi="PT Astra Serif"/>
                <w:sz w:val="16"/>
                <w:szCs w:val="16"/>
              </w:rPr>
              <w:t>Школьная</w:t>
            </w:r>
            <w:proofErr w:type="gramEnd"/>
            <w:r w:rsidRPr="00993004">
              <w:rPr>
                <w:rFonts w:ascii="PT Astra Serif" w:hAnsi="PT Astra Serif"/>
                <w:sz w:val="16"/>
                <w:szCs w:val="16"/>
              </w:rPr>
              <w:t>, 11</w:t>
            </w:r>
          </w:p>
        </w:tc>
        <w:tc>
          <w:tcPr>
            <w:tcW w:w="1843"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110 чел.</w:t>
            </w:r>
          </w:p>
        </w:tc>
      </w:tr>
      <w:tr w:rsidR="00092736" w:rsidRPr="00993004" w:rsidTr="00993004">
        <w:trPr>
          <w:trHeight w:val="264"/>
        </w:trPr>
        <w:tc>
          <w:tcPr>
            <w:tcW w:w="567" w:type="dxa"/>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8</w:t>
            </w:r>
          </w:p>
        </w:tc>
        <w:tc>
          <w:tcPr>
            <w:tcW w:w="4536"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МКОУ «</w:t>
            </w:r>
            <w:proofErr w:type="spellStart"/>
            <w:r w:rsidRPr="00993004">
              <w:rPr>
                <w:rFonts w:ascii="PT Astra Serif" w:hAnsi="PT Astra Serif"/>
                <w:sz w:val="16"/>
                <w:szCs w:val="16"/>
              </w:rPr>
              <w:t>Половинская</w:t>
            </w:r>
            <w:proofErr w:type="spellEnd"/>
            <w:r w:rsidRPr="00993004">
              <w:rPr>
                <w:rFonts w:ascii="PT Astra Serif" w:hAnsi="PT Astra Serif"/>
                <w:sz w:val="16"/>
                <w:szCs w:val="16"/>
              </w:rPr>
              <w:t xml:space="preserve"> средняя школа»</w:t>
            </w:r>
          </w:p>
        </w:tc>
        <w:tc>
          <w:tcPr>
            <w:tcW w:w="3260"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 xml:space="preserve">с. Половинное ул. Школьная, 26            </w:t>
            </w:r>
          </w:p>
        </w:tc>
        <w:tc>
          <w:tcPr>
            <w:tcW w:w="1843" w:type="dxa"/>
          </w:tcPr>
          <w:p w:rsidR="00092736" w:rsidRPr="00993004" w:rsidRDefault="00092736" w:rsidP="00993004">
            <w:pPr>
              <w:spacing w:after="0" w:line="240" w:lineRule="auto"/>
              <w:jc w:val="both"/>
              <w:rPr>
                <w:rFonts w:ascii="PT Astra Serif" w:hAnsi="PT Astra Serif"/>
                <w:sz w:val="16"/>
                <w:szCs w:val="16"/>
              </w:rPr>
            </w:pPr>
            <w:r w:rsidRPr="00993004">
              <w:rPr>
                <w:rFonts w:ascii="PT Astra Serif" w:hAnsi="PT Astra Serif"/>
                <w:sz w:val="16"/>
                <w:szCs w:val="16"/>
              </w:rPr>
              <w:t>80 чел.</w:t>
            </w:r>
          </w:p>
        </w:tc>
      </w:tr>
    </w:tbl>
    <w:p w:rsidR="00092736" w:rsidRPr="00993004" w:rsidRDefault="00092736" w:rsidP="00993004">
      <w:pPr>
        <w:spacing w:after="0" w:line="240" w:lineRule="auto"/>
        <w:jc w:val="center"/>
        <w:rPr>
          <w:rFonts w:ascii="PT Astra Serif" w:hAnsi="PT Astra Serif"/>
          <w:sz w:val="16"/>
          <w:szCs w:val="16"/>
        </w:rPr>
      </w:pPr>
    </w:p>
    <w:p w:rsidR="00092736" w:rsidRPr="00993004" w:rsidRDefault="00092736" w:rsidP="00993004">
      <w:pPr>
        <w:tabs>
          <w:tab w:val="left" w:pos="6030"/>
        </w:tabs>
        <w:spacing w:after="0" w:line="240" w:lineRule="auto"/>
        <w:ind w:left="5670"/>
        <w:jc w:val="both"/>
        <w:rPr>
          <w:rFonts w:ascii="PT Astra Serif" w:hAnsi="PT Astra Serif"/>
          <w:sz w:val="16"/>
          <w:szCs w:val="16"/>
        </w:rPr>
      </w:pPr>
      <w:r w:rsidRPr="00993004">
        <w:rPr>
          <w:rFonts w:ascii="PT Astra Serif" w:hAnsi="PT Astra Serif"/>
          <w:sz w:val="16"/>
          <w:szCs w:val="16"/>
        </w:rPr>
        <w:t>Приложение № 2 к постановлению Администрации Целинного муниципального округа от 28.04.2023 №94 «О создании пунктов временного                                                                                                                                                                                                                                                                                                                    размещения населения, пострадавшего в чрезвычайных ситуациях»</w:t>
      </w:r>
    </w:p>
    <w:p w:rsidR="00092736" w:rsidRPr="00993004" w:rsidRDefault="00092736" w:rsidP="00993004">
      <w:pPr>
        <w:autoSpaceDE w:val="0"/>
        <w:autoSpaceDN w:val="0"/>
        <w:adjustRightInd w:val="0"/>
        <w:spacing w:after="0" w:line="240" w:lineRule="auto"/>
        <w:jc w:val="right"/>
        <w:outlineLvl w:val="0"/>
        <w:rPr>
          <w:rFonts w:ascii="PT Astra Serif" w:hAnsi="PT Astra Serif"/>
          <w:sz w:val="16"/>
          <w:szCs w:val="16"/>
        </w:rPr>
      </w:pPr>
    </w:p>
    <w:p w:rsidR="00092736" w:rsidRPr="00993004" w:rsidRDefault="00092736" w:rsidP="00993004">
      <w:pPr>
        <w:pStyle w:val="aff3"/>
        <w:ind w:left="-567" w:firstLine="567"/>
        <w:jc w:val="center"/>
        <w:rPr>
          <w:rFonts w:ascii="PT Astra Serif" w:hAnsi="PT Astra Serif"/>
          <w:sz w:val="16"/>
          <w:szCs w:val="16"/>
        </w:rPr>
      </w:pPr>
      <w:r w:rsidRPr="00993004">
        <w:rPr>
          <w:rFonts w:ascii="PT Astra Serif" w:hAnsi="PT Astra Serif"/>
          <w:sz w:val="16"/>
          <w:szCs w:val="16"/>
        </w:rPr>
        <w:t>Положение</w:t>
      </w:r>
    </w:p>
    <w:p w:rsidR="00092736" w:rsidRPr="00993004" w:rsidRDefault="00092736" w:rsidP="00993004">
      <w:pPr>
        <w:pStyle w:val="aff3"/>
        <w:ind w:left="-567" w:firstLine="567"/>
        <w:jc w:val="center"/>
        <w:rPr>
          <w:rFonts w:ascii="PT Astra Serif" w:hAnsi="PT Astra Serif"/>
          <w:sz w:val="16"/>
          <w:szCs w:val="16"/>
        </w:rPr>
      </w:pPr>
      <w:r w:rsidRPr="00993004">
        <w:rPr>
          <w:rFonts w:ascii="PT Astra Serif" w:hAnsi="PT Astra Serif"/>
          <w:sz w:val="16"/>
          <w:szCs w:val="16"/>
        </w:rPr>
        <w:t>о пунктах временного размещения населения, пострадавшего в чрезвычайных ситуациях природного и техногенного характера,  на территории Целинного муниципального округа Курганской области</w:t>
      </w:r>
    </w:p>
    <w:p w:rsidR="00092736" w:rsidRPr="00993004" w:rsidRDefault="00092736" w:rsidP="00993004">
      <w:pPr>
        <w:spacing w:after="0" w:line="240" w:lineRule="auto"/>
        <w:ind w:left="-567" w:firstLine="567"/>
        <w:jc w:val="both"/>
        <w:rPr>
          <w:rFonts w:ascii="PT Astra Serif" w:hAnsi="PT Astra Serif"/>
          <w:sz w:val="16"/>
          <w:szCs w:val="16"/>
        </w:rPr>
      </w:pPr>
    </w:p>
    <w:p w:rsidR="00092736" w:rsidRPr="00993004" w:rsidRDefault="00092736" w:rsidP="00993004">
      <w:pPr>
        <w:spacing w:after="0" w:line="240" w:lineRule="auto"/>
        <w:ind w:left="-567" w:firstLine="567"/>
        <w:jc w:val="both"/>
        <w:rPr>
          <w:rFonts w:ascii="PT Astra Serif" w:hAnsi="PT Astra Serif"/>
          <w:sz w:val="16"/>
          <w:szCs w:val="16"/>
        </w:rPr>
      </w:pPr>
      <w:r w:rsidRPr="00993004">
        <w:rPr>
          <w:rFonts w:ascii="PT Astra Serif" w:hAnsi="PT Astra Serif"/>
          <w:sz w:val="16"/>
          <w:szCs w:val="16"/>
          <w:lang w:val="en-US"/>
        </w:rPr>
        <w:t>I</w:t>
      </w:r>
      <w:r w:rsidRPr="00993004">
        <w:rPr>
          <w:rFonts w:ascii="PT Astra Serif" w:hAnsi="PT Astra Serif"/>
          <w:sz w:val="16"/>
          <w:szCs w:val="16"/>
        </w:rPr>
        <w:t>. Общие положения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1.1. Настоящее Положение разработано 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1.2. </w:t>
      </w:r>
      <w:proofErr w:type="gramStart"/>
      <w:r w:rsidRPr="00993004">
        <w:rPr>
          <w:rFonts w:ascii="PT Astra Serif" w:hAnsi="PT Astra Serif"/>
          <w:sz w:val="16"/>
          <w:szCs w:val="16"/>
        </w:rPr>
        <w:t xml:space="preserve">Планирование создания пунктов временного размещения населения, пострадавшего в чрезвычайных ситуациях природного и техногенного характера, на территории Целинного муниципального округа Курганской области (далее - ПВР) осуществляется органом,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 заблаговременно при разработке плана действий по предупреждению и ликвидации чрезвычайных ситуации. </w:t>
      </w:r>
      <w:proofErr w:type="gramEnd"/>
    </w:p>
    <w:p w:rsidR="00092736" w:rsidRPr="00993004" w:rsidRDefault="00092736" w:rsidP="00993004">
      <w:pPr>
        <w:spacing w:after="0" w:line="240" w:lineRule="auto"/>
        <w:ind w:left="-567" w:firstLine="567"/>
        <w:jc w:val="both"/>
        <w:rPr>
          <w:rFonts w:ascii="PT Astra Serif" w:hAnsi="PT Astra Serif"/>
          <w:sz w:val="16"/>
          <w:szCs w:val="16"/>
        </w:rPr>
      </w:pPr>
    </w:p>
    <w:p w:rsidR="00092736" w:rsidRPr="00993004" w:rsidRDefault="00092736" w:rsidP="00993004">
      <w:pPr>
        <w:spacing w:after="0" w:line="240" w:lineRule="auto"/>
        <w:ind w:left="-567" w:firstLine="567"/>
        <w:jc w:val="both"/>
        <w:rPr>
          <w:rFonts w:ascii="PT Astra Serif" w:hAnsi="PT Astra Serif"/>
          <w:sz w:val="16"/>
          <w:szCs w:val="16"/>
        </w:rPr>
      </w:pPr>
      <w:r w:rsidRPr="00993004">
        <w:rPr>
          <w:rFonts w:ascii="PT Astra Serif" w:hAnsi="PT Astra Serif"/>
          <w:sz w:val="16"/>
          <w:szCs w:val="16"/>
          <w:lang w:val="en-US"/>
        </w:rPr>
        <w:t>II</w:t>
      </w:r>
      <w:r w:rsidRPr="00993004">
        <w:rPr>
          <w:rFonts w:ascii="PT Astra Serif" w:hAnsi="PT Astra Serif"/>
          <w:sz w:val="16"/>
          <w:szCs w:val="16"/>
        </w:rPr>
        <w:t>. Цель и задачи создания пунктов временного размещения населения, пострадавшего в чрезвычайных ситуациях природного и техногенного характера</w:t>
      </w:r>
    </w:p>
    <w:p w:rsidR="00092736" w:rsidRPr="00993004" w:rsidRDefault="00092736" w:rsidP="00993004">
      <w:pPr>
        <w:pStyle w:val="aff3"/>
        <w:ind w:left="-567" w:firstLine="567"/>
        <w:rPr>
          <w:rFonts w:ascii="PT Astra Serif" w:hAnsi="PT Astra Serif"/>
          <w:spacing w:val="-1"/>
          <w:sz w:val="16"/>
          <w:szCs w:val="16"/>
        </w:rPr>
      </w:pPr>
      <w:r w:rsidRPr="00993004">
        <w:rPr>
          <w:rFonts w:ascii="PT Astra Serif" w:hAnsi="PT Astra Serif"/>
          <w:sz w:val="16"/>
          <w:szCs w:val="16"/>
        </w:rPr>
        <w:t>2.1. Главной целью создания ПВР является на создание и поддержание условий, мини</w:t>
      </w:r>
      <w:r w:rsidRPr="00993004">
        <w:rPr>
          <w:rFonts w:ascii="PT Astra Serif" w:hAnsi="PT Astra Serif"/>
          <w:sz w:val="16"/>
          <w:szCs w:val="16"/>
        </w:rPr>
        <w:softHyphen/>
        <w:t xml:space="preserve">мально необходимых для сохранения жизни и поддержания здоровья </w:t>
      </w:r>
      <w:r w:rsidRPr="00993004">
        <w:rPr>
          <w:rFonts w:ascii="PT Astra Serif" w:hAnsi="PT Astra Serif"/>
          <w:spacing w:val="-1"/>
          <w:sz w:val="16"/>
          <w:szCs w:val="16"/>
        </w:rPr>
        <w:t>людей в наиболее сложный в организационном отношении период после возникновения чрезвычайных ситуаций (далее - ЧС).</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pacing w:val="-1"/>
          <w:sz w:val="16"/>
          <w:szCs w:val="16"/>
        </w:rPr>
        <w:t xml:space="preserve">2.2. ПВР </w:t>
      </w:r>
      <w:proofErr w:type="gramStart"/>
      <w:r w:rsidRPr="00993004">
        <w:rPr>
          <w:rFonts w:ascii="PT Astra Serif" w:hAnsi="PT Astra Serif"/>
          <w:spacing w:val="-1"/>
          <w:sz w:val="16"/>
          <w:szCs w:val="16"/>
        </w:rPr>
        <w:t>предназначен</w:t>
      </w:r>
      <w:proofErr w:type="gramEnd"/>
      <w:r w:rsidRPr="00993004">
        <w:rPr>
          <w:rFonts w:ascii="PT Astra Serif" w:hAnsi="PT Astra Serif"/>
          <w:spacing w:val="-1"/>
          <w:sz w:val="16"/>
          <w:szCs w:val="16"/>
        </w:rPr>
        <w:t xml:space="preserve"> для приема, временного размещения, учета и первоочередного жизнеобеспечения населения, эвакуированного из зоны ЧС или вероятной ЧС.</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2.3. При выборе организации (учреждения), на базе которой планируется организовать функционирование ПВР, следует предусматривать максимально возможное использование имеющейся инженерной (дорог, электр</w:t>
      </w:r>
      <w:proofErr w:type="gramStart"/>
      <w:r w:rsidRPr="00993004">
        <w:rPr>
          <w:rFonts w:ascii="PT Astra Serif" w:hAnsi="PT Astra Serif"/>
          <w:sz w:val="16"/>
          <w:szCs w:val="16"/>
        </w:rPr>
        <w:t>о-</w:t>
      </w:r>
      <w:proofErr w:type="gramEnd"/>
      <w:r w:rsidRPr="00993004">
        <w:rPr>
          <w:rFonts w:ascii="PT Astra Serif" w:hAnsi="PT Astra Serif"/>
          <w:sz w:val="16"/>
          <w:szCs w:val="16"/>
        </w:rPr>
        <w:t>, водо-, тепло- и канализационных сетей) и социальной (медицинских учреждений, школ, предприятий торговли и общественного питания, коммунально-бытовых служб и т.п.) инфраструктур населенного пункта, в границах которого размещается ПВР.</w:t>
      </w:r>
    </w:p>
    <w:p w:rsidR="00092736" w:rsidRPr="00993004" w:rsidRDefault="00092736" w:rsidP="00993004">
      <w:pPr>
        <w:pStyle w:val="aff3"/>
        <w:ind w:left="-567" w:firstLine="567"/>
        <w:rPr>
          <w:rFonts w:ascii="PT Astra Serif" w:hAnsi="PT Astra Serif"/>
          <w:color w:val="000000"/>
          <w:sz w:val="16"/>
          <w:szCs w:val="16"/>
        </w:rPr>
      </w:pPr>
      <w:r w:rsidRPr="00993004">
        <w:rPr>
          <w:rFonts w:ascii="PT Astra Serif" w:hAnsi="PT Astra Serif"/>
          <w:sz w:val="16"/>
          <w:szCs w:val="16"/>
        </w:rPr>
        <w:t xml:space="preserve">2.4. </w:t>
      </w:r>
      <w:r w:rsidRPr="00993004">
        <w:rPr>
          <w:rFonts w:ascii="PT Astra Serif" w:hAnsi="PT Astra Serif"/>
          <w:color w:val="000000"/>
          <w:sz w:val="16"/>
          <w:szCs w:val="16"/>
        </w:rPr>
        <w:t xml:space="preserve">ПВР разворачиваются в соответствии с решением  комиссии по предупреждению и ликвидации чрезвычайных ситуаций и пожарной безопасности </w:t>
      </w:r>
      <w:r w:rsidRPr="00993004">
        <w:rPr>
          <w:rFonts w:ascii="PT Astra Serif" w:hAnsi="PT Astra Serif"/>
          <w:sz w:val="16"/>
          <w:szCs w:val="16"/>
        </w:rPr>
        <w:t>Целинного муниципального округа Курганской области</w:t>
      </w:r>
      <w:r w:rsidRPr="00993004">
        <w:rPr>
          <w:rFonts w:ascii="PT Astra Serif" w:hAnsi="PT Astra Serif"/>
          <w:color w:val="000000"/>
          <w:sz w:val="16"/>
          <w:szCs w:val="16"/>
        </w:rPr>
        <w:t xml:space="preserve"> (далее - КЧС и ПБ). </w:t>
      </w:r>
    </w:p>
    <w:p w:rsidR="00092736" w:rsidRPr="00993004" w:rsidRDefault="00092736" w:rsidP="00993004">
      <w:pPr>
        <w:pStyle w:val="aff3"/>
        <w:ind w:left="-567" w:firstLine="567"/>
        <w:rPr>
          <w:rFonts w:ascii="PT Astra Serif" w:hAnsi="PT Astra Serif"/>
          <w:color w:val="000000"/>
          <w:sz w:val="16"/>
          <w:szCs w:val="16"/>
        </w:rPr>
      </w:pPr>
      <w:r w:rsidRPr="00993004">
        <w:rPr>
          <w:rFonts w:ascii="PT Astra Serif" w:hAnsi="PT Astra Serif"/>
          <w:color w:val="000000"/>
          <w:sz w:val="16"/>
          <w:szCs w:val="16"/>
        </w:rPr>
        <w:t xml:space="preserve">2.5. </w:t>
      </w:r>
      <w:proofErr w:type="gramStart"/>
      <w:r w:rsidRPr="00993004">
        <w:rPr>
          <w:rFonts w:ascii="PT Astra Serif" w:hAnsi="PT Astra Serif"/>
          <w:color w:val="000000"/>
          <w:sz w:val="16"/>
          <w:szCs w:val="16"/>
        </w:rPr>
        <w:t>В зависимости от функционального предназначения организации (учреждения), на базе которой разворачивается ПВР, население в ПВР  может размещаться для кратковременного проживания на срок до 5 суток  (дома культуры, спортивные залы образовательных учреждений и т.д.), а также для длительного проживания  на срок более 5 суток (гостиницы, санатории, базы отдыха и т.д.).</w:t>
      </w:r>
      <w:proofErr w:type="gramEnd"/>
    </w:p>
    <w:p w:rsidR="00092736" w:rsidRPr="00993004" w:rsidRDefault="00092736" w:rsidP="00993004">
      <w:pPr>
        <w:spacing w:after="0" w:line="240" w:lineRule="auto"/>
        <w:ind w:left="-567" w:firstLine="567"/>
        <w:jc w:val="both"/>
        <w:rPr>
          <w:rFonts w:ascii="PT Astra Serif" w:hAnsi="PT Astra Serif"/>
          <w:sz w:val="16"/>
          <w:szCs w:val="16"/>
        </w:rPr>
      </w:pPr>
    </w:p>
    <w:p w:rsidR="00092736" w:rsidRPr="00993004" w:rsidRDefault="00092736" w:rsidP="00993004">
      <w:pPr>
        <w:spacing w:after="0" w:line="240" w:lineRule="auto"/>
        <w:ind w:left="-567" w:firstLine="567"/>
        <w:jc w:val="both"/>
        <w:rPr>
          <w:rFonts w:ascii="PT Astra Serif" w:hAnsi="PT Astra Serif"/>
          <w:sz w:val="16"/>
          <w:szCs w:val="16"/>
        </w:rPr>
      </w:pPr>
      <w:r w:rsidRPr="00993004">
        <w:rPr>
          <w:rFonts w:ascii="PT Astra Serif" w:hAnsi="PT Astra Serif"/>
          <w:sz w:val="16"/>
          <w:szCs w:val="16"/>
          <w:lang w:val="en-US"/>
        </w:rPr>
        <w:t>I</w:t>
      </w:r>
      <w:r w:rsidRPr="00993004">
        <w:rPr>
          <w:rFonts w:ascii="PT Astra Serif" w:hAnsi="PT Astra Serif"/>
          <w:sz w:val="16"/>
          <w:szCs w:val="16"/>
        </w:rPr>
        <w:t>II. Организационно-штатная структура пункта временного размещения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3.1. Штат администрации ПВР зависит от численности принимаемого пострадавшего населения и предназначен для планирования, организованного приема и размещения эвакуируемого населения, а также предоставления ему всех видов первоочередного жизнеобеспечения.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3.2. В штат администрации ПВР входят: начальник ПВР, заместитель начальника ПВР, группа приема, размещения, учета и регистрации, группа охраны общественного порядка,  стол справок, медицинский пункт, комната матери и ребенка.</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3.3. Начальником ПВР является руководитель организации (учреждения), на базе которой  разворачивается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3.4. Начальник ПВР при проведении мероприятий по временному размещению населения подчиняется непосредственно председателю Комиссии по предупреждению и ликвидации чрезвычайных ситуаций и обеспечения пожарной безопасности (далее КЧС и ПБ).</w:t>
      </w:r>
    </w:p>
    <w:p w:rsidR="00092736" w:rsidRPr="00993004" w:rsidRDefault="00092736" w:rsidP="00993004">
      <w:pPr>
        <w:spacing w:after="0" w:line="240" w:lineRule="auto"/>
        <w:ind w:left="-567" w:firstLine="567"/>
        <w:jc w:val="both"/>
        <w:rPr>
          <w:rFonts w:ascii="PT Astra Serif" w:hAnsi="PT Astra Serif"/>
          <w:sz w:val="16"/>
          <w:szCs w:val="16"/>
        </w:rPr>
      </w:pPr>
    </w:p>
    <w:p w:rsidR="00092736" w:rsidRPr="00993004" w:rsidRDefault="00092736" w:rsidP="00993004">
      <w:pPr>
        <w:spacing w:after="0" w:line="240" w:lineRule="auto"/>
        <w:ind w:left="-567" w:firstLine="567"/>
        <w:jc w:val="both"/>
        <w:rPr>
          <w:rFonts w:ascii="PT Astra Serif" w:hAnsi="PT Astra Serif"/>
          <w:sz w:val="16"/>
          <w:szCs w:val="16"/>
        </w:rPr>
      </w:pPr>
      <w:r w:rsidRPr="00993004">
        <w:rPr>
          <w:rFonts w:ascii="PT Astra Serif" w:hAnsi="PT Astra Serif"/>
          <w:sz w:val="16"/>
          <w:szCs w:val="16"/>
          <w:lang w:val="en-US"/>
        </w:rPr>
        <w:t>IV</w:t>
      </w:r>
      <w:r w:rsidRPr="00993004">
        <w:rPr>
          <w:rFonts w:ascii="PT Astra Serif" w:hAnsi="PT Astra Serif"/>
          <w:sz w:val="16"/>
          <w:szCs w:val="16"/>
        </w:rPr>
        <w:t>. Организация функционирования пунктов временного размещения населения, пострадавшего в чрезвычайных ситуациях природного и техногенного характера</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4.1. В целях организации работы ПВР его руководитель осуществляет разработку следующих документов:</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приказ о создании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функциональные обязанности администрации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штатно-должностной список администрации ПВР (приложение № 1 к Положению);</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календарный план действий администрации ПВР (приложение № 2 к Положению);</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схемы оповещения и сбора администрации ПВР (приложение № 3 к Положению);</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журнал регистрации населения в ПВР (приложение № 4 к Положению);</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журнал полученных и отданных распоряжений, донесений и докладов (Приложение № 5 к Положению);</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4.2. С получением решения КЧС и ПБ начальник ПВР организует прием и размещение пострадавшего населения согласно календарному плану действий администрации ПВР. </w:t>
      </w:r>
    </w:p>
    <w:p w:rsidR="00092736" w:rsidRPr="00993004" w:rsidRDefault="00092736" w:rsidP="00993004">
      <w:pPr>
        <w:pStyle w:val="252"/>
        <w:ind w:left="-567" w:firstLine="567"/>
        <w:jc w:val="both"/>
        <w:rPr>
          <w:rFonts w:ascii="PT Astra Serif" w:hAnsi="PT Astra Serif"/>
          <w:sz w:val="16"/>
          <w:szCs w:val="16"/>
        </w:rPr>
      </w:pPr>
    </w:p>
    <w:p w:rsidR="00092736" w:rsidRPr="00993004" w:rsidRDefault="00092736" w:rsidP="00993004">
      <w:pPr>
        <w:pStyle w:val="252"/>
        <w:ind w:left="-567" w:firstLine="567"/>
        <w:jc w:val="both"/>
        <w:rPr>
          <w:rFonts w:ascii="PT Astra Serif" w:hAnsi="PT Astra Serif"/>
          <w:sz w:val="16"/>
          <w:szCs w:val="16"/>
        </w:rPr>
      </w:pPr>
      <w:r w:rsidRPr="00993004">
        <w:rPr>
          <w:rFonts w:ascii="PT Astra Serif" w:hAnsi="PT Astra Serif"/>
          <w:sz w:val="16"/>
          <w:szCs w:val="16"/>
          <w:lang w:val="en-US"/>
        </w:rPr>
        <w:t>V</w:t>
      </w:r>
      <w:r w:rsidRPr="00993004">
        <w:rPr>
          <w:rFonts w:ascii="PT Astra Serif" w:hAnsi="PT Astra Serif"/>
          <w:sz w:val="16"/>
          <w:szCs w:val="16"/>
        </w:rPr>
        <w:t>. Функциональные обязанности должностных лиц пункта временного размещения населения, пострадавшего в чрезвычайных ситуациях природного и техногенного характера</w:t>
      </w:r>
    </w:p>
    <w:p w:rsidR="00092736" w:rsidRPr="00993004" w:rsidRDefault="00092736" w:rsidP="00993004">
      <w:pPr>
        <w:pStyle w:val="252"/>
        <w:ind w:left="-567" w:firstLine="567"/>
        <w:jc w:val="both"/>
        <w:rPr>
          <w:rFonts w:ascii="PT Astra Serif" w:hAnsi="PT Astra Serif"/>
          <w:sz w:val="16"/>
          <w:szCs w:val="16"/>
        </w:rPr>
      </w:pPr>
    </w:p>
    <w:p w:rsidR="00092736" w:rsidRPr="00993004" w:rsidRDefault="00092736" w:rsidP="00993004">
      <w:pPr>
        <w:spacing w:after="0" w:line="240" w:lineRule="auto"/>
        <w:ind w:left="-567" w:firstLine="567"/>
        <w:jc w:val="both"/>
        <w:rPr>
          <w:rFonts w:ascii="PT Astra Serif" w:hAnsi="PT Astra Serif"/>
          <w:sz w:val="16"/>
          <w:szCs w:val="16"/>
        </w:rPr>
      </w:pPr>
      <w:r w:rsidRPr="00993004">
        <w:rPr>
          <w:rFonts w:ascii="PT Astra Serif" w:hAnsi="PT Astra Serif"/>
          <w:sz w:val="16"/>
          <w:szCs w:val="16"/>
        </w:rPr>
        <w:t>5.1. Начальник ПВР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Начальник ПВР при повседневной деятельности обязан:</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совершенствовать свои знания по руководящим документам приема и размещения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знать количество принимаемого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разработку необходимой документации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lastRenderedPageBreak/>
        <w:t xml:space="preserve">- осуществлять </w:t>
      </w:r>
      <w:proofErr w:type="gramStart"/>
      <w:r w:rsidRPr="00993004">
        <w:rPr>
          <w:rFonts w:ascii="PT Astra Serif" w:hAnsi="PT Astra Serif"/>
          <w:sz w:val="16"/>
          <w:szCs w:val="16"/>
        </w:rPr>
        <w:t>контроль за</w:t>
      </w:r>
      <w:proofErr w:type="gramEnd"/>
      <w:r w:rsidRPr="00993004">
        <w:rPr>
          <w:rFonts w:ascii="PT Astra Serif" w:hAnsi="PT Astra Serif"/>
          <w:sz w:val="16"/>
          <w:szCs w:val="16"/>
        </w:rPr>
        <w:t xml:space="preserve"> укомплектованностью штата администрации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организовывать обучение и инструктаж сотрудников администрации  ПВР по приему, учету и размещению пострадавшего населения в ЧС;</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 разрабатывать и доводить порядок оповещения сотрудников администрации ПВР;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распределять обязанности между сотрудниками администрации ПВР, организовывать их тренировку и готовить их к выполнению своих обязанностей при угрозе и с объявлением ЧС.</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Начальник ПВР при возникновении ЧС обязан:</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полное развертывание ПВР и подготовку к приему и размещению людей;</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взаимодействие с КЧС и ПБ и с организациями, участвующими в жизнеобеспечении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учет прибывающего населения и его размещение;</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контролировать ведение документации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жизнеобеспечение эвакуируемого населения, вести мониторинг его качества;</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поддержание в ПВР общественного порядка;</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информирование пострадавшего населения об обстановке, складывающейся в зоне чрезвычайной ситуации;</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своевременно представлять донесения о ходе приема и размещения населения в КЧС и ПБ.</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5.2. Заместитель начальника ПВР отвечает </w:t>
      </w:r>
      <w:proofErr w:type="gramStart"/>
      <w:r w:rsidRPr="00993004">
        <w:rPr>
          <w:rFonts w:ascii="PT Astra Serif" w:hAnsi="PT Astra Serif"/>
          <w:sz w:val="16"/>
          <w:szCs w:val="16"/>
        </w:rPr>
        <w:t>за</w:t>
      </w:r>
      <w:proofErr w:type="gramEnd"/>
      <w:r w:rsidRPr="00993004">
        <w:rPr>
          <w:rFonts w:ascii="PT Astra Serif" w:hAnsi="PT Astra Serif"/>
          <w:sz w:val="16"/>
          <w:szCs w:val="16"/>
        </w:rPr>
        <w:t>:</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 разработку документации, обеспечение ПВР </w:t>
      </w:r>
      <w:proofErr w:type="gramStart"/>
      <w:r w:rsidRPr="00993004">
        <w:rPr>
          <w:rFonts w:ascii="PT Astra Serif" w:hAnsi="PT Astra Serif"/>
          <w:sz w:val="16"/>
          <w:szCs w:val="16"/>
        </w:rPr>
        <w:t>необходимыми</w:t>
      </w:r>
      <w:proofErr w:type="gramEnd"/>
      <w:r w:rsidRPr="00993004">
        <w:rPr>
          <w:rFonts w:ascii="PT Astra Serif" w:hAnsi="PT Astra Serif"/>
          <w:sz w:val="16"/>
          <w:szCs w:val="16"/>
        </w:rPr>
        <w:t xml:space="preserve"> оборудованием и имуществом, подготовку администрации и практическое проведение приема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развертывание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 работу группы охраны общественного порядка, комнаты матери и ребенка и медицинского пункта.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Заместитель начальника ПВР при повседневной деятельности обязан: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знать руководящие документы по организации приема и размещения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 изучить порядок развертывания ПВР;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осуществлять разработку документации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подготовку личного состава;</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подготовку необходимого оборудования и имущества;</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заблаговременно готовить помещения;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проводить практическую отработку вопросов оповещения, сбора и функционирования администрации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Заместитель начальника ПВР при возникновении ЧС обязан:</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оповещение и сбор членов ПВР с началом мероприятий по размещению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в установленный срок привести в готовность к приему и размещению пострадавшего населения личный состав и помещения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провести полное развертывание ПВР и подготовку к приему и размещению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руководить работой группы охраны общественного порядка, комнаты матери и ребенка и медицинского пункта;</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оказание медицинской помощи.</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5.3. Начальник группы приема, размещения, учета и регистрации отвечает </w:t>
      </w:r>
      <w:proofErr w:type="gramStart"/>
      <w:r w:rsidRPr="00993004">
        <w:rPr>
          <w:rFonts w:ascii="PT Astra Serif" w:hAnsi="PT Astra Serif"/>
          <w:sz w:val="16"/>
          <w:szCs w:val="16"/>
        </w:rPr>
        <w:t>за</w:t>
      </w:r>
      <w:proofErr w:type="gramEnd"/>
      <w:r w:rsidRPr="00993004">
        <w:rPr>
          <w:rFonts w:ascii="PT Astra Serif" w:hAnsi="PT Astra Serif"/>
          <w:sz w:val="16"/>
          <w:szCs w:val="16"/>
        </w:rPr>
        <w:t>:</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ведение персонального учета, регистрацию и размещение эвакуируемого населения, за обобщение, анализ и представление сведений руководителю ПВР о прибытии и размещении эвакуируемого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 подготовку информации в КЧС и ПБ.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Он подчиняется начальнику и заместителю начальника ПВР и является прямым начальником личного состава группы.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Начальник группы приема, размещения, учета и регистрации при повседневной деятельности обязан: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знать руководящие документы по организации приема и размещения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подготовку личного состава группы;</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разработать необходимую документацию группы по учету и размещению прибывшего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изучить порядок прибытия на ПВР пострадавшего населения и порядок его размещения.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Начальник группы приема, размещения, учета и регистрации при возникновении ЧС обязан:</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подготовить рабочие места группы и доложить о готовности группы к приему населения, выводимого из зон возможных ЧС;</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уточнить обязанности членам группы;</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организовать учет, регистрацию и размещение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 доводить своевременно информацию </w:t>
      </w:r>
      <w:proofErr w:type="gramStart"/>
      <w:r w:rsidRPr="00993004">
        <w:rPr>
          <w:rFonts w:ascii="PT Astra Serif" w:hAnsi="PT Astra Serif"/>
          <w:sz w:val="16"/>
          <w:szCs w:val="16"/>
        </w:rPr>
        <w:t>о</w:t>
      </w:r>
      <w:proofErr w:type="gramEnd"/>
      <w:r w:rsidRPr="00993004">
        <w:rPr>
          <w:rFonts w:ascii="PT Astra Serif" w:hAnsi="PT Astra Serif"/>
          <w:sz w:val="16"/>
          <w:szCs w:val="16"/>
        </w:rPr>
        <w:t xml:space="preserve"> всех изменениях в обстановке до пострадавшего населения;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 докладывать начальнику ПВР о ходе приема и размещения прибывшего пострадавшего населения;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передавать в стол справок списки размещенного в ПВР населения, а также списки выбывшего из ПВР населения с направлением выбытия.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5.4. Начальник группы охраны общественного порядка</w:t>
      </w:r>
      <w:r w:rsidRPr="00993004">
        <w:rPr>
          <w:rFonts w:ascii="PT Astra Serif" w:hAnsi="PT Astra Serif"/>
          <w:i/>
          <w:sz w:val="16"/>
          <w:szCs w:val="16"/>
        </w:rPr>
        <w:t xml:space="preserve"> </w:t>
      </w:r>
      <w:r w:rsidRPr="00993004">
        <w:rPr>
          <w:rFonts w:ascii="PT Astra Serif" w:hAnsi="PT Astra Serif"/>
          <w:sz w:val="16"/>
          <w:szCs w:val="16"/>
        </w:rPr>
        <w:t>отвечает за поддержание общественного порядка на территории ПВР, организованный выход пострадавших на посадку в транспорт. Он</w:t>
      </w:r>
      <w:r w:rsidRPr="00993004">
        <w:rPr>
          <w:rFonts w:ascii="PT Astra Serif" w:hAnsi="PT Astra Serif"/>
          <w:i/>
          <w:sz w:val="16"/>
          <w:szCs w:val="16"/>
        </w:rPr>
        <w:t xml:space="preserve"> </w:t>
      </w:r>
      <w:r w:rsidRPr="00993004">
        <w:rPr>
          <w:rFonts w:ascii="PT Astra Serif" w:hAnsi="PT Astra Serif"/>
          <w:sz w:val="16"/>
          <w:szCs w:val="16"/>
        </w:rPr>
        <w:t>подчиняется заместителю начальника ПВР и является прямым начальником личного состава группы.</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Начальник группы охраны общественного порядка при повседневной деятельности обязан организовать подготовку личного состава группы.</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Начальник группы охраны общественного порядка при возникновении ЧС обязан:</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обеспечивать безопасность граждан и поддержание общественного порядка на территории ПВР;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организованный выход пострадавшего населения к местам временного размещения.</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5.5. Начальник медицинского пункта отвечает </w:t>
      </w:r>
      <w:proofErr w:type="gramStart"/>
      <w:r w:rsidRPr="00993004">
        <w:rPr>
          <w:rFonts w:ascii="PT Astra Serif" w:hAnsi="PT Astra Serif"/>
          <w:sz w:val="16"/>
          <w:szCs w:val="16"/>
        </w:rPr>
        <w:t>за</w:t>
      </w:r>
      <w:proofErr w:type="gramEnd"/>
      <w:r w:rsidRPr="00993004">
        <w:rPr>
          <w:rFonts w:ascii="PT Astra Serif" w:hAnsi="PT Astra Serif"/>
          <w:sz w:val="16"/>
          <w:szCs w:val="16"/>
        </w:rPr>
        <w:t>:</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 своевременное оказание медицинской помощи гражданам и госпитализацию нуждающихся  пострадавших в ней в медицинскую организацию;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 контроль санитарного состояния  помещений ПВР и прилегающей территории.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Он подчиняется начальнику ПВР и является прямым начальником личного состава медпункта. </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Начальник медицинского пункта в режиме ЧС обязан:</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оказывать первую медицинскую помощь заболевшим пострадавшим;</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госпитализировать нуждающихся пострадавших в ближайшую медицинскую организацию;</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контролировать санитарное состояние помещений и территории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5.6. </w:t>
      </w:r>
      <w:proofErr w:type="gramStart"/>
      <w:r w:rsidRPr="00993004">
        <w:rPr>
          <w:rFonts w:ascii="PT Astra Serif" w:hAnsi="PT Astra Serif"/>
          <w:sz w:val="16"/>
          <w:szCs w:val="16"/>
        </w:rPr>
        <w:t>Старший</w:t>
      </w:r>
      <w:proofErr w:type="gramEnd"/>
      <w:r w:rsidRPr="00993004">
        <w:rPr>
          <w:rFonts w:ascii="PT Astra Serif" w:hAnsi="PT Astra Serif"/>
          <w:sz w:val="16"/>
          <w:szCs w:val="16"/>
        </w:rPr>
        <w:t xml:space="preserve"> (старшая) стола справок отвечает за своевременное предоставление информации по всем вопросам работы ПВР обратившимся за справками пострадавшим. Он (она) подчиняется заместителю начальника ПВР и является прямым начальником сотрудников стола справок. </w:t>
      </w:r>
    </w:p>
    <w:p w:rsidR="00092736" w:rsidRPr="00993004" w:rsidRDefault="00092736" w:rsidP="00993004">
      <w:pPr>
        <w:pStyle w:val="aff3"/>
        <w:ind w:left="-567" w:firstLine="567"/>
        <w:rPr>
          <w:rFonts w:ascii="PT Astra Serif" w:hAnsi="PT Astra Serif"/>
          <w:sz w:val="16"/>
          <w:szCs w:val="16"/>
        </w:rPr>
      </w:pPr>
      <w:proofErr w:type="gramStart"/>
      <w:r w:rsidRPr="00993004">
        <w:rPr>
          <w:rFonts w:ascii="PT Astra Serif" w:hAnsi="PT Astra Serif"/>
          <w:sz w:val="16"/>
          <w:szCs w:val="16"/>
        </w:rPr>
        <w:t>Старший</w:t>
      </w:r>
      <w:proofErr w:type="gramEnd"/>
      <w:r w:rsidRPr="00993004">
        <w:rPr>
          <w:rFonts w:ascii="PT Astra Serif" w:hAnsi="PT Astra Serif"/>
          <w:sz w:val="16"/>
          <w:szCs w:val="16"/>
        </w:rPr>
        <w:t xml:space="preserve"> (старшая) стола справок в режиме повседневной деятельности обязан (обязана):</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иметь адреса и номера телефонов КЧС и ПБ, ближайших ПВР; организаций, которые выделяют транспорт; знать порядок установления связи с руководителями этих организаций;</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подготовить справочные документы.</w:t>
      </w:r>
    </w:p>
    <w:p w:rsidR="00092736" w:rsidRPr="00993004" w:rsidRDefault="00092736" w:rsidP="00993004">
      <w:pPr>
        <w:pStyle w:val="aff3"/>
        <w:ind w:left="-567" w:firstLine="567"/>
        <w:rPr>
          <w:rFonts w:ascii="PT Astra Serif" w:hAnsi="PT Astra Serif"/>
          <w:sz w:val="16"/>
          <w:szCs w:val="16"/>
        </w:rPr>
      </w:pPr>
      <w:proofErr w:type="gramStart"/>
      <w:r w:rsidRPr="00993004">
        <w:rPr>
          <w:rFonts w:ascii="PT Astra Serif" w:hAnsi="PT Astra Serif"/>
          <w:sz w:val="16"/>
          <w:szCs w:val="16"/>
        </w:rPr>
        <w:t>Старший</w:t>
      </w:r>
      <w:proofErr w:type="gramEnd"/>
      <w:r w:rsidRPr="00993004">
        <w:rPr>
          <w:rFonts w:ascii="PT Astra Serif" w:hAnsi="PT Astra Serif"/>
          <w:sz w:val="16"/>
          <w:szCs w:val="16"/>
        </w:rPr>
        <w:t xml:space="preserve"> (старшая) стола справок в режиме ЧС обязан (обязана)  предоставлять пострадавшему населению информацию о нахождении пунктов питания, медицинских организаций, а также по вопросам, связанным с размещением в данном ПВР.</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xml:space="preserve">5.7. Сотрудник (сотрудники) комнаты матери и ребенка отвечают </w:t>
      </w:r>
      <w:proofErr w:type="gramStart"/>
      <w:r w:rsidRPr="00993004">
        <w:rPr>
          <w:rFonts w:ascii="PT Astra Serif" w:hAnsi="PT Astra Serif"/>
          <w:sz w:val="16"/>
          <w:szCs w:val="16"/>
        </w:rPr>
        <w:t>за</w:t>
      </w:r>
      <w:proofErr w:type="gramEnd"/>
      <w:r w:rsidRPr="00993004">
        <w:rPr>
          <w:rFonts w:ascii="PT Astra Serif" w:hAnsi="PT Astra Serif"/>
          <w:sz w:val="16"/>
          <w:szCs w:val="16"/>
        </w:rPr>
        <w:t>:</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оказание помощи женщинам, эвакуируемым с малолетними детьми;</w:t>
      </w:r>
    </w:p>
    <w:p w:rsidR="00092736" w:rsidRPr="00993004" w:rsidRDefault="00092736" w:rsidP="00993004">
      <w:pPr>
        <w:pStyle w:val="aff3"/>
        <w:ind w:left="-567" w:firstLine="567"/>
        <w:rPr>
          <w:rFonts w:ascii="PT Astra Serif" w:hAnsi="PT Astra Serif"/>
          <w:sz w:val="16"/>
          <w:szCs w:val="16"/>
        </w:rPr>
      </w:pPr>
      <w:r w:rsidRPr="00993004">
        <w:rPr>
          <w:rFonts w:ascii="PT Astra Serif" w:hAnsi="PT Astra Serif"/>
          <w:sz w:val="16"/>
          <w:szCs w:val="16"/>
        </w:rPr>
        <w:t>- организацию функционирования комнаты матери и ребенка.</w:t>
      </w:r>
    </w:p>
    <w:p w:rsidR="00092736" w:rsidRPr="00993004" w:rsidRDefault="00092736" w:rsidP="00993004">
      <w:pPr>
        <w:spacing w:after="0" w:line="240" w:lineRule="auto"/>
        <w:ind w:left="-567" w:firstLine="567"/>
        <w:jc w:val="both"/>
        <w:rPr>
          <w:rFonts w:ascii="PT Astra Serif" w:hAnsi="PT Astra Serif"/>
          <w:sz w:val="16"/>
          <w:szCs w:val="16"/>
        </w:rPr>
      </w:pP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p>
    <w:p w:rsidR="00092736" w:rsidRPr="00993004" w:rsidRDefault="00092736" w:rsidP="00993004">
      <w:pPr>
        <w:autoSpaceDE w:val="0"/>
        <w:autoSpaceDN w:val="0"/>
        <w:adjustRightInd w:val="0"/>
        <w:spacing w:after="0" w:line="240" w:lineRule="auto"/>
        <w:ind w:left="-567" w:firstLine="567"/>
        <w:jc w:val="both"/>
        <w:rPr>
          <w:rFonts w:ascii="PT Astra Serif" w:hAnsi="PT Astra Serif"/>
          <w:sz w:val="16"/>
          <w:szCs w:val="16"/>
        </w:rPr>
      </w:pPr>
    </w:p>
    <w:p w:rsidR="00092736" w:rsidRPr="00993004" w:rsidRDefault="00092736" w:rsidP="00993004">
      <w:pPr>
        <w:autoSpaceDE w:val="0"/>
        <w:autoSpaceDN w:val="0"/>
        <w:adjustRightInd w:val="0"/>
        <w:spacing w:after="0" w:line="240" w:lineRule="auto"/>
        <w:ind w:firstLine="567"/>
        <w:jc w:val="both"/>
        <w:rPr>
          <w:rFonts w:ascii="PT Astra Serif" w:hAnsi="PT Astra Serif"/>
          <w:sz w:val="16"/>
          <w:szCs w:val="16"/>
        </w:rPr>
        <w:sectPr w:rsidR="00092736" w:rsidRPr="00993004" w:rsidSect="002347E4">
          <w:pgSz w:w="11906" w:h="16838"/>
          <w:pgMar w:top="567" w:right="567" w:bottom="567" w:left="1701" w:header="709" w:footer="709" w:gutter="0"/>
          <w:cols w:space="708"/>
          <w:docGrid w:linePitch="360"/>
        </w:sectPr>
      </w:pPr>
    </w:p>
    <w:tbl>
      <w:tblPr>
        <w:tblW w:w="5109" w:type="pct"/>
        <w:tblLook w:val="00A0" w:firstRow="1" w:lastRow="0" w:firstColumn="1" w:lastColumn="0" w:noHBand="0" w:noVBand="0"/>
      </w:tblPr>
      <w:tblGrid>
        <w:gridCol w:w="5211"/>
        <w:gridCol w:w="5092"/>
      </w:tblGrid>
      <w:tr w:rsidR="00092736" w:rsidRPr="00993004" w:rsidTr="002347E4">
        <w:trPr>
          <w:trHeight w:val="851"/>
        </w:trPr>
        <w:tc>
          <w:tcPr>
            <w:tcW w:w="2529" w:type="pct"/>
          </w:tcPr>
          <w:p w:rsidR="00092736" w:rsidRPr="00993004" w:rsidRDefault="00092736" w:rsidP="00993004">
            <w:pPr>
              <w:pStyle w:val="stpravo"/>
              <w:spacing w:before="0" w:beforeAutospacing="0" w:after="0" w:afterAutospacing="0"/>
              <w:ind w:firstLine="709"/>
              <w:jc w:val="both"/>
              <w:textAlignment w:val="baseline"/>
              <w:rPr>
                <w:rFonts w:ascii="PT Astra Serif" w:hAnsi="PT Astra Serif"/>
                <w:sz w:val="16"/>
                <w:szCs w:val="16"/>
              </w:rPr>
            </w:pPr>
          </w:p>
        </w:tc>
        <w:tc>
          <w:tcPr>
            <w:tcW w:w="2471" w:type="pct"/>
          </w:tcPr>
          <w:p w:rsidR="00092736" w:rsidRPr="00993004" w:rsidRDefault="00092736" w:rsidP="00993004">
            <w:pPr>
              <w:pStyle w:val="stpravo"/>
              <w:spacing w:before="0" w:beforeAutospacing="0" w:after="0" w:afterAutospacing="0"/>
              <w:ind w:left="576" w:firstLine="5662"/>
              <w:jc w:val="both"/>
              <w:textAlignment w:val="baseline"/>
              <w:rPr>
                <w:rFonts w:ascii="PT Astra Serif" w:hAnsi="PT Astra Serif"/>
                <w:sz w:val="16"/>
                <w:szCs w:val="16"/>
              </w:rPr>
            </w:pPr>
            <w:proofErr w:type="spellStart"/>
            <w:r w:rsidRPr="00993004">
              <w:rPr>
                <w:rFonts w:ascii="PT Astra Serif" w:hAnsi="PT Astra Serif"/>
                <w:sz w:val="16"/>
                <w:szCs w:val="16"/>
              </w:rPr>
              <w:t>П</w:t>
            </w:r>
            <w:r w:rsidR="00993004">
              <w:rPr>
                <w:rFonts w:ascii="PT Astra Serif" w:hAnsi="PT Astra Serif"/>
                <w:sz w:val="16"/>
                <w:szCs w:val="16"/>
              </w:rPr>
              <w:t>П</w:t>
            </w:r>
            <w:r w:rsidRPr="00993004">
              <w:rPr>
                <w:rFonts w:ascii="PT Astra Serif" w:hAnsi="PT Astra Serif"/>
                <w:sz w:val="16"/>
                <w:szCs w:val="16"/>
              </w:rPr>
              <w:t>риложение</w:t>
            </w:r>
            <w:proofErr w:type="spellEnd"/>
            <w:r w:rsidRPr="00993004">
              <w:rPr>
                <w:rFonts w:ascii="PT Astra Serif" w:hAnsi="PT Astra Serif"/>
                <w:sz w:val="16"/>
                <w:szCs w:val="16"/>
              </w:rPr>
              <w:t xml:space="preserve"> № 1к Положению о пунктах временного размещения населения, пострадавшего в чрезвычайных ситуациях природного и техногенного характера,  на территории Целинного муниципального округа Курганской области</w:t>
            </w:r>
          </w:p>
          <w:p w:rsidR="00092736" w:rsidRPr="00993004" w:rsidRDefault="00092736" w:rsidP="00993004">
            <w:pPr>
              <w:pStyle w:val="stpravo"/>
              <w:spacing w:before="0" w:beforeAutospacing="0" w:after="0" w:afterAutospacing="0"/>
              <w:ind w:left="3119"/>
              <w:textAlignment w:val="baseline"/>
              <w:rPr>
                <w:rFonts w:ascii="PT Astra Serif" w:hAnsi="PT Astra Serif"/>
                <w:sz w:val="16"/>
                <w:szCs w:val="16"/>
              </w:rPr>
            </w:pPr>
          </w:p>
        </w:tc>
      </w:tr>
    </w:tbl>
    <w:p w:rsidR="00092736" w:rsidRPr="00993004" w:rsidRDefault="00092736" w:rsidP="00993004">
      <w:pPr>
        <w:spacing w:after="0" w:line="240" w:lineRule="auto"/>
        <w:jc w:val="center"/>
        <w:rPr>
          <w:rFonts w:ascii="PT Astra Serif" w:hAnsi="PT Astra Serif"/>
          <w:sz w:val="16"/>
          <w:szCs w:val="16"/>
        </w:rPr>
      </w:pPr>
    </w:p>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Штатно-должностной список</w:t>
      </w:r>
    </w:p>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администрации пункта временного размещения населения, расположенного по адресу: ____________________</w:t>
      </w:r>
    </w:p>
    <w:p w:rsidR="00092736" w:rsidRPr="00993004" w:rsidRDefault="00092736" w:rsidP="00993004">
      <w:pPr>
        <w:pStyle w:val="aff"/>
        <w:rPr>
          <w:rFonts w:ascii="PT Astra Serif" w:hAnsi="PT Astra Serif"/>
          <w:b/>
          <w:spacing w:val="20"/>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3402"/>
        <w:gridCol w:w="2268"/>
      </w:tblGrid>
      <w:tr w:rsidR="00092736" w:rsidRPr="00993004" w:rsidTr="00993004">
        <w:tc>
          <w:tcPr>
            <w:tcW w:w="817" w:type="dxa"/>
            <w:vAlign w:val="center"/>
          </w:tcPr>
          <w:p w:rsidR="00092736" w:rsidRPr="00993004" w:rsidRDefault="00092736" w:rsidP="00993004">
            <w:pPr>
              <w:pStyle w:val="aff"/>
              <w:jc w:val="center"/>
              <w:rPr>
                <w:rFonts w:ascii="PT Astra Serif" w:hAnsi="PT Astra Serif"/>
                <w:spacing w:val="20"/>
                <w:sz w:val="16"/>
                <w:szCs w:val="16"/>
              </w:rPr>
            </w:pPr>
            <w:r w:rsidRPr="00993004">
              <w:rPr>
                <w:rFonts w:ascii="PT Astra Serif" w:hAnsi="PT Astra Serif"/>
                <w:spacing w:val="20"/>
                <w:sz w:val="16"/>
                <w:szCs w:val="16"/>
              </w:rPr>
              <w:t xml:space="preserve">№ </w:t>
            </w:r>
          </w:p>
          <w:p w:rsidR="00092736" w:rsidRPr="00993004" w:rsidRDefault="00092736" w:rsidP="00993004">
            <w:pPr>
              <w:pStyle w:val="aff"/>
              <w:jc w:val="center"/>
              <w:rPr>
                <w:rFonts w:ascii="PT Astra Serif" w:hAnsi="PT Astra Serif"/>
                <w:spacing w:val="20"/>
                <w:sz w:val="16"/>
                <w:szCs w:val="16"/>
              </w:rPr>
            </w:pPr>
            <w:r w:rsidRPr="00993004">
              <w:rPr>
                <w:rFonts w:ascii="PT Astra Serif" w:hAnsi="PT Astra Serif"/>
                <w:spacing w:val="20"/>
                <w:sz w:val="16"/>
                <w:szCs w:val="16"/>
              </w:rPr>
              <w:t>п/п</w:t>
            </w:r>
          </w:p>
        </w:tc>
        <w:tc>
          <w:tcPr>
            <w:tcW w:w="3402" w:type="dxa"/>
            <w:vAlign w:val="center"/>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Фамилия, Имя,</w:t>
            </w:r>
          </w:p>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Отчество</w:t>
            </w:r>
          </w:p>
        </w:tc>
        <w:tc>
          <w:tcPr>
            <w:tcW w:w="3402" w:type="dxa"/>
            <w:vAlign w:val="center"/>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Занимаемая</w:t>
            </w:r>
          </w:p>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должность</w:t>
            </w:r>
          </w:p>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в ПВР</w:t>
            </w:r>
          </w:p>
        </w:tc>
        <w:tc>
          <w:tcPr>
            <w:tcW w:w="2268" w:type="dxa"/>
            <w:vAlign w:val="center"/>
          </w:tcPr>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Занимаемая должность</w:t>
            </w:r>
          </w:p>
          <w:p w:rsidR="00092736" w:rsidRPr="00993004" w:rsidRDefault="00092736" w:rsidP="00993004">
            <w:pPr>
              <w:spacing w:after="0" w:line="240" w:lineRule="auto"/>
              <w:jc w:val="center"/>
              <w:rPr>
                <w:rFonts w:ascii="PT Astra Serif" w:hAnsi="PT Astra Serif"/>
                <w:sz w:val="16"/>
                <w:szCs w:val="16"/>
              </w:rPr>
            </w:pPr>
            <w:r w:rsidRPr="00993004">
              <w:rPr>
                <w:rFonts w:ascii="PT Astra Serif" w:hAnsi="PT Astra Serif"/>
                <w:sz w:val="16"/>
                <w:szCs w:val="16"/>
              </w:rPr>
              <w:t>по основному месту работы</w:t>
            </w:r>
          </w:p>
        </w:tc>
      </w:tr>
      <w:tr w:rsidR="00092736" w:rsidRPr="00993004" w:rsidTr="00993004">
        <w:tc>
          <w:tcPr>
            <w:tcW w:w="817" w:type="dxa"/>
          </w:tcPr>
          <w:p w:rsidR="00092736" w:rsidRPr="00993004" w:rsidRDefault="00092736" w:rsidP="00993004">
            <w:pPr>
              <w:pStyle w:val="aff"/>
              <w:jc w:val="center"/>
              <w:rPr>
                <w:rFonts w:ascii="PT Astra Serif" w:hAnsi="PT Astra Serif"/>
                <w:spacing w:val="20"/>
                <w:sz w:val="16"/>
                <w:szCs w:val="16"/>
              </w:rPr>
            </w:pPr>
            <w:r w:rsidRPr="00993004">
              <w:rPr>
                <w:rFonts w:ascii="PT Astra Serif" w:hAnsi="PT Astra Serif"/>
                <w:spacing w:val="20"/>
                <w:sz w:val="16"/>
                <w:szCs w:val="16"/>
              </w:rPr>
              <w:t>1</w:t>
            </w:r>
          </w:p>
        </w:tc>
        <w:tc>
          <w:tcPr>
            <w:tcW w:w="3402" w:type="dxa"/>
          </w:tcPr>
          <w:p w:rsidR="00092736" w:rsidRPr="00993004" w:rsidRDefault="00092736" w:rsidP="00993004">
            <w:pPr>
              <w:pStyle w:val="aff"/>
              <w:rPr>
                <w:rFonts w:ascii="PT Astra Serif" w:hAnsi="PT Astra Serif"/>
                <w:spacing w:val="20"/>
                <w:sz w:val="16"/>
                <w:szCs w:val="16"/>
              </w:rPr>
            </w:pPr>
          </w:p>
        </w:tc>
        <w:tc>
          <w:tcPr>
            <w:tcW w:w="3402" w:type="dxa"/>
          </w:tcPr>
          <w:p w:rsidR="00092736" w:rsidRPr="00993004" w:rsidRDefault="00092736" w:rsidP="00993004">
            <w:pPr>
              <w:pStyle w:val="aff"/>
              <w:rPr>
                <w:rFonts w:ascii="PT Astra Serif" w:hAnsi="PT Astra Serif"/>
                <w:spacing w:val="20"/>
                <w:sz w:val="16"/>
                <w:szCs w:val="16"/>
              </w:rPr>
            </w:pPr>
          </w:p>
        </w:tc>
        <w:tc>
          <w:tcPr>
            <w:tcW w:w="2268" w:type="dxa"/>
          </w:tcPr>
          <w:p w:rsidR="00092736" w:rsidRPr="00993004" w:rsidRDefault="00092736" w:rsidP="00993004">
            <w:pPr>
              <w:pStyle w:val="aff"/>
              <w:rPr>
                <w:rFonts w:ascii="PT Astra Serif" w:hAnsi="PT Astra Serif"/>
                <w:spacing w:val="20"/>
                <w:sz w:val="16"/>
                <w:szCs w:val="16"/>
              </w:rPr>
            </w:pPr>
          </w:p>
        </w:tc>
      </w:tr>
      <w:tr w:rsidR="00092736" w:rsidRPr="00993004" w:rsidTr="00993004">
        <w:tc>
          <w:tcPr>
            <w:tcW w:w="817" w:type="dxa"/>
          </w:tcPr>
          <w:p w:rsidR="00092736" w:rsidRPr="00993004" w:rsidRDefault="00092736" w:rsidP="00993004">
            <w:pPr>
              <w:pStyle w:val="aff"/>
              <w:jc w:val="center"/>
              <w:rPr>
                <w:rFonts w:ascii="PT Astra Serif" w:hAnsi="PT Astra Serif"/>
                <w:spacing w:val="20"/>
                <w:sz w:val="16"/>
                <w:szCs w:val="16"/>
              </w:rPr>
            </w:pPr>
            <w:r w:rsidRPr="00993004">
              <w:rPr>
                <w:rFonts w:ascii="PT Astra Serif" w:hAnsi="PT Astra Serif"/>
                <w:spacing w:val="20"/>
                <w:sz w:val="16"/>
                <w:szCs w:val="16"/>
              </w:rPr>
              <w:t>2</w:t>
            </w:r>
          </w:p>
        </w:tc>
        <w:tc>
          <w:tcPr>
            <w:tcW w:w="3402" w:type="dxa"/>
          </w:tcPr>
          <w:p w:rsidR="00092736" w:rsidRPr="00993004" w:rsidRDefault="00092736" w:rsidP="00993004">
            <w:pPr>
              <w:pStyle w:val="aff"/>
              <w:rPr>
                <w:rFonts w:ascii="PT Astra Serif" w:hAnsi="PT Astra Serif"/>
                <w:spacing w:val="20"/>
                <w:sz w:val="16"/>
                <w:szCs w:val="16"/>
              </w:rPr>
            </w:pPr>
          </w:p>
        </w:tc>
        <w:tc>
          <w:tcPr>
            <w:tcW w:w="3402" w:type="dxa"/>
          </w:tcPr>
          <w:p w:rsidR="00092736" w:rsidRPr="00993004" w:rsidRDefault="00092736" w:rsidP="00993004">
            <w:pPr>
              <w:pStyle w:val="aff"/>
              <w:rPr>
                <w:rFonts w:ascii="PT Astra Serif" w:hAnsi="PT Astra Serif"/>
                <w:spacing w:val="20"/>
                <w:sz w:val="16"/>
                <w:szCs w:val="16"/>
              </w:rPr>
            </w:pPr>
          </w:p>
        </w:tc>
        <w:tc>
          <w:tcPr>
            <w:tcW w:w="2268" w:type="dxa"/>
          </w:tcPr>
          <w:p w:rsidR="00092736" w:rsidRPr="00993004" w:rsidRDefault="00092736" w:rsidP="00993004">
            <w:pPr>
              <w:pStyle w:val="aff"/>
              <w:rPr>
                <w:rFonts w:ascii="PT Astra Serif" w:hAnsi="PT Astra Serif"/>
                <w:spacing w:val="20"/>
                <w:sz w:val="16"/>
                <w:szCs w:val="16"/>
              </w:rPr>
            </w:pPr>
          </w:p>
        </w:tc>
      </w:tr>
      <w:tr w:rsidR="00092736" w:rsidRPr="00993004" w:rsidTr="00993004">
        <w:tc>
          <w:tcPr>
            <w:tcW w:w="817" w:type="dxa"/>
          </w:tcPr>
          <w:p w:rsidR="00092736" w:rsidRPr="00993004" w:rsidRDefault="00092736" w:rsidP="00993004">
            <w:pPr>
              <w:pStyle w:val="aff"/>
              <w:jc w:val="center"/>
              <w:rPr>
                <w:rFonts w:ascii="PT Astra Serif" w:hAnsi="PT Astra Serif"/>
                <w:spacing w:val="20"/>
                <w:sz w:val="16"/>
                <w:szCs w:val="16"/>
              </w:rPr>
            </w:pPr>
            <w:r w:rsidRPr="00993004">
              <w:rPr>
                <w:rFonts w:ascii="PT Astra Serif" w:hAnsi="PT Astra Serif"/>
                <w:spacing w:val="20"/>
                <w:sz w:val="16"/>
                <w:szCs w:val="16"/>
              </w:rPr>
              <w:t>3</w:t>
            </w:r>
          </w:p>
        </w:tc>
        <w:tc>
          <w:tcPr>
            <w:tcW w:w="3402" w:type="dxa"/>
          </w:tcPr>
          <w:p w:rsidR="00092736" w:rsidRPr="00993004" w:rsidRDefault="00092736" w:rsidP="00993004">
            <w:pPr>
              <w:pStyle w:val="aff"/>
              <w:rPr>
                <w:rFonts w:ascii="PT Astra Serif" w:hAnsi="PT Astra Serif"/>
                <w:spacing w:val="20"/>
                <w:sz w:val="16"/>
                <w:szCs w:val="16"/>
              </w:rPr>
            </w:pPr>
          </w:p>
        </w:tc>
        <w:tc>
          <w:tcPr>
            <w:tcW w:w="3402" w:type="dxa"/>
          </w:tcPr>
          <w:p w:rsidR="00092736" w:rsidRPr="00993004" w:rsidRDefault="00092736" w:rsidP="00993004">
            <w:pPr>
              <w:pStyle w:val="aff"/>
              <w:rPr>
                <w:rFonts w:ascii="PT Astra Serif" w:hAnsi="PT Astra Serif"/>
                <w:spacing w:val="20"/>
                <w:sz w:val="16"/>
                <w:szCs w:val="16"/>
              </w:rPr>
            </w:pPr>
          </w:p>
        </w:tc>
        <w:tc>
          <w:tcPr>
            <w:tcW w:w="2268" w:type="dxa"/>
          </w:tcPr>
          <w:p w:rsidR="00092736" w:rsidRPr="00993004" w:rsidRDefault="00092736" w:rsidP="00993004">
            <w:pPr>
              <w:pStyle w:val="aff"/>
              <w:rPr>
                <w:rFonts w:ascii="PT Astra Serif" w:hAnsi="PT Astra Serif"/>
                <w:spacing w:val="20"/>
                <w:sz w:val="16"/>
                <w:szCs w:val="16"/>
              </w:rPr>
            </w:pPr>
          </w:p>
        </w:tc>
      </w:tr>
      <w:tr w:rsidR="00092736" w:rsidRPr="00993004" w:rsidTr="00993004">
        <w:tc>
          <w:tcPr>
            <w:tcW w:w="817" w:type="dxa"/>
          </w:tcPr>
          <w:p w:rsidR="00092736" w:rsidRPr="00993004" w:rsidRDefault="00092736" w:rsidP="00993004">
            <w:pPr>
              <w:pStyle w:val="aff"/>
              <w:jc w:val="center"/>
              <w:rPr>
                <w:rFonts w:ascii="PT Astra Serif" w:hAnsi="PT Astra Serif"/>
                <w:spacing w:val="20"/>
                <w:sz w:val="16"/>
                <w:szCs w:val="16"/>
              </w:rPr>
            </w:pPr>
            <w:r w:rsidRPr="00993004">
              <w:rPr>
                <w:rFonts w:ascii="PT Astra Serif" w:hAnsi="PT Astra Serif"/>
                <w:spacing w:val="20"/>
                <w:sz w:val="16"/>
                <w:szCs w:val="16"/>
              </w:rPr>
              <w:t>4</w:t>
            </w:r>
          </w:p>
        </w:tc>
        <w:tc>
          <w:tcPr>
            <w:tcW w:w="3402" w:type="dxa"/>
          </w:tcPr>
          <w:p w:rsidR="00092736" w:rsidRPr="00993004" w:rsidRDefault="00092736" w:rsidP="00993004">
            <w:pPr>
              <w:pStyle w:val="aff"/>
              <w:rPr>
                <w:rFonts w:ascii="PT Astra Serif" w:hAnsi="PT Astra Serif"/>
                <w:spacing w:val="20"/>
                <w:sz w:val="16"/>
                <w:szCs w:val="16"/>
              </w:rPr>
            </w:pPr>
          </w:p>
        </w:tc>
        <w:tc>
          <w:tcPr>
            <w:tcW w:w="3402" w:type="dxa"/>
          </w:tcPr>
          <w:p w:rsidR="00092736" w:rsidRPr="00993004" w:rsidRDefault="00092736" w:rsidP="00993004">
            <w:pPr>
              <w:pStyle w:val="aff"/>
              <w:rPr>
                <w:rFonts w:ascii="PT Astra Serif" w:hAnsi="PT Astra Serif"/>
                <w:spacing w:val="20"/>
                <w:sz w:val="16"/>
                <w:szCs w:val="16"/>
              </w:rPr>
            </w:pPr>
          </w:p>
        </w:tc>
        <w:tc>
          <w:tcPr>
            <w:tcW w:w="2268" w:type="dxa"/>
          </w:tcPr>
          <w:p w:rsidR="00092736" w:rsidRPr="00993004" w:rsidRDefault="00092736" w:rsidP="00993004">
            <w:pPr>
              <w:pStyle w:val="aff"/>
              <w:rPr>
                <w:rFonts w:ascii="PT Astra Serif" w:hAnsi="PT Astra Serif"/>
                <w:spacing w:val="20"/>
                <w:sz w:val="16"/>
                <w:szCs w:val="16"/>
              </w:rPr>
            </w:pPr>
          </w:p>
        </w:tc>
      </w:tr>
    </w:tbl>
    <w:p w:rsidR="00092736" w:rsidRPr="00993004" w:rsidRDefault="00092736" w:rsidP="00993004">
      <w:pPr>
        <w:pStyle w:val="aff"/>
        <w:rPr>
          <w:rFonts w:ascii="PT Astra Serif" w:hAnsi="PT Astra Serif"/>
          <w:spacing w:val="20"/>
          <w:sz w:val="16"/>
          <w:szCs w:val="16"/>
        </w:rPr>
      </w:pPr>
    </w:p>
    <w:p w:rsidR="00092736" w:rsidRPr="00993004" w:rsidRDefault="00861BFE" w:rsidP="00993004">
      <w:pPr>
        <w:pStyle w:val="aff"/>
        <w:rPr>
          <w:rFonts w:ascii="PT Astra Serif" w:hAnsi="PT Astra Serif"/>
          <w:sz w:val="16"/>
          <w:szCs w:val="16"/>
        </w:rPr>
      </w:pPr>
      <w:r>
        <w:rPr>
          <w:rFonts w:ascii="PT Astra Serif" w:hAnsi="PT Astra Serif"/>
          <w:noProof/>
          <w:sz w:val="16"/>
          <w:szCs w:val="16"/>
        </w:rPr>
        <w:pict>
          <v:line id="_x0000_s1028" style="position:absolute;left:0;text-align:left;z-index:251662336" from="526.5pt,7.75pt" to="526.5pt,7.75pt" o:allowincell="f"/>
        </w:pict>
      </w:r>
    </w:p>
    <w:p w:rsidR="00092736" w:rsidRPr="00993004" w:rsidRDefault="00092736" w:rsidP="00993004">
      <w:pPr>
        <w:pStyle w:val="aff"/>
        <w:rPr>
          <w:rFonts w:ascii="PT Astra Serif" w:hAnsi="PT Astra Serif"/>
          <w:sz w:val="16"/>
          <w:szCs w:val="16"/>
        </w:rPr>
      </w:pPr>
      <w:r w:rsidRPr="00993004">
        <w:rPr>
          <w:rFonts w:ascii="PT Astra Serif" w:hAnsi="PT Astra Serif"/>
          <w:sz w:val="16"/>
          <w:szCs w:val="16"/>
        </w:rPr>
        <w:t>Начальник ПВР                                                      ______________                                                                                    _________________</w:t>
      </w:r>
    </w:p>
    <w:p w:rsidR="00092736" w:rsidRPr="00993004" w:rsidRDefault="00092736" w:rsidP="00993004">
      <w:pPr>
        <w:pStyle w:val="aff"/>
        <w:rPr>
          <w:rFonts w:ascii="PT Astra Serif" w:hAnsi="PT Astra Serif"/>
          <w:sz w:val="16"/>
          <w:szCs w:val="16"/>
        </w:rPr>
      </w:pPr>
      <w:r w:rsidRPr="00993004">
        <w:rPr>
          <w:rFonts w:ascii="PT Astra Serif" w:hAnsi="PT Astra Serif"/>
          <w:sz w:val="16"/>
          <w:szCs w:val="16"/>
        </w:rPr>
        <w:t xml:space="preserve">                                                                                                        (подпись)                                                                                                                             (Ф.И.О.)</w:t>
      </w:r>
    </w:p>
    <w:tbl>
      <w:tblPr>
        <w:tblW w:w="5000" w:type="pct"/>
        <w:tblLook w:val="00A0" w:firstRow="1" w:lastRow="0" w:firstColumn="1" w:lastColumn="0" w:noHBand="0" w:noVBand="0"/>
      </w:tblPr>
      <w:tblGrid>
        <w:gridCol w:w="5211"/>
        <w:gridCol w:w="4872"/>
      </w:tblGrid>
      <w:tr w:rsidR="00092736" w:rsidRPr="00993004" w:rsidTr="002347E4">
        <w:trPr>
          <w:trHeight w:val="851"/>
        </w:trPr>
        <w:tc>
          <w:tcPr>
            <w:tcW w:w="2584" w:type="pct"/>
          </w:tcPr>
          <w:p w:rsidR="00092736" w:rsidRPr="00993004" w:rsidRDefault="00092736" w:rsidP="00993004">
            <w:pPr>
              <w:pStyle w:val="stpravo"/>
              <w:spacing w:before="0" w:beforeAutospacing="0" w:after="0" w:afterAutospacing="0"/>
              <w:ind w:firstLine="709"/>
              <w:jc w:val="both"/>
              <w:textAlignment w:val="baseline"/>
              <w:rPr>
                <w:rFonts w:ascii="PT Astra Serif" w:hAnsi="PT Astra Serif"/>
                <w:sz w:val="16"/>
                <w:szCs w:val="16"/>
              </w:rPr>
            </w:pPr>
          </w:p>
        </w:tc>
        <w:tc>
          <w:tcPr>
            <w:tcW w:w="2416" w:type="pct"/>
          </w:tcPr>
          <w:p w:rsidR="00092736" w:rsidRPr="00993004" w:rsidRDefault="00092736" w:rsidP="00993004">
            <w:pPr>
              <w:pStyle w:val="stpravo"/>
              <w:spacing w:before="0" w:beforeAutospacing="0" w:after="0" w:afterAutospacing="0"/>
              <w:ind w:left="576"/>
              <w:jc w:val="both"/>
              <w:textAlignment w:val="baseline"/>
              <w:rPr>
                <w:rFonts w:ascii="PT Astra Serif" w:hAnsi="PT Astra Serif"/>
                <w:sz w:val="16"/>
                <w:szCs w:val="16"/>
              </w:rPr>
            </w:pPr>
            <w:r w:rsidRPr="00993004">
              <w:rPr>
                <w:rFonts w:ascii="PT Astra Serif" w:hAnsi="PT Astra Serif"/>
                <w:sz w:val="16"/>
                <w:szCs w:val="16"/>
              </w:rPr>
              <w:t>Приложение № 2 к Положению о пунктах временного размещения населения, пострадавшего в чрезвычайных ситуациях природного и техногенного характера, на территории Целинного муниципального округа Курганской области</w:t>
            </w:r>
          </w:p>
          <w:p w:rsidR="00092736" w:rsidRPr="00993004" w:rsidRDefault="00092736" w:rsidP="00993004">
            <w:pPr>
              <w:pStyle w:val="stpravo"/>
              <w:spacing w:before="0" w:beforeAutospacing="0" w:after="0" w:afterAutospacing="0"/>
              <w:ind w:left="2269"/>
              <w:jc w:val="center"/>
              <w:textAlignment w:val="baseline"/>
              <w:rPr>
                <w:rFonts w:ascii="PT Astra Serif" w:hAnsi="PT Astra Serif"/>
                <w:sz w:val="16"/>
                <w:szCs w:val="16"/>
              </w:rPr>
            </w:pPr>
          </w:p>
        </w:tc>
      </w:tr>
    </w:tbl>
    <w:p w:rsidR="00092736" w:rsidRPr="00993004" w:rsidRDefault="00092736" w:rsidP="00993004">
      <w:pPr>
        <w:spacing w:after="0" w:line="240" w:lineRule="auto"/>
        <w:jc w:val="center"/>
        <w:outlineLvl w:val="0"/>
        <w:rPr>
          <w:rFonts w:ascii="PT Astra Serif" w:hAnsi="PT Astra Serif"/>
          <w:bCs/>
          <w:sz w:val="16"/>
          <w:szCs w:val="16"/>
        </w:rPr>
      </w:pPr>
      <w:r w:rsidRPr="00993004">
        <w:rPr>
          <w:rFonts w:ascii="PT Astra Serif" w:hAnsi="PT Astra Serif"/>
          <w:bCs/>
          <w:sz w:val="16"/>
          <w:szCs w:val="16"/>
        </w:rPr>
        <w:t>Календарный план действий администрации пункта временного размещения населения, расположенного по адресу: 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88"/>
        <w:gridCol w:w="2919"/>
        <w:gridCol w:w="1997"/>
        <w:gridCol w:w="576"/>
        <w:gridCol w:w="576"/>
        <w:gridCol w:w="673"/>
        <w:gridCol w:w="479"/>
        <w:gridCol w:w="576"/>
        <w:gridCol w:w="578"/>
        <w:gridCol w:w="1321"/>
      </w:tblGrid>
      <w:tr w:rsidR="00092736" w:rsidRPr="00993004" w:rsidTr="002347E4">
        <w:trPr>
          <w:tblHeader/>
        </w:trPr>
        <w:tc>
          <w:tcPr>
            <w:tcW w:w="180" w:type="pct"/>
            <w:vMerge w:val="restart"/>
            <w:vAlign w:val="center"/>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 пп</w:t>
            </w:r>
          </w:p>
        </w:tc>
        <w:tc>
          <w:tcPr>
            <w:tcW w:w="1449" w:type="pct"/>
            <w:vMerge w:val="restart"/>
            <w:vAlign w:val="center"/>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Проводимые мероприятия</w:t>
            </w:r>
          </w:p>
        </w:tc>
        <w:tc>
          <w:tcPr>
            <w:tcW w:w="992" w:type="pct"/>
            <w:vMerge w:val="restart"/>
            <w:vAlign w:val="center"/>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Ответственные</w:t>
            </w:r>
          </w:p>
        </w:tc>
        <w:tc>
          <w:tcPr>
            <w:tcW w:w="1723" w:type="pct"/>
            <w:gridSpan w:val="6"/>
            <w:vAlign w:val="center"/>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Время выполнения,</w:t>
            </w:r>
          </w:p>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мин.</w:t>
            </w:r>
          </w:p>
        </w:tc>
        <w:tc>
          <w:tcPr>
            <w:tcW w:w="656" w:type="pct"/>
            <w:vMerge w:val="restart"/>
            <w:vAlign w:val="center"/>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 xml:space="preserve">Примечание </w:t>
            </w:r>
          </w:p>
        </w:tc>
      </w:tr>
      <w:tr w:rsidR="00092736" w:rsidRPr="00993004" w:rsidTr="002347E4">
        <w:trPr>
          <w:tblHeader/>
        </w:trPr>
        <w:tc>
          <w:tcPr>
            <w:tcW w:w="180" w:type="pct"/>
            <w:vMerge/>
          </w:tcPr>
          <w:p w:rsidR="00092736" w:rsidRPr="00993004" w:rsidRDefault="00092736" w:rsidP="00993004">
            <w:pPr>
              <w:spacing w:after="0" w:line="240" w:lineRule="auto"/>
              <w:jc w:val="center"/>
              <w:rPr>
                <w:rFonts w:ascii="PT Astra Serif" w:hAnsi="PT Astra Serif"/>
                <w:noProof/>
                <w:sz w:val="16"/>
                <w:szCs w:val="16"/>
              </w:rPr>
            </w:pPr>
          </w:p>
        </w:tc>
        <w:tc>
          <w:tcPr>
            <w:tcW w:w="1449" w:type="pct"/>
            <w:vMerge/>
          </w:tcPr>
          <w:p w:rsidR="00092736" w:rsidRPr="00993004" w:rsidRDefault="00092736" w:rsidP="00993004">
            <w:pPr>
              <w:spacing w:after="0" w:line="240" w:lineRule="auto"/>
              <w:jc w:val="both"/>
              <w:rPr>
                <w:rFonts w:ascii="PT Astra Serif" w:hAnsi="PT Astra Serif"/>
                <w:noProof/>
                <w:sz w:val="16"/>
                <w:szCs w:val="16"/>
              </w:rPr>
            </w:pPr>
          </w:p>
        </w:tc>
        <w:tc>
          <w:tcPr>
            <w:tcW w:w="992" w:type="pct"/>
            <w:vMerge/>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10</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20</w:t>
            </w:r>
          </w:p>
        </w:tc>
        <w:tc>
          <w:tcPr>
            <w:tcW w:w="335"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40</w:t>
            </w:r>
          </w:p>
        </w:tc>
        <w:tc>
          <w:tcPr>
            <w:tcW w:w="239"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60</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120</w:t>
            </w:r>
          </w:p>
        </w:tc>
        <w:tc>
          <w:tcPr>
            <w:tcW w:w="288"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180</w:t>
            </w:r>
          </w:p>
        </w:tc>
        <w:tc>
          <w:tcPr>
            <w:tcW w:w="656" w:type="pct"/>
            <w:vMerge/>
          </w:tcPr>
          <w:p w:rsidR="00092736" w:rsidRPr="00993004" w:rsidRDefault="00092736" w:rsidP="00993004">
            <w:pPr>
              <w:spacing w:after="0" w:line="240" w:lineRule="auto"/>
              <w:jc w:val="center"/>
              <w:rPr>
                <w:rFonts w:ascii="PT Astra Serif" w:hAnsi="PT Astra Serif"/>
                <w:noProof/>
                <w:sz w:val="16"/>
                <w:szCs w:val="16"/>
              </w:rPr>
            </w:pPr>
          </w:p>
        </w:tc>
      </w:tr>
      <w:tr w:rsidR="00092736" w:rsidRPr="00993004" w:rsidTr="002347E4">
        <w:trPr>
          <w:tblHeader/>
        </w:trPr>
        <w:tc>
          <w:tcPr>
            <w:tcW w:w="5000" w:type="pct"/>
            <w:gridSpan w:val="10"/>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b/>
                <w:noProof/>
                <w:sz w:val="16"/>
                <w:szCs w:val="16"/>
              </w:rPr>
              <w:t>При получении сигнала оповещения (распоряжения) на развертывание</w:t>
            </w:r>
          </w:p>
        </w:tc>
      </w:tr>
      <w:tr w:rsidR="00092736" w:rsidRPr="00993004" w:rsidTr="002347E4">
        <w:trPr>
          <w:tblHeader/>
        </w:trPr>
        <w:tc>
          <w:tcPr>
            <w:tcW w:w="180"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1.</w:t>
            </w:r>
          </w:p>
        </w:tc>
        <w:tc>
          <w:tcPr>
            <w:tcW w:w="1449" w:type="pct"/>
          </w:tcPr>
          <w:p w:rsidR="00092736" w:rsidRPr="00993004" w:rsidRDefault="00092736" w:rsidP="00993004">
            <w:pPr>
              <w:spacing w:after="0" w:line="240" w:lineRule="auto"/>
              <w:rPr>
                <w:rFonts w:ascii="PT Astra Serif" w:hAnsi="PT Astra Serif"/>
                <w:noProof/>
                <w:sz w:val="16"/>
                <w:szCs w:val="16"/>
              </w:rPr>
            </w:pPr>
            <w:r w:rsidRPr="00993004">
              <w:rPr>
                <w:rFonts w:ascii="PT Astra Serif" w:hAnsi="PT Astra Serif"/>
                <w:noProof/>
                <w:sz w:val="16"/>
                <w:szCs w:val="16"/>
              </w:rPr>
              <w:t>Оповещение и сбор администрации ПВР</w:t>
            </w:r>
          </w:p>
        </w:tc>
        <w:tc>
          <w:tcPr>
            <w:tcW w:w="992"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начальник ПВР</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335" w:type="pct"/>
          </w:tcPr>
          <w:p w:rsidR="00092736" w:rsidRPr="00993004" w:rsidRDefault="00092736" w:rsidP="00993004">
            <w:pPr>
              <w:spacing w:after="0" w:line="240" w:lineRule="auto"/>
              <w:jc w:val="center"/>
              <w:rPr>
                <w:rFonts w:ascii="PT Astra Serif" w:hAnsi="PT Astra Serif"/>
                <w:noProof/>
                <w:sz w:val="16"/>
                <w:szCs w:val="16"/>
              </w:rPr>
            </w:pPr>
          </w:p>
        </w:tc>
        <w:tc>
          <w:tcPr>
            <w:tcW w:w="239"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8" w:type="pct"/>
          </w:tcPr>
          <w:p w:rsidR="00092736" w:rsidRPr="00993004" w:rsidRDefault="00092736" w:rsidP="00993004">
            <w:pPr>
              <w:spacing w:after="0" w:line="240" w:lineRule="auto"/>
              <w:jc w:val="center"/>
              <w:rPr>
                <w:rFonts w:ascii="PT Astra Serif" w:hAnsi="PT Astra Serif"/>
                <w:noProof/>
                <w:sz w:val="16"/>
                <w:szCs w:val="16"/>
              </w:rPr>
            </w:pPr>
          </w:p>
        </w:tc>
        <w:tc>
          <w:tcPr>
            <w:tcW w:w="656" w:type="pct"/>
          </w:tcPr>
          <w:p w:rsidR="00092736" w:rsidRPr="00993004" w:rsidRDefault="00092736" w:rsidP="00993004">
            <w:pPr>
              <w:spacing w:after="0" w:line="240" w:lineRule="auto"/>
              <w:jc w:val="center"/>
              <w:rPr>
                <w:rFonts w:ascii="PT Astra Serif" w:hAnsi="PT Astra Serif"/>
                <w:noProof/>
                <w:sz w:val="16"/>
                <w:szCs w:val="16"/>
              </w:rPr>
            </w:pPr>
          </w:p>
        </w:tc>
      </w:tr>
      <w:tr w:rsidR="00092736" w:rsidRPr="00993004" w:rsidTr="002347E4">
        <w:trPr>
          <w:tblHeader/>
        </w:trPr>
        <w:tc>
          <w:tcPr>
            <w:tcW w:w="180"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2.</w:t>
            </w:r>
          </w:p>
        </w:tc>
        <w:tc>
          <w:tcPr>
            <w:tcW w:w="1449" w:type="pct"/>
          </w:tcPr>
          <w:p w:rsidR="00092736" w:rsidRPr="00993004" w:rsidRDefault="00092736" w:rsidP="00993004">
            <w:pPr>
              <w:spacing w:after="0" w:line="240" w:lineRule="auto"/>
              <w:rPr>
                <w:rFonts w:ascii="PT Astra Serif" w:hAnsi="PT Astra Serif"/>
                <w:noProof/>
                <w:sz w:val="16"/>
                <w:szCs w:val="16"/>
              </w:rPr>
            </w:pPr>
            <w:r w:rsidRPr="00993004">
              <w:rPr>
                <w:rFonts w:ascii="PT Astra Serif" w:hAnsi="PT Astra Serif"/>
                <w:noProof/>
                <w:sz w:val="16"/>
                <w:szCs w:val="16"/>
              </w:rPr>
              <w:t>Уточнение персонального состава  ПВР и их функциональных обязанностей</w:t>
            </w:r>
          </w:p>
        </w:tc>
        <w:tc>
          <w:tcPr>
            <w:tcW w:w="992"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заместитель начальника ПВР</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335" w:type="pct"/>
          </w:tcPr>
          <w:p w:rsidR="00092736" w:rsidRPr="00993004" w:rsidRDefault="00092736" w:rsidP="00993004">
            <w:pPr>
              <w:spacing w:after="0" w:line="240" w:lineRule="auto"/>
              <w:jc w:val="center"/>
              <w:rPr>
                <w:rFonts w:ascii="PT Astra Serif" w:hAnsi="PT Astra Serif"/>
                <w:noProof/>
                <w:sz w:val="16"/>
                <w:szCs w:val="16"/>
              </w:rPr>
            </w:pPr>
          </w:p>
        </w:tc>
        <w:tc>
          <w:tcPr>
            <w:tcW w:w="239"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8" w:type="pct"/>
          </w:tcPr>
          <w:p w:rsidR="00092736" w:rsidRPr="00993004" w:rsidRDefault="00092736" w:rsidP="00993004">
            <w:pPr>
              <w:spacing w:after="0" w:line="240" w:lineRule="auto"/>
              <w:jc w:val="center"/>
              <w:rPr>
                <w:rFonts w:ascii="PT Astra Serif" w:hAnsi="PT Astra Serif"/>
                <w:noProof/>
                <w:sz w:val="16"/>
                <w:szCs w:val="16"/>
              </w:rPr>
            </w:pPr>
          </w:p>
        </w:tc>
        <w:tc>
          <w:tcPr>
            <w:tcW w:w="656" w:type="pct"/>
          </w:tcPr>
          <w:p w:rsidR="00092736" w:rsidRPr="00993004" w:rsidRDefault="00092736" w:rsidP="00993004">
            <w:pPr>
              <w:spacing w:after="0" w:line="240" w:lineRule="auto"/>
              <w:jc w:val="center"/>
              <w:rPr>
                <w:rFonts w:ascii="PT Astra Serif" w:hAnsi="PT Astra Serif"/>
                <w:noProof/>
                <w:sz w:val="16"/>
                <w:szCs w:val="16"/>
              </w:rPr>
            </w:pPr>
          </w:p>
        </w:tc>
      </w:tr>
      <w:tr w:rsidR="00092736" w:rsidRPr="00993004" w:rsidTr="002347E4">
        <w:trPr>
          <w:tblHeader/>
        </w:trPr>
        <w:tc>
          <w:tcPr>
            <w:tcW w:w="180"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3.</w:t>
            </w:r>
          </w:p>
        </w:tc>
        <w:tc>
          <w:tcPr>
            <w:tcW w:w="1449" w:type="pct"/>
          </w:tcPr>
          <w:p w:rsidR="00092736" w:rsidRPr="00993004" w:rsidRDefault="00092736" w:rsidP="00993004">
            <w:pPr>
              <w:spacing w:after="0" w:line="240" w:lineRule="auto"/>
              <w:rPr>
                <w:rFonts w:ascii="PT Astra Serif" w:hAnsi="PT Astra Serif"/>
                <w:noProof/>
                <w:sz w:val="16"/>
                <w:szCs w:val="16"/>
              </w:rPr>
            </w:pPr>
            <w:r w:rsidRPr="00993004">
              <w:rPr>
                <w:rFonts w:ascii="PT Astra Serif" w:hAnsi="PT Astra Serif"/>
                <w:noProof/>
                <w:sz w:val="16"/>
                <w:szCs w:val="16"/>
              </w:rPr>
              <w:t>Занятие группами ПВР рабочих мест</w:t>
            </w:r>
          </w:p>
        </w:tc>
        <w:tc>
          <w:tcPr>
            <w:tcW w:w="992"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начальники групп</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335" w:type="pct"/>
          </w:tcPr>
          <w:p w:rsidR="00092736" w:rsidRPr="00993004" w:rsidRDefault="00092736" w:rsidP="00993004">
            <w:pPr>
              <w:spacing w:after="0" w:line="240" w:lineRule="auto"/>
              <w:jc w:val="center"/>
              <w:rPr>
                <w:rFonts w:ascii="PT Astra Serif" w:hAnsi="PT Astra Serif"/>
                <w:noProof/>
                <w:sz w:val="16"/>
                <w:szCs w:val="16"/>
              </w:rPr>
            </w:pPr>
          </w:p>
        </w:tc>
        <w:tc>
          <w:tcPr>
            <w:tcW w:w="239"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8" w:type="pct"/>
          </w:tcPr>
          <w:p w:rsidR="00092736" w:rsidRPr="00993004" w:rsidRDefault="00092736" w:rsidP="00993004">
            <w:pPr>
              <w:spacing w:after="0" w:line="240" w:lineRule="auto"/>
              <w:jc w:val="center"/>
              <w:rPr>
                <w:rFonts w:ascii="PT Astra Serif" w:hAnsi="PT Astra Serif"/>
                <w:noProof/>
                <w:sz w:val="16"/>
                <w:szCs w:val="16"/>
              </w:rPr>
            </w:pPr>
          </w:p>
        </w:tc>
        <w:tc>
          <w:tcPr>
            <w:tcW w:w="656" w:type="pct"/>
          </w:tcPr>
          <w:p w:rsidR="00092736" w:rsidRPr="00993004" w:rsidRDefault="00092736" w:rsidP="00993004">
            <w:pPr>
              <w:spacing w:after="0" w:line="240" w:lineRule="auto"/>
              <w:jc w:val="center"/>
              <w:rPr>
                <w:rFonts w:ascii="PT Astra Serif" w:hAnsi="PT Astra Serif"/>
                <w:noProof/>
                <w:sz w:val="16"/>
                <w:szCs w:val="16"/>
              </w:rPr>
            </w:pPr>
          </w:p>
        </w:tc>
      </w:tr>
      <w:tr w:rsidR="00092736" w:rsidRPr="00993004" w:rsidTr="002347E4">
        <w:trPr>
          <w:tblHeader/>
        </w:trPr>
        <w:tc>
          <w:tcPr>
            <w:tcW w:w="180"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4.</w:t>
            </w:r>
          </w:p>
        </w:tc>
        <w:tc>
          <w:tcPr>
            <w:tcW w:w="1449" w:type="pct"/>
          </w:tcPr>
          <w:p w:rsidR="00092736" w:rsidRPr="00993004" w:rsidRDefault="00092736" w:rsidP="00993004">
            <w:pPr>
              <w:spacing w:after="0" w:line="240" w:lineRule="auto"/>
              <w:rPr>
                <w:rFonts w:ascii="PT Astra Serif" w:hAnsi="PT Astra Serif"/>
                <w:noProof/>
                <w:sz w:val="16"/>
                <w:szCs w:val="16"/>
              </w:rPr>
            </w:pPr>
            <w:r w:rsidRPr="00993004">
              <w:rPr>
                <w:rFonts w:ascii="PT Astra Serif" w:hAnsi="PT Astra Serif"/>
                <w:noProof/>
                <w:sz w:val="16"/>
                <w:szCs w:val="16"/>
              </w:rPr>
              <w:t>Организация охраны</w:t>
            </w:r>
          </w:p>
        </w:tc>
        <w:tc>
          <w:tcPr>
            <w:tcW w:w="992"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начальник группы ООП</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335" w:type="pct"/>
          </w:tcPr>
          <w:p w:rsidR="00092736" w:rsidRPr="00993004" w:rsidRDefault="00092736" w:rsidP="00993004">
            <w:pPr>
              <w:spacing w:after="0" w:line="240" w:lineRule="auto"/>
              <w:jc w:val="center"/>
              <w:rPr>
                <w:rFonts w:ascii="PT Astra Serif" w:hAnsi="PT Astra Serif"/>
                <w:noProof/>
                <w:sz w:val="16"/>
                <w:szCs w:val="16"/>
              </w:rPr>
            </w:pPr>
          </w:p>
        </w:tc>
        <w:tc>
          <w:tcPr>
            <w:tcW w:w="239"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8" w:type="pct"/>
          </w:tcPr>
          <w:p w:rsidR="00092736" w:rsidRPr="00993004" w:rsidRDefault="00092736" w:rsidP="00993004">
            <w:pPr>
              <w:spacing w:after="0" w:line="240" w:lineRule="auto"/>
              <w:jc w:val="center"/>
              <w:rPr>
                <w:rFonts w:ascii="PT Astra Serif" w:hAnsi="PT Astra Serif"/>
                <w:noProof/>
                <w:sz w:val="16"/>
                <w:szCs w:val="16"/>
              </w:rPr>
            </w:pPr>
          </w:p>
        </w:tc>
        <w:tc>
          <w:tcPr>
            <w:tcW w:w="656" w:type="pct"/>
          </w:tcPr>
          <w:p w:rsidR="00092736" w:rsidRPr="00993004" w:rsidRDefault="00092736" w:rsidP="00993004">
            <w:pPr>
              <w:spacing w:after="0" w:line="240" w:lineRule="auto"/>
              <w:jc w:val="center"/>
              <w:rPr>
                <w:rFonts w:ascii="PT Astra Serif" w:hAnsi="PT Astra Serif"/>
                <w:noProof/>
                <w:sz w:val="16"/>
                <w:szCs w:val="16"/>
              </w:rPr>
            </w:pPr>
          </w:p>
        </w:tc>
      </w:tr>
      <w:tr w:rsidR="00092736" w:rsidRPr="00993004" w:rsidTr="002347E4">
        <w:trPr>
          <w:tblHeader/>
        </w:trPr>
        <w:tc>
          <w:tcPr>
            <w:tcW w:w="180"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5.</w:t>
            </w:r>
          </w:p>
        </w:tc>
        <w:tc>
          <w:tcPr>
            <w:tcW w:w="1449" w:type="pct"/>
          </w:tcPr>
          <w:p w:rsidR="00092736" w:rsidRPr="00993004" w:rsidRDefault="00092736" w:rsidP="00993004">
            <w:pPr>
              <w:spacing w:after="0" w:line="240" w:lineRule="auto"/>
              <w:rPr>
                <w:rFonts w:ascii="PT Astra Serif" w:hAnsi="PT Astra Serif"/>
                <w:noProof/>
                <w:sz w:val="16"/>
                <w:szCs w:val="16"/>
              </w:rPr>
            </w:pPr>
            <w:r w:rsidRPr="00993004">
              <w:rPr>
                <w:rFonts w:ascii="PT Astra Serif" w:hAnsi="PT Astra Serif"/>
                <w:noProof/>
                <w:sz w:val="16"/>
                <w:szCs w:val="16"/>
              </w:rPr>
              <w:t>Доклады начальников групп о готовности к работе</w:t>
            </w:r>
          </w:p>
        </w:tc>
        <w:tc>
          <w:tcPr>
            <w:tcW w:w="992"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начальник группы</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335" w:type="pct"/>
          </w:tcPr>
          <w:p w:rsidR="00092736" w:rsidRPr="00993004" w:rsidRDefault="00092736" w:rsidP="00993004">
            <w:pPr>
              <w:spacing w:after="0" w:line="240" w:lineRule="auto"/>
              <w:jc w:val="center"/>
              <w:rPr>
                <w:rFonts w:ascii="PT Astra Serif" w:hAnsi="PT Astra Serif"/>
                <w:noProof/>
                <w:sz w:val="16"/>
                <w:szCs w:val="16"/>
              </w:rPr>
            </w:pPr>
          </w:p>
        </w:tc>
        <w:tc>
          <w:tcPr>
            <w:tcW w:w="239"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8" w:type="pct"/>
          </w:tcPr>
          <w:p w:rsidR="00092736" w:rsidRPr="00993004" w:rsidRDefault="00092736" w:rsidP="00993004">
            <w:pPr>
              <w:spacing w:after="0" w:line="240" w:lineRule="auto"/>
              <w:jc w:val="center"/>
              <w:rPr>
                <w:rFonts w:ascii="PT Astra Serif" w:hAnsi="PT Astra Serif"/>
                <w:noProof/>
                <w:sz w:val="16"/>
                <w:szCs w:val="16"/>
              </w:rPr>
            </w:pPr>
          </w:p>
        </w:tc>
        <w:tc>
          <w:tcPr>
            <w:tcW w:w="656" w:type="pct"/>
          </w:tcPr>
          <w:p w:rsidR="00092736" w:rsidRPr="00993004" w:rsidRDefault="00092736" w:rsidP="00993004">
            <w:pPr>
              <w:spacing w:after="0" w:line="240" w:lineRule="auto"/>
              <w:jc w:val="center"/>
              <w:rPr>
                <w:rFonts w:ascii="PT Astra Serif" w:hAnsi="PT Astra Serif"/>
                <w:noProof/>
                <w:sz w:val="16"/>
                <w:szCs w:val="16"/>
              </w:rPr>
            </w:pPr>
          </w:p>
        </w:tc>
      </w:tr>
      <w:tr w:rsidR="00092736" w:rsidRPr="00993004" w:rsidTr="002347E4">
        <w:trPr>
          <w:tblHeader/>
        </w:trPr>
        <w:tc>
          <w:tcPr>
            <w:tcW w:w="180"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6.</w:t>
            </w:r>
          </w:p>
        </w:tc>
        <w:tc>
          <w:tcPr>
            <w:tcW w:w="1449" w:type="pct"/>
          </w:tcPr>
          <w:p w:rsidR="00092736" w:rsidRPr="00993004" w:rsidRDefault="00092736" w:rsidP="00993004">
            <w:pPr>
              <w:spacing w:after="0" w:line="240" w:lineRule="auto"/>
              <w:rPr>
                <w:rFonts w:ascii="PT Astra Serif" w:hAnsi="PT Astra Serif"/>
                <w:noProof/>
                <w:sz w:val="16"/>
                <w:szCs w:val="16"/>
              </w:rPr>
            </w:pPr>
            <w:r w:rsidRPr="00993004">
              <w:rPr>
                <w:rFonts w:ascii="PT Astra Serif" w:hAnsi="PT Astra Serif"/>
                <w:noProof/>
                <w:sz w:val="16"/>
                <w:szCs w:val="16"/>
              </w:rPr>
              <w:t>Доклад в КЧС и ПБ о готовности к приему пострадавшего населения</w:t>
            </w:r>
          </w:p>
        </w:tc>
        <w:tc>
          <w:tcPr>
            <w:tcW w:w="992"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начальник ПВР</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335" w:type="pct"/>
          </w:tcPr>
          <w:p w:rsidR="00092736" w:rsidRPr="00993004" w:rsidRDefault="00092736" w:rsidP="00993004">
            <w:pPr>
              <w:spacing w:after="0" w:line="240" w:lineRule="auto"/>
              <w:jc w:val="center"/>
              <w:rPr>
                <w:rFonts w:ascii="PT Astra Serif" w:hAnsi="PT Astra Serif"/>
                <w:noProof/>
                <w:sz w:val="16"/>
                <w:szCs w:val="16"/>
              </w:rPr>
            </w:pPr>
          </w:p>
        </w:tc>
        <w:tc>
          <w:tcPr>
            <w:tcW w:w="239"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8" w:type="pct"/>
          </w:tcPr>
          <w:p w:rsidR="00092736" w:rsidRPr="00993004" w:rsidRDefault="00092736" w:rsidP="00993004">
            <w:pPr>
              <w:spacing w:after="0" w:line="240" w:lineRule="auto"/>
              <w:jc w:val="center"/>
              <w:rPr>
                <w:rFonts w:ascii="PT Astra Serif" w:hAnsi="PT Astra Serif"/>
                <w:noProof/>
                <w:sz w:val="16"/>
                <w:szCs w:val="16"/>
              </w:rPr>
            </w:pPr>
          </w:p>
        </w:tc>
        <w:tc>
          <w:tcPr>
            <w:tcW w:w="656" w:type="pct"/>
          </w:tcPr>
          <w:p w:rsidR="00092736" w:rsidRPr="00993004" w:rsidRDefault="00092736" w:rsidP="00993004">
            <w:pPr>
              <w:spacing w:after="0" w:line="240" w:lineRule="auto"/>
              <w:jc w:val="center"/>
              <w:rPr>
                <w:rFonts w:ascii="PT Astra Serif" w:hAnsi="PT Astra Serif"/>
                <w:noProof/>
                <w:sz w:val="16"/>
                <w:szCs w:val="16"/>
              </w:rPr>
            </w:pPr>
          </w:p>
        </w:tc>
      </w:tr>
      <w:tr w:rsidR="00092736" w:rsidRPr="00993004" w:rsidTr="002347E4">
        <w:trPr>
          <w:tblHeader/>
        </w:trPr>
        <w:tc>
          <w:tcPr>
            <w:tcW w:w="5000" w:type="pct"/>
            <w:gridSpan w:val="10"/>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b/>
                <w:bCs/>
                <w:noProof/>
                <w:sz w:val="16"/>
                <w:szCs w:val="16"/>
              </w:rPr>
              <w:t>При получении распоряжения на прием на население</w:t>
            </w:r>
          </w:p>
        </w:tc>
      </w:tr>
      <w:tr w:rsidR="00092736" w:rsidRPr="00993004" w:rsidTr="002347E4">
        <w:trPr>
          <w:tblHeader/>
        </w:trPr>
        <w:tc>
          <w:tcPr>
            <w:tcW w:w="180"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1.</w:t>
            </w:r>
          </w:p>
        </w:tc>
        <w:tc>
          <w:tcPr>
            <w:tcW w:w="1449" w:type="pct"/>
          </w:tcPr>
          <w:p w:rsidR="00092736" w:rsidRPr="00993004" w:rsidRDefault="00092736" w:rsidP="00993004">
            <w:pPr>
              <w:spacing w:after="0" w:line="240" w:lineRule="auto"/>
              <w:rPr>
                <w:rFonts w:ascii="PT Astra Serif" w:hAnsi="PT Astra Serif"/>
                <w:noProof/>
                <w:sz w:val="16"/>
                <w:szCs w:val="16"/>
              </w:rPr>
            </w:pPr>
            <w:r w:rsidRPr="00993004">
              <w:rPr>
                <w:rFonts w:ascii="PT Astra Serif" w:hAnsi="PT Astra Serif"/>
                <w:noProof/>
                <w:sz w:val="16"/>
                <w:szCs w:val="16"/>
              </w:rPr>
              <w:t>Прием пострадавшего населения, учет и размещение в комнатах отдыха</w:t>
            </w:r>
          </w:p>
        </w:tc>
        <w:tc>
          <w:tcPr>
            <w:tcW w:w="992"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начальники групп</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335" w:type="pct"/>
          </w:tcPr>
          <w:p w:rsidR="00092736" w:rsidRPr="00993004" w:rsidRDefault="00092736" w:rsidP="00993004">
            <w:pPr>
              <w:spacing w:after="0" w:line="240" w:lineRule="auto"/>
              <w:jc w:val="center"/>
              <w:rPr>
                <w:rFonts w:ascii="PT Astra Serif" w:hAnsi="PT Astra Serif"/>
                <w:noProof/>
                <w:sz w:val="16"/>
                <w:szCs w:val="16"/>
              </w:rPr>
            </w:pPr>
          </w:p>
        </w:tc>
        <w:tc>
          <w:tcPr>
            <w:tcW w:w="239"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8" w:type="pct"/>
          </w:tcPr>
          <w:p w:rsidR="00092736" w:rsidRPr="00993004" w:rsidRDefault="00092736" w:rsidP="00993004">
            <w:pPr>
              <w:spacing w:after="0" w:line="240" w:lineRule="auto"/>
              <w:jc w:val="center"/>
              <w:rPr>
                <w:rFonts w:ascii="PT Astra Serif" w:hAnsi="PT Astra Serif"/>
                <w:noProof/>
                <w:sz w:val="16"/>
                <w:szCs w:val="16"/>
              </w:rPr>
            </w:pPr>
          </w:p>
        </w:tc>
        <w:tc>
          <w:tcPr>
            <w:tcW w:w="656" w:type="pct"/>
          </w:tcPr>
          <w:p w:rsidR="00092736" w:rsidRPr="00993004" w:rsidRDefault="00092736" w:rsidP="00993004">
            <w:pPr>
              <w:spacing w:after="0" w:line="240" w:lineRule="auto"/>
              <w:jc w:val="center"/>
              <w:rPr>
                <w:rFonts w:ascii="PT Astra Serif" w:hAnsi="PT Astra Serif"/>
                <w:noProof/>
                <w:sz w:val="16"/>
                <w:szCs w:val="16"/>
              </w:rPr>
            </w:pPr>
          </w:p>
        </w:tc>
      </w:tr>
      <w:tr w:rsidR="00092736" w:rsidRPr="00993004" w:rsidTr="002347E4">
        <w:trPr>
          <w:tblHeader/>
        </w:trPr>
        <w:tc>
          <w:tcPr>
            <w:tcW w:w="180"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2.</w:t>
            </w:r>
          </w:p>
        </w:tc>
        <w:tc>
          <w:tcPr>
            <w:tcW w:w="1449" w:type="pct"/>
          </w:tcPr>
          <w:p w:rsidR="00092736" w:rsidRPr="00993004" w:rsidRDefault="00092736" w:rsidP="00993004">
            <w:pPr>
              <w:spacing w:after="0" w:line="240" w:lineRule="auto"/>
              <w:rPr>
                <w:rFonts w:ascii="PT Astra Serif" w:hAnsi="PT Astra Serif"/>
                <w:noProof/>
                <w:sz w:val="16"/>
                <w:szCs w:val="16"/>
              </w:rPr>
            </w:pPr>
            <w:r w:rsidRPr="00993004">
              <w:rPr>
                <w:rFonts w:ascii="PT Astra Serif" w:hAnsi="PT Astra Serif"/>
                <w:noProof/>
                <w:sz w:val="16"/>
                <w:szCs w:val="16"/>
              </w:rPr>
              <w:t>Организация медицинского  обслуживания</w:t>
            </w:r>
          </w:p>
        </w:tc>
        <w:tc>
          <w:tcPr>
            <w:tcW w:w="992"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начальник медпункта</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335" w:type="pct"/>
          </w:tcPr>
          <w:p w:rsidR="00092736" w:rsidRPr="00993004" w:rsidRDefault="00092736" w:rsidP="00993004">
            <w:pPr>
              <w:spacing w:after="0" w:line="240" w:lineRule="auto"/>
              <w:jc w:val="center"/>
              <w:rPr>
                <w:rFonts w:ascii="PT Astra Serif" w:hAnsi="PT Astra Serif"/>
                <w:noProof/>
                <w:sz w:val="16"/>
                <w:szCs w:val="16"/>
              </w:rPr>
            </w:pPr>
          </w:p>
        </w:tc>
        <w:tc>
          <w:tcPr>
            <w:tcW w:w="239"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8" w:type="pct"/>
          </w:tcPr>
          <w:p w:rsidR="00092736" w:rsidRPr="00993004" w:rsidRDefault="00092736" w:rsidP="00993004">
            <w:pPr>
              <w:spacing w:after="0" w:line="240" w:lineRule="auto"/>
              <w:jc w:val="center"/>
              <w:rPr>
                <w:rFonts w:ascii="PT Astra Serif" w:hAnsi="PT Astra Serif"/>
                <w:noProof/>
                <w:sz w:val="16"/>
                <w:szCs w:val="16"/>
              </w:rPr>
            </w:pPr>
          </w:p>
        </w:tc>
        <w:tc>
          <w:tcPr>
            <w:tcW w:w="656" w:type="pct"/>
          </w:tcPr>
          <w:p w:rsidR="00092736" w:rsidRPr="00993004" w:rsidRDefault="00092736" w:rsidP="00993004">
            <w:pPr>
              <w:spacing w:after="0" w:line="240" w:lineRule="auto"/>
              <w:jc w:val="center"/>
              <w:rPr>
                <w:rFonts w:ascii="PT Astra Serif" w:hAnsi="PT Astra Serif"/>
                <w:noProof/>
                <w:sz w:val="16"/>
                <w:szCs w:val="16"/>
              </w:rPr>
            </w:pPr>
          </w:p>
        </w:tc>
      </w:tr>
      <w:tr w:rsidR="00092736" w:rsidRPr="00993004" w:rsidTr="002347E4">
        <w:trPr>
          <w:tblHeader/>
        </w:trPr>
        <w:tc>
          <w:tcPr>
            <w:tcW w:w="180"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3.</w:t>
            </w:r>
          </w:p>
        </w:tc>
        <w:tc>
          <w:tcPr>
            <w:tcW w:w="1449" w:type="pct"/>
          </w:tcPr>
          <w:p w:rsidR="00092736" w:rsidRPr="00993004" w:rsidRDefault="00092736" w:rsidP="00993004">
            <w:pPr>
              <w:spacing w:after="0" w:line="240" w:lineRule="auto"/>
              <w:rPr>
                <w:rFonts w:ascii="PT Astra Serif" w:hAnsi="PT Astra Serif"/>
                <w:noProof/>
                <w:sz w:val="16"/>
                <w:szCs w:val="16"/>
              </w:rPr>
            </w:pPr>
            <w:r w:rsidRPr="00993004">
              <w:rPr>
                <w:rFonts w:ascii="PT Astra Serif" w:hAnsi="PT Astra Serif"/>
                <w:noProof/>
                <w:sz w:val="16"/>
                <w:szCs w:val="16"/>
              </w:rPr>
              <w:t>Организация досуга детей</w:t>
            </w:r>
          </w:p>
        </w:tc>
        <w:tc>
          <w:tcPr>
            <w:tcW w:w="992"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сотрудник комнаты матери и ребенка</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335" w:type="pct"/>
          </w:tcPr>
          <w:p w:rsidR="00092736" w:rsidRPr="00993004" w:rsidRDefault="00092736" w:rsidP="00993004">
            <w:pPr>
              <w:spacing w:after="0" w:line="240" w:lineRule="auto"/>
              <w:jc w:val="center"/>
              <w:rPr>
                <w:rFonts w:ascii="PT Astra Serif" w:hAnsi="PT Astra Serif"/>
                <w:noProof/>
                <w:sz w:val="16"/>
                <w:szCs w:val="16"/>
              </w:rPr>
            </w:pPr>
          </w:p>
        </w:tc>
        <w:tc>
          <w:tcPr>
            <w:tcW w:w="239"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8" w:type="pct"/>
          </w:tcPr>
          <w:p w:rsidR="00092736" w:rsidRPr="00993004" w:rsidRDefault="00092736" w:rsidP="00993004">
            <w:pPr>
              <w:spacing w:after="0" w:line="240" w:lineRule="auto"/>
              <w:jc w:val="center"/>
              <w:rPr>
                <w:rFonts w:ascii="PT Astra Serif" w:hAnsi="PT Astra Serif"/>
                <w:noProof/>
                <w:sz w:val="16"/>
                <w:szCs w:val="16"/>
              </w:rPr>
            </w:pPr>
          </w:p>
        </w:tc>
        <w:tc>
          <w:tcPr>
            <w:tcW w:w="656" w:type="pct"/>
          </w:tcPr>
          <w:p w:rsidR="00092736" w:rsidRPr="00993004" w:rsidRDefault="00092736" w:rsidP="00993004">
            <w:pPr>
              <w:spacing w:after="0" w:line="240" w:lineRule="auto"/>
              <w:jc w:val="center"/>
              <w:rPr>
                <w:rFonts w:ascii="PT Astra Serif" w:hAnsi="PT Astra Serif"/>
                <w:noProof/>
                <w:sz w:val="16"/>
                <w:szCs w:val="16"/>
              </w:rPr>
            </w:pPr>
          </w:p>
        </w:tc>
      </w:tr>
      <w:tr w:rsidR="00092736" w:rsidRPr="00993004" w:rsidTr="002347E4">
        <w:trPr>
          <w:tblHeader/>
        </w:trPr>
        <w:tc>
          <w:tcPr>
            <w:tcW w:w="180"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4.</w:t>
            </w:r>
          </w:p>
        </w:tc>
        <w:tc>
          <w:tcPr>
            <w:tcW w:w="1449" w:type="pct"/>
          </w:tcPr>
          <w:p w:rsidR="00092736" w:rsidRPr="00993004" w:rsidRDefault="00092736" w:rsidP="00993004">
            <w:pPr>
              <w:spacing w:after="0" w:line="240" w:lineRule="auto"/>
              <w:rPr>
                <w:rFonts w:ascii="PT Astra Serif" w:hAnsi="PT Astra Serif"/>
                <w:noProof/>
                <w:sz w:val="16"/>
                <w:szCs w:val="16"/>
              </w:rPr>
            </w:pPr>
            <w:r w:rsidRPr="00993004">
              <w:rPr>
                <w:rFonts w:ascii="PT Astra Serif" w:hAnsi="PT Astra Serif"/>
                <w:noProof/>
                <w:sz w:val="16"/>
                <w:szCs w:val="16"/>
              </w:rPr>
              <w:t>Организация питания пострадавшего населения</w:t>
            </w:r>
          </w:p>
        </w:tc>
        <w:tc>
          <w:tcPr>
            <w:tcW w:w="992" w:type="pct"/>
          </w:tcPr>
          <w:p w:rsidR="00092736" w:rsidRPr="00993004" w:rsidRDefault="00092736" w:rsidP="00993004">
            <w:pPr>
              <w:spacing w:after="0" w:line="240" w:lineRule="auto"/>
              <w:jc w:val="center"/>
              <w:rPr>
                <w:rFonts w:ascii="PT Astra Serif" w:hAnsi="PT Astra Serif"/>
                <w:noProof/>
                <w:sz w:val="16"/>
                <w:szCs w:val="16"/>
              </w:rPr>
            </w:pPr>
            <w:r w:rsidRPr="00993004">
              <w:rPr>
                <w:rFonts w:ascii="PT Astra Serif" w:hAnsi="PT Astra Serif"/>
                <w:noProof/>
                <w:sz w:val="16"/>
                <w:szCs w:val="16"/>
              </w:rPr>
              <w:t>заместитель начальника ПВР</w:t>
            </w: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335" w:type="pct"/>
          </w:tcPr>
          <w:p w:rsidR="00092736" w:rsidRPr="00993004" w:rsidRDefault="00092736" w:rsidP="00993004">
            <w:pPr>
              <w:spacing w:after="0" w:line="240" w:lineRule="auto"/>
              <w:jc w:val="center"/>
              <w:rPr>
                <w:rFonts w:ascii="PT Astra Serif" w:hAnsi="PT Astra Serif"/>
                <w:noProof/>
                <w:sz w:val="16"/>
                <w:szCs w:val="16"/>
              </w:rPr>
            </w:pPr>
          </w:p>
        </w:tc>
        <w:tc>
          <w:tcPr>
            <w:tcW w:w="239" w:type="pct"/>
          </w:tcPr>
          <w:p w:rsidR="00092736" w:rsidRPr="00993004" w:rsidRDefault="00092736" w:rsidP="00993004">
            <w:pPr>
              <w:spacing w:after="0" w:line="240" w:lineRule="auto"/>
              <w:jc w:val="center"/>
              <w:rPr>
                <w:rFonts w:ascii="PT Astra Serif" w:hAnsi="PT Astra Serif"/>
                <w:noProof/>
                <w:sz w:val="16"/>
                <w:szCs w:val="16"/>
              </w:rPr>
            </w:pPr>
          </w:p>
        </w:tc>
        <w:tc>
          <w:tcPr>
            <w:tcW w:w="287" w:type="pct"/>
          </w:tcPr>
          <w:p w:rsidR="00092736" w:rsidRPr="00993004" w:rsidRDefault="00092736" w:rsidP="00993004">
            <w:pPr>
              <w:spacing w:after="0" w:line="240" w:lineRule="auto"/>
              <w:jc w:val="center"/>
              <w:rPr>
                <w:rFonts w:ascii="PT Astra Serif" w:hAnsi="PT Astra Serif"/>
                <w:noProof/>
                <w:sz w:val="16"/>
                <w:szCs w:val="16"/>
              </w:rPr>
            </w:pPr>
          </w:p>
        </w:tc>
        <w:tc>
          <w:tcPr>
            <w:tcW w:w="288" w:type="pct"/>
          </w:tcPr>
          <w:p w:rsidR="00092736" w:rsidRPr="00993004" w:rsidRDefault="00092736" w:rsidP="00993004">
            <w:pPr>
              <w:spacing w:after="0" w:line="240" w:lineRule="auto"/>
              <w:jc w:val="center"/>
              <w:rPr>
                <w:rFonts w:ascii="PT Astra Serif" w:hAnsi="PT Astra Serif"/>
                <w:noProof/>
                <w:sz w:val="16"/>
                <w:szCs w:val="16"/>
              </w:rPr>
            </w:pPr>
          </w:p>
        </w:tc>
        <w:tc>
          <w:tcPr>
            <w:tcW w:w="656" w:type="pct"/>
          </w:tcPr>
          <w:p w:rsidR="00092736" w:rsidRPr="00993004" w:rsidRDefault="00092736" w:rsidP="00993004">
            <w:pPr>
              <w:spacing w:after="0" w:line="240" w:lineRule="auto"/>
              <w:jc w:val="center"/>
              <w:rPr>
                <w:rFonts w:ascii="PT Astra Serif" w:hAnsi="PT Astra Serif"/>
                <w:noProof/>
                <w:sz w:val="16"/>
                <w:szCs w:val="16"/>
              </w:rPr>
            </w:pPr>
          </w:p>
        </w:tc>
      </w:tr>
    </w:tbl>
    <w:p w:rsidR="00092736" w:rsidRPr="00993004" w:rsidRDefault="00092736" w:rsidP="00993004">
      <w:pPr>
        <w:pStyle w:val="aff"/>
        <w:rPr>
          <w:rFonts w:ascii="PT Astra Serif" w:hAnsi="PT Astra Serif"/>
          <w:sz w:val="16"/>
          <w:szCs w:val="16"/>
        </w:rPr>
      </w:pPr>
    </w:p>
    <w:p w:rsidR="00092736" w:rsidRPr="00993004" w:rsidRDefault="00092736" w:rsidP="00993004">
      <w:pPr>
        <w:pStyle w:val="aff"/>
        <w:rPr>
          <w:rFonts w:ascii="PT Astra Serif" w:hAnsi="PT Astra Serif"/>
          <w:sz w:val="16"/>
          <w:szCs w:val="16"/>
        </w:rPr>
      </w:pPr>
      <w:r w:rsidRPr="00993004">
        <w:rPr>
          <w:rFonts w:ascii="PT Astra Serif" w:hAnsi="PT Astra Serif"/>
          <w:sz w:val="16"/>
          <w:szCs w:val="16"/>
        </w:rPr>
        <w:t>Начальник ПВР                                                      ______________                                                                                    _________________</w:t>
      </w:r>
    </w:p>
    <w:tbl>
      <w:tblPr>
        <w:tblW w:w="5000" w:type="pct"/>
        <w:tblLook w:val="00A0" w:firstRow="1" w:lastRow="0" w:firstColumn="1" w:lastColumn="0" w:noHBand="0" w:noVBand="0"/>
      </w:tblPr>
      <w:tblGrid>
        <w:gridCol w:w="3370"/>
        <w:gridCol w:w="6713"/>
      </w:tblGrid>
      <w:tr w:rsidR="00092736" w:rsidRPr="008F4B71" w:rsidTr="002347E4">
        <w:trPr>
          <w:trHeight w:val="851"/>
        </w:trPr>
        <w:tc>
          <w:tcPr>
            <w:tcW w:w="1671" w:type="pct"/>
          </w:tcPr>
          <w:p w:rsidR="00092736" w:rsidRPr="008F4B71" w:rsidRDefault="00092736" w:rsidP="002347E4">
            <w:pPr>
              <w:pStyle w:val="stpravo"/>
              <w:spacing w:before="0" w:beforeAutospacing="0" w:after="0" w:afterAutospacing="0"/>
              <w:ind w:firstLine="709"/>
              <w:jc w:val="both"/>
              <w:textAlignment w:val="baseline"/>
              <w:rPr>
                <w:rFonts w:ascii="PT Astra Serif" w:hAnsi="PT Astra Serif"/>
                <w:sz w:val="16"/>
                <w:szCs w:val="16"/>
              </w:rPr>
            </w:pPr>
            <w:r w:rsidRPr="008F4B71">
              <w:rPr>
                <w:rFonts w:ascii="PT Astra Serif" w:hAnsi="PT Astra Serif"/>
                <w:sz w:val="16"/>
                <w:szCs w:val="16"/>
              </w:rPr>
              <w:t xml:space="preserve">                                                                                                        (подпись)                                (Ф.И.О.)</w:t>
            </w:r>
          </w:p>
          <w:p w:rsidR="00993004" w:rsidRPr="008F4B71" w:rsidRDefault="00993004" w:rsidP="002347E4">
            <w:pPr>
              <w:pStyle w:val="stpravo"/>
              <w:spacing w:before="0" w:beforeAutospacing="0" w:after="0" w:afterAutospacing="0"/>
              <w:ind w:firstLine="709"/>
              <w:jc w:val="both"/>
              <w:textAlignment w:val="baseline"/>
              <w:rPr>
                <w:rFonts w:ascii="PT Astra Serif" w:hAnsi="PT Astra Serif"/>
                <w:sz w:val="16"/>
                <w:szCs w:val="16"/>
              </w:rPr>
            </w:pPr>
          </w:p>
        </w:tc>
        <w:tc>
          <w:tcPr>
            <w:tcW w:w="3329" w:type="pct"/>
          </w:tcPr>
          <w:p w:rsidR="00993004" w:rsidRPr="008F4B71" w:rsidRDefault="00993004" w:rsidP="002347E4">
            <w:pPr>
              <w:pStyle w:val="stpravo"/>
              <w:spacing w:before="0" w:beforeAutospacing="0" w:after="0" w:afterAutospacing="0"/>
              <w:ind w:left="2269"/>
              <w:jc w:val="both"/>
              <w:textAlignment w:val="baseline"/>
              <w:rPr>
                <w:rFonts w:ascii="PT Astra Serif" w:hAnsi="PT Astra Serif"/>
                <w:sz w:val="16"/>
                <w:szCs w:val="16"/>
              </w:rPr>
            </w:pPr>
          </w:p>
          <w:p w:rsidR="00092736" w:rsidRPr="008F4B71" w:rsidRDefault="00092736" w:rsidP="002347E4">
            <w:pPr>
              <w:pStyle w:val="stpravo"/>
              <w:spacing w:before="0" w:beforeAutospacing="0" w:after="0" w:afterAutospacing="0"/>
              <w:ind w:left="2269"/>
              <w:jc w:val="both"/>
              <w:textAlignment w:val="baseline"/>
              <w:rPr>
                <w:rFonts w:ascii="PT Astra Serif" w:hAnsi="PT Astra Serif"/>
                <w:sz w:val="16"/>
                <w:szCs w:val="16"/>
              </w:rPr>
            </w:pPr>
            <w:r w:rsidRPr="008F4B71">
              <w:rPr>
                <w:rFonts w:ascii="PT Astra Serif" w:hAnsi="PT Astra Serif"/>
                <w:sz w:val="16"/>
                <w:szCs w:val="16"/>
              </w:rPr>
              <w:t>Приложение № 3 к Положению о пунктах временного размещения населения, пострадавшего в чрезвычайных ситуациях природного и техногенного характера,  на территории Целинного муниципального округа Курганской области</w:t>
            </w:r>
          </w:p>
          <w:p w:rsidR="00092736" w:rsidRPr="008F4B71" w:rsidRDefault="00092736" w:rsidP="002347E4">
            <w:pPr>
              <w:pStyle w:val="stpravo"/>
              <w:spacing w:before="0" w:beforeAutospacing="0" w:after="0" w:afterAutospacing="0"/>
              <w:ind w:left="2269"/>
              <w:jc w:val="center"/>
              <w:textAlignment w:val="baseline"/>
              <w:rPr>
                <w:rFonts w:ascii="PT Astra Serif" w:hAnsi="PT Astra Serif"/>
                <w:sz w:val="16"/>
                <w:szCs w:val="16"/>
              </w:rPr>
            </w:pPr>
          </w:p>
        </w:tc>
      </w:tr>
    </w:tbl>
    <w:p w:rsidR="00092736" w:rsidRPr="008F4B71" w:rsidRDefault="00092736" w:rsidP="002347E4">
      <w:pPr>
        <w:jc w:val="center"/>
        <w:rPr>
          <w:rFonts w:ascii="PT Astra Serif" w:hAnsi="PT Astra Serif"/>
          <w:sz w:val="16"/>
          <w:szCs w:val="16"/>
        </w:rPr>
      </w:pPr>
      <w:r w:rsidRPr="008F4B71">
        <w:rPr>
          <w:rFonts w:ascii="PT Astra Serif" w:hAnsi="PT Astra Serif"/>
          <w:sz w:val="16"/>
          <w:szCs w:val="16"/>
        </w:rPr>
        <w:t xml:space="preserve">Схема оповещения и сбора </w:t>
      </w:r>
    </w:p>
    <w:p w:rsidR="00092736" w:rsidRPr="008F4B71" w:rsidRDefault="00092736" w:rsidP="002347E4">
      <w:pPr>
        <w:jc w:val="center"/>
        <w:rPr>
          <w:rFonts w:ascii="PT Astra Serif" w:hAnsi="PT Astra Serif"/>
          <w:sz w:val="16"/>
          <w:szCs w:val="16"/>
        </w:rPr>
      </w:pPr>
      <w:r w:rsidRPr="008F4B71">
        <w:rPr>
          <w:rFonts w:ascii="PT Astra Serif" w:hAnsi="PT Astra Serif"/>
          <w:sz w:val="16"/>
          <w:szCs w:val="16"/>
        </w:rPr>
        <w:t>администрации пункта временного размещения населения, расположенного по адресу: ________________________________________________</w:t>
      </w:r>
    </w:p>
    <w:p w:rsidR="00092736" w:rsidRPr="00993004" w:rsidRDefault="00861BFE" w:rsidP="002347E4">
      <w:pPr>
        <w:jc w:val="center"/>
        <w:rPr>
          <w:rFonts w:ascii="PT Astra Serif" w:hAnsi="PT Astra Serif"/>
          <w:sz w:val="24"/>
          <w:szCs w:val="24"/>
        </w:rPr>
      </w:pPr>
      <w:r>
        <w:rPr>
          <w:rFonts w:ascii="PT Astra Serif" w:hAnsi="PT Astra Serif"/>
          <w:noProof/>
          <w:sz w:val="24"/>
          <w:szCs w:val="24"/>
          <w:lang w:eastAsia="ru-RU"/>
        </w:rPr>
        <w:pict>
          <v:shapetype id="_x0000_t202" coordsize="21600,21600" o:spt="202" path="m,l,21600r21600,l21600,xe">
            <v:stroke joinstyle="miter"/>
            <v:path gradientshapeok="t" o:connecttype="rect"/>
          </v:shapetype>
          <v:shape id="_x0000_s1030" type="#_x0000_t202" style="position:absolute;left:0;text-align:left;margin-left:315.35pt;margin-top:11pt;width:128.25pt;height:71.95pt;z-index:251664384">
            <v:textbox>
              <w:txbxContent>
                <w:p w:rsidR="00861BFE" w:rsidRDefault="00861BFE" w:rsidP="002347E4">
                  <w:pPr>
                    <w:jc w:val="center"/>
                  </w:pPr>
                  <w:r w:rsidRPr="000D1C55">
                    <w:t xml:space="preserve">Председатель </w:t>
                  </w:r>
                </w:p>
                <w:p w:rsidR="00861BFE" w:rsidRPr="000D1C55" w:rsidRDefault="00861BFE" w:rsidP="002347E4">
                  <w:pPr>
                    <w:jc w:val="center"/>
                  </w:pPr>
                  <w:r w:rsidRPr="000D1C55">
                    <w:t>КЧС</w:t>
                  </w:r>
                  <w:r>
                    <w:t xml:space="preserve"> </w:t>
                  </w:r>
                  <w:r w:rsidRPr="000D1C55">
                    <w:t>и</w:t>
                  </w:r>
                  <w:r>
                    <w:t xml:space="preserve"> </w:t>
                  </w:r>
                  <w:r w:rsidRPr="000D1C55">
                    <w:t>ПБ</w:t>
                  </w:r>
                </w:p>
                <w:p w:rsidR="00861BFE" w:rsidRPr="000D1C55" w:rsidRDefault="00861BFE" w:rsidP="002347E4">
                  <w:pPr>
                    <w:jc w:val="center"/>
                    <w:rPr>
                      <w:b/>
                    </w:rPr>
                  </w:pPr>
                  <w:r w:rsidRPr="000D1C55">
                    <w:t>Ф.И.О., № тел</w:t>
                  </w:r>
                  <w:r w:rsidRPr="000D1C55">
                    <w:rPr>
                      <w:b/>
                    </w:rPr>
                    <w:t>.</w:t>
                  </w:r>
                </w:p>
                <w:p w:rsidR="00861BFE" w:rsidRDefault="00861BFE" w:rsidP="002347E4"/>
              </w:txbxContent>
            </v:textbox>
          </v:shape>
        </w:pict>
      </w:r>
      <w:r>
        <w:rPr>
          <w:rFonts w:ascii="PT Astra Serif" w:hAnsi="PT Astra Serif"/>
          <w:noProof/>
          <w:sz w:val="24"/>
          <w:szCs w:val="24"/>
          <w:lang w:eastAsia="ru-RU"/>
        </w:rPr>
        <w:pict>
          <v:shape id="_x0000_s1029" type="#_x0000_t202" style="position:absolute;left:0;text-align:left;margin-left:153.35pt;margin-top:11pt;width:130.5pt;height:73.5pt;z-index:251663360">
            <v:textbox>
              <w:txbxContent>
                <w:p w:rsidR="00861BFE" w:rsidRPr="000D1C55" w:rsidRDefault="00861BFE" w:rsidP="002347E4">
                  <w:pPr>
                    <w:jc w:val="center"/>
                  </w:pPr>
                  <w:r w:rsidRPr="000D1C55">
                    <w:t xml:space="preserve">Глава муниципального образования </w:t>
                  </w:r>
                </w:p>
                <w:p w:rsidR="00861BFE" w:rsidRPr="000D1C55" w:rsidRDefault="00861BFE" w:rsidP="002347E4">
                  <w:pPr>
                    <w:jc w:val="center"/>
                    <w:rPr>
                      <w:b/>
                    </w:rPr>
                  </w:pPr>
                  <w:r w:rsidRPr="000D1C55">
                    <w:t>Ф.И.О., № тел</w:t>
                  </w:r>
                  <w:r w:rsidRPr="000D1C55">
                    <w:rPr>
                      <w:b/>
                    </w:rPr>
                    <w:t>.</w:t>
                  </w:r>
                </w:p>
                <w:p w:rsidR="00861BFE" w:rsidRDefault="00861BFE" w:rsidP="002347E4"/>
              </w:txbxContent>
            </v:textbox>
          </v:shape>
        </w:pict>
      </w:r>
    </w:p>
    <w:p w:rsidR="00092736" w:rsidRPr="00993004" w:rsidRDefault="008F4B71" w:rsidP="002347E4">
      <w:pPr>
        <w:jc w:val="center"/>
        <w:rPr>
          <w:rFonts w:ascii="PT Astra Serif" w:hAnsi="PT Astra Serif"/>
          <w:sz w:val="24"/>
          <w:szCs w:val="24"/>
        </w:rPr>
      </w:pPr>
      <w:r>
        <w:rPr>
          <w:rFonts w:ascii="PT Astra Serif" w:hAnsi="PT Astra Serif"/>
          <w:noProof/>
          <w:sz w:val="24"/>
        </w:rPr>
        <w:pict>
          <v:shapetype id="_x0000_t32" coordsize="21600,21600" o:spt="32" o:oned="t" path="m,l21600,21600e" filled="f">
            <v:path arrowok="t" fillok="f" o:connecttype="none"/>
            <o:lock v:ext="edit" shapetype="t"/>
          </v:shapetype>
          <v:shape id="_x0000_s1031" type="#_x0000_t32" style="position:absolute;left:0;text-align:left;margin-left:285.35pt;margin-top:9.65pt;width:30pt;height:0;z-index:251665408" o:connectortype="straight">
            <v:stroke endarrow="block"/>
          </v:shape>
        </w:pict>
      </w:r>
    </w:p>
    <w:p w:rsidR="00092736" w:rsidRPr="00993004" w:rsidRDefault="00092736" w:rsidP="002347E4">
      <w:pPr>
        <w:jc w:val="center"/>
        <w:rPr>
          <w:rFonts w:ascii="PT Astra Serif" w:hAnsi="PT Astra Serif"/>
          <w:sz w:val="24"/>
          <w:szCs w:val="24"/>
        </w:rPr>
      </w:pPr>
    </w:p>
    <w:p w:rsidR="00092736" w:rsidRPr="00993004" w:rsidRDefault="00861BFE" w:rsidP="002347E4">
      <w:pPr>
        <w:pStyle w:val="aff"/>
        <w:rPr>
          <w:rFonts w:ascii="PT Astra Serif" w:hAnsi="PT Astra Serif"/>
          <w:sz w:val="24"/>
        </w:rPr>
      </w:pPr>
      <w:r>
        <w:rPr>
          <w:rFonts w:ascii="PT Astra Serif" w:hAnsi="PT Astra Serif"/>
          <w:noProof/>
          <w:sz w:val="24"/>
        </w:rPr>
        <w:lastRenderedPageBreak/>
        <w:pict>
          <v:shape id="_x0000_s1033" type="#_x0000_t32" style="position:absolute;left:0;text-align:left;margin-left:379.15pt;margin-top:6.9pt;width:.05pt;height:67.4pt;z-index:251667456" o:connectortype="straight">
            <v:stroke endarrow="block"/>
          </v:shape>
        </w:pict>
      </w: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861BFE" w:rsidP="002347E4">
      <w:pPr>
        <w:pStyle w:val="aff"/>
        <w:rPr>
          <w:rFonts w:ascii="PT Astra Serif" w:hAnsi="PT Astra Serif"/>
          <w:sz w:val="24"/>
        </w:rPr>
      </w:pPr>
      <w:r>
        <w:rPr>
          <w:rFonts w:ascii="PT Astra Serif" w:hAnsi="PT Astra Serif"/>
          <w:noProof/>
          <w:sz w:val="24"/>
        </w:rPr>
        <w:pict>
          <v:shape id="_x0000_s1032" type="#_x0000_t202" style="position:absolute;left:0;text-align:left;margin-left:316.85pt;margin-top:5.3pt;width:117.75pt;height:68.35pt;z-index:251666432">
            <v:textbox>
              <w:txbxContent>
                <w:p w:rsidR="00861BFE" w:rsidRPr="000D1C55" w:rsidRDefault="00861BFE" w:rsidP="002347E4">
                  <w:pPr>
                    <w:jc w:val="center"/>
                    <w:rPr>
                      <w:noProof/>
                    </w:rPr>
                  </w:pPr>
                  <w:r w:rsidRPr="000D1C55">
                    <w:rPr>
                      <w:noProof/>
                    </w:rPr>
                    <w:t>Начальник</w:t>
                  </w:r>
                </w:p>
                <w:p w:rsidR="00861BFE" w:rsidRPr="000D1C55" w:rsidRDefault="00861BFE" w:rsidP="002347E4">
                  <w:pPr>
                    <w:jc w:val="center"/>
                    <w:rPr>
                      <w:noProof/>
                    </w:rPr>
                  </w:pPr>
                  <w:r w:rsidRPr="000D1C55">
                    <w:rPr>
                      <w:noProof/>
                    </w:rPr>
                    <w:t xml:space="preserve">ПВР </w:t>
                  </w:r>
                </w:p>
                <w:p w:rsidR="00861BFE" w:rsidRPr="000D1C55" w:rsidRDefault="00861BFE" w:rsidP="002347E4">
                  <w:pPr>
                    <w:jc w:val="center"/>
                  </w:pPr>
                  <w:r w:rsidRPr="000D1C55">
                    <w:t>Ф.И.О., № тел.</w:t>
                  </w:r>
                </w:p>
                <w:p w:rsidR="00861BFE" w:rsidRDefault="00861BFE" w:rsidP="002347E4"/>
              </w:txbxContent>
            </v:textbox>
          </v:shape>
        </w:pict>
      </w:r>
      <w:r>
        <w:rPr>
          <w:rFonts w:ascii="PT Astra Serif" w:hAnsi="PT Astra Serif"/>
          <w:noProof/>
          <w:sz w:val="24"/>
        </w:rPr>
        <w:pict>
          <v:shape id="_x0000_s1034" type="#_x0000_t202" style="position:absolute;left:0;text-align:left;margin-left:166.1pt;margin-top:5.3pt;width:119.25pt;height:66pt;z-index:251668480">
            <v:textbox>
              <w:txbxContent>
                <w:p w:rsidR="00861BFE" w:rsidRPr="000D1C55" w:rsidRDefault="00861BFE" w:rsidP="002347E4">
                  <w:pPr>
                    <w:jc w:val="center"/>
                    <w:rPr>
                      <w:noProof/>
                    </w:rPr>
                  </w:pPr>
                  <w:r w:rsidRPr="000D1C55">
                    <w:rPr>
                      <w:noProof/>
                    </w:rPr>
                    <w:t xml:space="preserve">Заместитель начальника ПВР </w:t>
                  </w:r>
                </w:p>
                <w:p w:rsidR="00861BFE" w:rsidRPr="000D1C55" w:rsidRDefault="00861BFE" w:rsidP="002347E4">
                  <w:pPr>
                    <w:jc w:val="center"/>
                  </w:pPr>
                  <w:r w:rsidRPr="000D1C55">
                    <w:t>Ф.И.О., № тел.</w:t>
                  </w:r>
                </w:p>
                <w:p w:rsidR="00861BFE" w:rsidRDefault="00861BFE" w:rsidP="002347E4"/>
              </w:txbxContent>
            </v:textbox>
          </v:shape>
        </w:pict>
      </w:r>
    </w:p>
    <w:p w:rsidR="00092736" w:rsidRPr="00993004" w:rsidRDefault="00092736" w:rsidP="002347E4">
      <w:pPr>
        <w:pStyle w:val="aff"/>
        <w:rPr>
          <w:rFonts w:ascii="PT Astra Serif" w:hAnsi="PT Astra Serif"/>
          <w:sz w:val="24"/>
        </w:rPr>
      </w:pPr>
    </w:p>
    <w:p w:rsidR="00092736" w:rsidRPr="00993004" w:rsidRDefault="00861BFE" w:rsidP="002347E4">
      <w:pPr>
        <w:pStyle w:val="aff"/>
        <w:rPr>
          <w:rFonts w:ascii="PT Astra Serif" w:hAnsi="PT Astra Serif"/>
          <w:sz w:val="24"/>
        </w:rPr>
      </w:pPr>
      <w:r>
        <w:rPr>
          <w:rFonts w:ascii="PT Astra Serif" w:hAnsi="PT Astra Serif"/>
          <w:noProof/>
          <w:sz w:val="24"/>
        </w:rPr>
        <w:pict>
          <v:shape id="_x0000_s1035" type="#_x0000_t32" style="position:absolute;left:0;text-align:left;margin-left:285.35pt;margin-top:11.1pt;width:30pt;height:0;flip:x;z-index:251669504" o:connectortype="straight">
            <v:stroke endarrow="block"/>
          </v:shape>
        </w:pict>
      </w: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861BFE" w:rsidP="002347E4">
      <w:pPr>
        <w:pStyle w:val="aff"/>
        <w:rPr>
          <w:rFonts w:ascii="PT Astra Serif" w:hAnsi="PT Astra Serif"/>
          <w:sz w:val="24"/>
        </w:rPr>
      </w:pPr>
      <w:r>
        <w:rPr>
          <w:rFonts w:ascii="PT Astra Serif" w:hAnsi="PT Astra Serif"/>
          <w:noProof/>
          <w:sz w:val="24"/>
        </w:rPr>
        <w:pict>
          <v:shape id="_x0000_s1036" type="#_x0000_t32" style="position:absolute;left:0;text-align:left;margin-left:224.6pt;margin-top:3.65pt;width:0;height:35.25pt;z-index:251670528" o:connectortype="straight"/>
        </w:pict>
      </w:r>
    </w:p>
    <w:p w:rsidR="00092736" w:rsidRPr="00993004" w:rsidRDefault="00092736" w:rsidP="002347E4">
      <w:pPr>
        <w:pStyle w:val="aff"/>
        <w:rPr>
          <w:rFonts w:ascii="PT Astra Serif" w:hAnsi="PT Astra Serif"/>
          <w:sz w:val="24"/>
        </w:rPr>
      </w:pPr>
    </w:p>
    <w:p w:rsidR="00092736" w:rsidRPr="00993004" w:rsidRDefault="00861BFE" w:rsidP="002347E4">
      <w:pPr>
        <w:pStyle w:val="aff"/>
        <w:rPr>
          <w:rFonts w:ascii="PT Astra Serif" w:hAnsi="PT Astra Serif"/>
          <w:sz w:val="24"/>
        </w:rPr>
      </w:pPr>
      <w:r>
        <w:rPr>
          <w:rFonts w:ascii="PT Astra Serif" w:hAnsi="PT Astra Serif"/>
          <w:noProof/>
          <w:sz w:val="24"/>
        </w:rPr>
        <w:pict>
          <v:shape id="_x0000_s1047" type="#_x0000_t32" style="position:absolute;left:0;text-align:left;margin-left:299.6pt;margin-top:9.8pt;width:1.5pt;height:216.75pt;flip:x;z-index:251681792" o:connectortype="straight"/>
        </w:pict>
      </w:r>
      <w:r>
        <w:rPr>
          <w:rFonts w:ascii="PT Astra Serif" w:hAnsi="PT Astra Serif"/>
          <w:noProof/>
          <w:sz w:val="24"/>
        </w:rPr>
        <w:pict>
          <v:shape id="_x0000_s1046" type="#_x0000_t32" style="position:absolute;left:0;text-align:left;margin-left:177.35pt;margin-top:12.05pt;width:.75pt;height:3in;flip:x;z-index:251680768" o:connectortype="straight"/>
        </w:pict>
      </w:r>
      <w:r>
        <w:rPr>
          <w:rFonts w:ascii="PT Astra Serif" w:hAnsi="PT Astra Serif"/>
          <w:noProof/>
          <w:sz w:val="24"/>
        </w:rPr>
        <w:pict>
          <v:shape id="_x0000_s1039" type="#_x0000_t32" style="position:absolute;left:0;text-align:left;margin-left:397.1pt;margin-top:9.8pt;width:0;height:40.5pt;z-index:251673600" o:connectortype="straight">
            <v:stroke endarrow="block"/>
          </v:shape>
        </w:pict>
      </w:r>
      <w:r>
        <w:rPr>
          <w:rFonts w:ascii="PT Astra Serif" w:hAnsi="PT Astra Serif"/>
          <w:noProof/>
          <w:sz w:val="24"/>
        </w:rPr>
        <w:pict>
          <v:shape id="_x0000_s1038" type="#_x0000_t32" style="position:absolute;left:0;text-align:left;margin-left:62.6pt;margin-top:12.05pt;width:0;height:40.5pt;z-index:251672576" o:connectortype="straight">
            <v:stroke endarrow="block"/>
          </v:shape>
        </w:pict>
      </w:r>
      <w:r>
        <w:rPr>
          <w:rFonts w:ascii="PT Astra Serif" w:hAnsi="PT Astra Serif"/>
          <w:noProof/>
          <w:sz w:val="24"/>
        </w:rPr>
        <w:pict>
          <v:shape id="_x0000_s1037" type="#_x0000_t32" style="position:absolute;left:0;text-align:left;margin-left:61.85pt;margin-top:9.8pt;width:334.5pt;height:1.5pt;flip:y;z-index:251671552" o:connectortype="straight"/>
        </w:pict>
      </w:r>
    </w:p>
    <w:p w:rsidR="00092736" w:rsidRPr="00993004" w:rsidRDefault="00092736" w:rsidP="002347E4">
      <w:pPr>
        <w:pStyle w:val="aff"/>
        <w:rPr>
          <w:rFonts w:ascii="PT Astra Serif" w:hAnsi="PT Astra Serif"/>
          <w:sz w:val="24"/>
        </w:rPr>
      </w:pPr>
    </w:p>
    <w:p w:rsidR="00092736" w:rsidRPr="00993004" w:rsidRDefault="00861BFE" w:rsidP="002347E4">
      <w:pPr>
        <w:pStyle w:val="aff"/>
        <w:rPr>
          <w:rFonts w:ascii="PT Astra Serif" w:hAnsi="PT Astra Serif"/>
          <w:sz w:val="24"/>
        </w:rPr>
      </w:pPr>
      <w:r>
        <w:rPr>
          <w:rFonts w:ascii="PT Astra Serif" w:hAnsi="PT Astra Serif"/>
          <w:noProof/>
          <w:sz w:val="24"/>
        </w:rPr>
        <w:pict>
          <v:shape id="_x0000_s1041" type="#_x0000_t202" style="position:absolute;left:0;text-align:left;margin-left:331.1pt;margin-top:10.7pt;width:153pt;height:82.5pt;z-index:251675648">
            <v:textbox>
              <w:txbxContent>
                <w:p w:rsidR="00861BFE" w:rsidRPr="000D1C55" w:rsidRDefault="00861BFE" w:rsidP="002347E4">
                  <w:pPr>
                    <w:jc w:val="center"/>
                    <w:rPr>
                      <w:noProof/>
                    </w:rPr>
                  </w:pPr>
                  <w:r w:rsidRPr="000D1C55">
                    <w:rPr>
                      <w:noProof/>
                    </w:rPr>
                    <w:t>Начальник</w:t>
                  </w:r>
                </w:p>
                <w:p w:rsidR="00861BFE" w:rsidRPr="000D1C55" w:rsidRDefault="00861BFE" w:rsidP="002347E4">
                  <w:pPr>
                    <w:jc w:val="center"/>
                    <w:rPr>
                      <w:b/>
                    </w:rPr>
                  </w:pPr>
                  <w:r w:rsidRPr="000D1C55">
                    <w:t>группа охраны общественного порядка Ф.И.О., №</w:t>
                  </w:r>
                  <w:r w:rsidRPr="000D1C55">
                    <w:rPr>
                      <w:b/>
                    </w:rPr>
                    <w:t xml:space="preserve"> </w:t>
                  </w:r>
                  <w:r w:rsidRPr="000D1C55">
                    <w:t>тел.</w:t>
                  </w:r>
                </w:p>
                <w:p w:rsidR="00861BFE" w:rsidRDefault="00861BFE" w:rsidP="002347E4"/>
              </w:txbxContent>
            </v:textbox>
          </v:shape>
        </w:pict>
      </w:r>
      <w:r>
        <w:rPr>
          <w:rFonts w:ascii="PT Astra Serif" w:hAnsi="PT Astra Serif"/>
          <w:noProof/>
          <w:sz w:val="24"/>
        </w:rPr>
        <w:pict>
          <v:shape id="_x0000_s1040" type="#_x0000_t202" style="position:absolute;left:0;text-align:left;margin-left:-2.65pt;margin-top:13.7pt;width:156pt;height:81pt;z-index:251674624">
            <v:textbox>
              <w:txbxContent>
                <w:p w:rsidR="00861BFE" w:rsidRPr="000D1C55" w:rsidRDefault="00861BFE" w:rsidP="002347E4">
                  <w:pPr>
                    <w:jc w:val="center"/>
                    <w:rPr>
                      <w:noProof/>
                    </w:rPr>
                  </w:pPr>
                  <w:r w:rsidRPr="000D1C55">
                    <w:rPr>
                      <w:noProof/>
                    </w:rPr>
                    <w:t>Начальник</w:t>
                  </w:r>
                </w:p>
                <w:p w:rsidR="00861BFE" w:rsidRPr="000D1C55" w:rsidRDefault="00861BFE" w:rsidP="002347E4">
                  <w:pPr>
                    <w:jc w:val="center"/>
                  </w:pPr>
                  <w:r w:rsidRPr="000D1C55">
                    <w:t xml:space="preserve">группа </w:t>
                  </w:r>
                  <w:r>
                    <w:t xml:space="preserve">приема, размещения, </w:t>
                  </w:r>
                  <w:r w:rsidRPr="000D1C55">
                    <w:t xml:space="preserve">регистрации и учета населения </w:t>
                  </w:r>
                </w:p>
                <w:p w:rsidR="00861BFE" w:rsidRPr="000D1C55" w:rsidRDefault="00861BFE" w:rsidP="002347E4">
                  <w:pPr>
                    <w:jc w:val="center"/>
                  </w:pPr>
                  <w:r w:rsidRPr="000D1C55">
                    <w:t>Ф.И.О., № тел.</w:t>
                  </w:r>
                </w:p>
                <w:p w:rsidR="00861BFE" w:rsidRDefault="00861BFE" w:rsidP="002347E4"/>
              </w:txbxContent>
            </v:textbox>
          </v:shape>
        </w:pict>
      </w: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861BFE" w:rsidP="002347E4">
      <w:pPr>
        <w:pStyle w:val="aff"/>
        <w:rPr>
          <w:rFonts w:ascii="PT Astra Serif" w:hAnsi="PT Astra Serif"/>
          <w:sz w:val="24"/>
        </w:rPr>
      </w:pPr>
      <w:r>
        <w:rPr>
          <w:rFonts w:ascii="PT Astra Serif" w:hAnsi="PT Astra Serif"/>
          <w:noProof/>
          <w:sz w:val="24"/>
        </w:rPr>
        <w:pict>
          <v:shape id="_x0000_s1044" type="#_x0000_t32" style="position:absolute;left:0;text-align:left;margin-left:406.85pt;margin-top:11.9pt;width:0;height:16.55pt;z-index:251678720" o:connectortype="straight">
            <v:stroke endarrow="block"/>
          </v:shape>
        </w:pict>
      </w:r>
      <w:r>
        <w:rPr>
          <w:rFonts w:ascii="PT Astra Serif" w:hAnsi="PT Astra Serif"/>
          <w:noProof/>
          <w:sz w:val="24"/>
        </w:rPr>
        <w:pict>
          <v:shape id="_x0000_s1043" type="#_x0000_t32" style="position:absolute;left:0;text-align:left;margin-left:73.75pt;margin-top:10.4pt;width:.05pt;height:18.05pt;z-index:251677696" o:connectortype="straight">
            <v:stroke endarrow="block"/>
          </v:shape>
        </w:pict>
      </w:r>
    </w:p>
    <w:p w:rsidR="00092736" w:rsidRPr="00993004" w:rsidRDefault="00092736" w:rsidP="002347E4">
      <w:pPr>
        <w:pStyle w:val="aff"/>
        <w:rPr>
          <w:rFonts w:ascii="PT Astra Serif" w:hAnsi="PT Astra Serif"/>
          <w:sz w:val="24"/>
        </w:rPr>
      </w:pPr>
    </w:p>
    <w:p w:rsidR="00092736" w:rsidRPr="00993004" w:rsidRDefault="00861BFE" w:rsidP="002347E4">
      <w:pPr>
        <w:pStyle w:val="aff"/>
        <w:rPr>
          <w:rFonts w:ascii="PT Astra Serif" w:hAnsi="PT Astra Serif"/>
          <w:sz w:val="24"/>
        </w:rPr>
      </w:pPr>
      <w:r>
        <w:rPr>
          <w:rFonts w:ascii="PT Astra Serif" w:hAnsi="PT Astra Serif"/>
          <w:noProof/>
          <w:sz w:val="24"/>
        </w:rPr>
        <w:pict>
          <v:shape id="_x0000_s1042" type="#_x0000_t202" style="position:absolute;left:0;text-align:left;margin-left:-2.65pt;margin-top:.85pt;width:156pt;height:25.5pt;z-index:251676672">
            <v:textbox>
              <w:txbxContent>
                <w:p w:rsidR="00861BFE" w:rsidRPr="000D1C55" w:rsidRDefault="00861BFE" w:rsidP="002347E4">
                  <w:pPr>
                    <w:jc w:val="center"/>
                  </w:pPr>
                  <w:r w:rsidRPr="000D1C55">
                    <w:t>Члены группы</w:t>
                  </w:r>
                </w:p>
                <w:p w:rsidR="00861BFE" w:rsidRDefault="00861BFE" w:rsidP="002347E4"/>
              </w:txbxContent>
            </v:textbox>
          </v:shape>
        </w:pict>
      </w:r>
      <w:r>
        <w:rPr>
          <w:rFonts w:ascii="PT Astra Serif" w:hAnsi="PT Astra Serif"/>
          <w:noProof/>
          <w:sz w:val="24"/>
        </w:rPr>
        <w:pict>
          <v:shape id="_x0000_s1045" type="#_x0000_t202" style="position:absolute;left:0;text-align:left;margin-left:331.1pt;margin-top:.85pt;width:151.5pt;height:25.5pt;z-index:251679744">
            <v:textbox>
              <w:txbxContent>
                <w:p w:rsidR="00861BFE" w:rsidRPr="000D1C55" w:rsidRDefault="00861BFE" w:rsidP="002347E4">
                  <w:pPr>
                    <w:jc w:val="center"/>
                  </w:pPr>
                  <w:r w:rsidRPr="000D1C55">
                    <w:t>Члены группы</w:t>
                  </w:r>
                </w:p>
                <w:p w:rsidR="00861BFE" w:rsidRDefault="00861BFE" w:rsidP="002347E4"/>
              </w:txbxContent>
            </v:textbox>
          </v:shape>
        </w:pict>
      </w:r>
    </w:p>
    <w:p w:rsidR="00092736" w:rsidRPr="00993004" w:rsidRDefault="00092736" w:rsidP="002347E4">
      <w:pPr>
        <w:pStyle w:val="aff"/>
        <w:rPr>
          <w:rFonts w:ascii="PT Astra Serif" w:hAnsi="PT Astra Serif"/>
          <w:sz w:val="24"/>
        </w:rPr>
      </w:pPr>
    </w:p>
    <w:p w:rsidR="00092736" w:rsidRPr="00993004" w:rsidRDefault="00861BFE" w:rsidP="002347E4">
      <w:pPr>
        <w:pStyle w:val="aff"/>
        <w:rPr>
          <w:rFonts w:ascii="PT Astra Serif" w:hAnsi="PT Astra Serif"/>
          <w:sz w:val="24"/>
        </w:rPr>
      </w:pPr>
      <w:r>
        <w:rPr>
          <w:rFonts w:ascii="PT Astra Serif" w:hAnsi="PT Astra Serif"/>
          <w:noProof/>
          <w:sz w:val="24"/>
        </w:rPr>
        <w:pict>
          <v:shape id="_x0000_s1049" type="#_x0000_t202" style="position:absolute;left:0;text-align:left;margin-left:287.6pt;margin-top:8.8pt;width:156pt;height:81pt;z-index:251683840">
            <v:textbox>
              <w:txbxContent>
                <w:p w:rsidR="00861BFE" w:rsidRPr="000D1C55" w:rsidRDefault="00861BFE" w:rsidP="002347E4">
                  <w:pPr>
                    <w:jc w:val="center"/>
                    <w:rPr>
                      <w:noProof/>
                    </w:rPr>
                  </w:pPr>
                  <w:r w:rsidRPr="000D1C55">
                    <w:rPr>
                      <w:noProof/>
                    </w:rPr>
                    <w:t>С</w:t>
                  </w:r>
                  <w:r>
                    <w:rPr>
                      <w:noProof/>
                    </w:rPr>
                    <w:t>отрудник</w:t>
                  </w:r>
                </w:p>
                <w:p w:rsidR="00861BFE" w:rsidRPr="000D1C55" w:rsidRDefault="00861BFE" w:rsidP="002347E4">
                  <w:pPr>
                    <w:jc w:val="center"/>
                  </w:pPr>
                  <w:r w:rsidRPr="000D1C55">
                    <w:t>комнаты матери и ребенка</w:t>
                  </w:r>
                </w:p>
                <w:p w:rsidR="00861BFE" w:rsidRPr="000D1C55" w:rsidRDefault="00861BFE" w:rsidP="002347E4">
                  <w:pPr>
                    <w:jc w:val="center"/>
                  </w:pPr>
                  <w:r w:rsidRPr="000D1C55">
                    <w:t>Ф.И.О., № тел.</w:t>
                  </w:r>
                </w:p>
                <w:p w:rsidR="00861BFE" w:rsidRDefault="00861BFE" w:rsidP="002347E4"/>
              </w:txbxContent>
            </v:textbox>
          </v:shape>
        </w:pict>
      </w:r>
      <w:r>
        <w:rPr>
          <w:rFonts w:ascii="PT Astra Serif" w:hAnsi="PT Astra Serif"/>
          <w:noProof/>
          <w:sz w:val="24"/>
        </w:rPr>
        <w:pict>
          <v:shape id="_x0000_s1048" type="#_x0000_t202" style="position:absolute;left:0;text-align:left;margin-left:33.35pt;margin-top:8.8pt;width:156pt;height:81pt;z-index:251682816">
            <v:textbox>
              <w:txbxContent>
                <w:p w:rsidR="00861BFE" w:rsidRPr="000D1C55" w:rsidRDefault="00861BFE" w:rsidP="002347E4">
                  <w:pPr>
                    <w:jc w:val="center"/>
                  </w:pPr>
                  <w:r>
                    <w:t>Старший</w:t>
                  </w:r>
                </w:p>
                <w:p w:rsidR="00861BFE" w:rsidRPr="000D1C55" w:rsidRDefault="00861BFE" w:rsidP="002347E4">
                  <w:pPr>
                    <w:jc w:val="center"/>
                  </w:pPr>
                  <w:r w:rsidRPr="000D1C55">
                    <w:t>стола справок</w:t>
                  </w:r>
                </w:p>
                <w:p w:rsidR="00861BFE" w:rsidRPr="000D1C55" w:rsidRDefault="00861BFE" w:rsidP="002347E4">
                  <w:pPr>
                    <w:jc w:val="center"/>
                  </w:pPr>
                  <w:r w:rsidRPr="000D1C55">
                    <w:t>Ф.И.О., № тел.</w:t>
                  </w:r>
                </w:p>
                <w:p w:rsidR="00861BFE" w:rsidRDefault="00861BFE" w:rsidP="002347E4"/>
              </w:txbxContent>
            </v:textbox>
          </v:shape>
        </w:pict>
      </w: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861BFE" w:rsidP="002347E4">
      <w:pPr>
        <w:pStyle w:val="aff"/>
        <w:rPr>
          <w:rFonts w:ascii="PT Astra Serif" w:hAnsi="PT Astra Serif"/>
          <w:sz w:val="24"/>
        </w:rPr>
      </w:pPr>
      <w:r>
        <w:rPr>
          <w:rFonts w:ascii="PT Astra Serif" w:hAnsi="PT Astra Serif"/>
          <w:noProof/>
          <w:sz w:val="24"/>
        </w:rPr>
        <w:pict>
          <v:shape id="_x0000_s1050" type="#_x0000_t32" style="position:absolute;left:0;text-align:left;margin-left:106.4pt;margin-top:7pt;width:.05pt;height:20.25pt;z-index:251684864" o:connectortype="straight">
            <v:stroke endarrow="block"/>
          </v:shape>
        </w:pict>
      </w:r>
      <w:r>
        <w:rPr>
          <w:rFonts w:ascii="PT Astra Serif" w:hAnsi="PT Astra Serif"/>
          <w:noProof/>
          <w:sz w:val="24"/>
        </w:rPr>
        <w:pict>
          <v:shape id="_x0000_s1051" type="#_x0000_t32" style="position:absolute;left:0;text-align:left;margin-left:367.2pt;margin-top:7pt;width:.05pt;height:21.75pt;z-index:251685888" o:connectortype="straight">
            <v:stroke endarrow="block"/>
          </v:shape>
        </w:pict>
      </w:r>
    </w:p>
    <w:p w:rsidR="00092736" w:rsidRPr="00993004" w:rsidRDefault="00092736" w:rsidP="002347E4">
      <w:pPr>
        <w:pStyle w:val="aff"/>
        <w:rPr>
          <w:rFonts w:ascii="PT Astra Serif" w:hAnsi="PT Astra Serif"/>
          <w:sz w:val="24"/>
        </w:rPr>
      </w:pPr>
    </w:p>
    <w:p w:rsidR="00092736" w:rsidRPr="00993004" w:rsidRDefault="00861BFE" w:rsidP="002347E4">
      <w:pPr>
        <w:pStyle w:val="aff"/>
        <w:rPr>
          <w:rFonts w:ascii="PT Astra Serif" w:hAnsi="PT Astra Serif"/>
          <w:sz w:val="24"/>
        </w:rPr>
      </w:pPr>
      <w:r>
        <w:rPr>
          <w:rFonts w:ascii="PT Astra Serif" w:hAnsi="PT Astra Serif"/>
          <w:noProof/>
          <w:sz w:val="24"/>
        </w:rPr>
        <w:pict>
          <v:shape id="_x0000_s1052" type="#_x0000_t202" style="position:absolute;left:0;text-align:left;margin-left:33.35pt;margin-top:.25pt;width:151.5pt;height:25.5pt;z-index:251686912">
            <v:textbox>
              <w:txbxContent>
                <w:p w:rsidR="00861BFE" w:rsidRPr="000D1C55" w:rsidRDefault="00861BFE" w:rsidP="002347E4">
                  <w:pPr>
                    <w:jc w:val="center"/>
                  </w:pPr>
                  <w:r w:rsidRPr="000D1C55">
                    <w:t>Члены группы</w:t>
                  </w:r>
                </w:p>
                <w:p w:rsidR="00861BFE" w:rsidRDefault="00861BFE" w:rsidP="002347E4"/>
              </w:txbxContent>
            </v:textbox>
          </v:shape>
        </w:pict>
      </w:r>
      <w:r>
        <w:rPr>
          <w:rFonts w:ascii="PT Astra Serif" w:hAnsi="PT Astra Serif"/>
          <w:noProof/>
          <w:sz w:val="24"/>
        </w:rPr>
        <w:pict>
          <v:shape id="_x0000_s1053" type="#_x0000_t202" style="position:absolute;left:0;text-align:left;margin-left:285.35pt;margin-top:.25pt;width:151.5pt;height:25.5pt;z-index:251687936">
            <v:textbox>
              <w:txbxContent>
                <w:p w:rsidR="00861BFE" w:rsidRPr="000D1C55" w:rsidRDefault="00861BFE" w:rsidP="002347E4">
                  <w:pPr>
                    <w:jc w:val="center"/>
                  </w:pPr>
                  <w:r w:rsidRPr="000D1C55">
                    <w:t>Члены группы</w:t>
                  </w:r>
                </w:p>
                <w:p w:rsidR="00861BFE" w:rsidRDefault="00861BFE" w:rsidP="002347E4"/>
              </w:txbxContent>
            </v:textbox>
          </v:shape>
        </w:pict>
      </w: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p>
    <w:p w:rsidR="00092736" w:rsidRPr="00993004" w:rsidRDefault="00092736" w:rsidP="002347E4">
      <w:pPr>
        <w:pStyle w:val="aff"/>
        <w:rPr>
          <w:rFonts w:ascii="PT Astra Serif" w:hAnsi="PT Astra Serif"/>
          <w:sz w:val="24"/>
        </w:rPr>
      </w:pPr>
      <w:r w:rsidRPr="00993004">
        <w:rPr>
          <w:rFonts w:ascii="PT Astra Serif" w:hAnsi="PT Astra Serif"/>
          <w:sz w:val="24"/>
        </w:rPr>
        <w:t>Начальник ПВР                              _____________                            _________________</w:t>
      </w:r>
    </w:p>
    <w:p w:rsidR="00092736" w:rsidRPr="00013B2C" w:rsidRDefault="00092736" w:rsidP="002347E4">
      <w:pPr>
        <w:rPr>
          <w:rFonts w:ascii="PT Astra Serif" w:hAnsi="PT Astra Serif"/>
        </w:rPr>
        <w:sectPr w:rsidR="00092736" w:rsidRPr="00013B2C" w:rsidSect="002347E4">
          <w:pgSz w:w="11909" w:h="16834"/>
          <w:pgMar w:top="964" w:right="624" w:bottom="1276" w:left="1418" w:header="720" w:footer="720" w:gutter="0"/>
          <w:pgNumType w:start="9"/>
          <w:cols w:space="60"/>
          <w:noEndnote/>
        </w:sectPr>
      </w:pPr>
    </w:p>
    <w:tbl>
      <w:tblPr>
        <w:tblW w:w="7416" w:type="pct"/>
        <w:tblLook w:val="00A0" w:firstRow="1" w:lastRow="0" w:firstColumn="1" w:lastColumn="0" w:noHBand="0" w:noVBand="0"/>
      </w:tblPr>
      <w:tblGrid>
        <w:gridCol w:w="5091"/>
        <w:gridCol w:w="4762"/>
        <w:gridCol w:w="4762"/>
      </w:tblGrid>
      <w:tr w:rsidR="00092736" w:rsidRPr="00013B2C" w:rsidTr="002347E4">
        <w:trPr>
          <w:trHeight w:val="851"/>
        </w:trPr>
        <w:tc>
          <w:tcPr>
            <w:tcW w:w="1742" w:type="pct"/>
          </w:tcPr>
          <w:p w:rsidR="00092736" w:rsidRPr="00013B2C" w:rsidRDefault="00092736" w:rsidP="002347E4">
            <w:pPr>
              <w:pStyle w:val="stpravo"/>
              <w:spacing w:before="0" w:beforeAutospacing="0" w:after="0" w:afterAutospacing="0"/>
              <w:ind w:firstLine="709"/>
              <w:jc w:val="both"/>
              <w:textAlignment w:val="baseline"/>
              <w:rPr>
                <w:rFonts w:ascii="PT Astra Serif" w:hAnsi="PT Astra Serif"/>
              </w:rPr>
            </w:pPr>
          </w:p>
        </w:tc>
        <w:tc>
          <w:tcPr>
            <w:tcW w:w="1629" w:type="pct"/>
          </w:tcPr>
          <w:p w:rsidR="00092736" w:rsidRPr="00993004" w:rsidRDefault="00092736" w:rsidP="002347E4">
            <w:pPr>
              <w:pStyle w:val="stpravo"/>
              <w:spacing w:before="0" w:beforeAutospacing="0" w:after="0" w:afterAutospacing="0"/>
              <w:ind w:left="581"/>
              <w:jc w:val="both"/>
              <w:textAlignment w:val="baseline"/>
              <w:rPr>
                <w:rFonts w:ascii="PT Astra Serif" w:hAnsi="PT Astra Serif"/>
                <w:sz w:val="16"/>
              </w:rPr>
            </w:pPr>
            <w:r w:rsidRPr="00993004">
              <w:rPr>
                <w:rFonts w:ascii="PT Astra Serif" w:hAnsi="PT Astra Serif"/>
                <w:sz w:val="16"/>
              </w:rPr>
              <w:t>Приложение № 4 к Положению о пунктах временного размещения населения, пострадавшего в чрезвычайных ситуациях природного и техногенного характера,  на территории Целинного муниципального округа Курганской области</w:t>
            </w:r>
          </w:p>
          <w:p w:rsidR="00092736" w:rsidRPr="00013B2C" w:rsidRDefault="00092736" w:rsidP="002347E4">
            <w:pPr>
              <w:pStyle w:val="stpravo"/>
              <w:spacing w:before="0" w:beforeAutospacing="0" w:after="0" w:afterAutospacing="0"/>
              <w:ind w:left="2269"/>
              <w:jc w:val="right"/>
              <w:textAlignment w:val="baseline"/>
              <w:rPr>
                <w:rFonts w:ascii="PT Astra Serif" w:hAnsi="PT Astra Serif"/>
              </w:rPr>
            </w:pPr>
          </w:p>
        </w:tc>
        <w:tc>
          <w:tcPr>
            <w:tcW w:w="1629" w:type="pct"/>
          </w:tcPr>
          <w:p w:rsidR="00092736" w:rsidRPr="00013B2C" w:rsidRDefault="00092736" w:rsidP="002347E4">
            <w:pPr>
              <w:pStyle w:val="stpravo"/>
              <w:spacing w:before="0" w:beforeAutospacing="0" w:after="0" w:afterAutospacing="0"/>
              <w:ind w:left="2269"/>
              <w:jc w:val="center"/>
              <w:textAlignment w:val="baseline"/>
              <w:rPr>
                <w:rFonts w:ascii="PT Astra Serif" w:hAnsi="PT Astra Serif"/>
                <w:lang w:val="en-US"/>
              </w:rPr>
            </w:pPr>
            <w:r w:rsidRPr="00013B2C">
              <w:rPr>
                <w:rFonts w:ascii="PT Astra Serif" w:hAnsi="PT Astra Serif"/>
              </w:rPr>
              <w:t>Приложение № 5</w:t>
            </w:r>
          </w:p>
          <w:p w:rsidR="00092736" w:rsidRPr="00013B2C" w:rsidRDefault="00092736" w:rsidP="002347E4">
            <w:pPr>
              <w:pStyle w:val="stpravo"/>
              <w:spacing w:before="0" w:beforeAutospacing="0" w:after="0" w:afterAutospacing="0"/>
              <w:ind w:left="2269"/>
              <w:jc w:val="center"/>
              <w:textAlignment w:val="baseline"/>
              <w:rPr>
                <w:rFonts w:ascii="PT Astra Serif" w:hAnsi="PT Astra Serif"/>
              </w:rPr>
            </w:pPr>
            <w:r w:rsidRPr="00013B2C">
              <w:rPr>
                <w:rFonts w:ascii="PT Astra Serif" w:hAnsi="PT Astra Serif"/>
              </w:rPr>
              <w:t>к Положению</w:t>
            </w:r>
          </w:p>
        </w:tc>
      </w:tr>
    </w:tbl>
    <w:p w:rsidR="00092736" w:rsidRPr="00013B2C" w:rsidRDefault="00092736" w:rsidP="00AC0B28">
      <w:pPr>
        <w:spacing w:after="0" w:line="240" w:lineRule="auto"/>
        <w:jc w:val="center"/>
        <w:rPr>
          <w:rFonts w:ascii="PT Astra Serif" w:hAnsi="PT Astra Serif"/>
        </w:rPr>
      </w:pPr>
      <w:r w:rsidRPr="00013B2C">
        <w:rPr>
          <w:rFonts w:ascii="PT Astra Serif" w:hAnsi="PT Astra Serif"/>
        </w:rPr>
        <w:t xml:space="preserve">Журнал регистрации </w:t>
      </w:r>
    </w:p>
    <w:p w:rsidR="00092736" w:rsidRPr="00013B2C" w:rsidRDefault="00092736" w:rsidP="00AC0B28">
      <w:pPr>
        <w:spacing w:after="0" w:line="240" w:lineRule="auto"/>
        <w:jc w:val="center"/>
        <w:rPr>
          <w:rFonts w:ascii="PT Astra Serif" w:hAnsi="PT Astra Serif"/>
        </w:rPr>
      </w:pPr>
      <w:r w:rsidRPr="00013B2C">
        <w:rPr>
          <w:rFonts w:ascii="PT Astra Serif" w:hAnsi="PT Astra Serif"/>
        </w:rPr>
        <w:t xml:space="preserve">населения в пункте временного размещения, расположенного по адресу: __________________ </w:t>
      </w:r>
    </w:p>
    <w:p w:rsidR="00092736" w:rsidRPr="00013B2C" w:rsidRDefault="00092736" w:rsidP="00AC0B28">
      <w:pPr>
        <w:spacing w:after="0" w:line="240" w:lineRule="auto"/>
        <w:rPr>
          <w:rFonts w:ascii="PT Astra Serif" w:hAnsi="PT Astra Serif"/>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746"/>
        <w:gridCol w:w="1028"/>
        <w:gridCol w:w="1482"/>
        <w:gridCol w:w="1266"/>
        <w:gridCol w:w="1221"/>
        <w:gridCol w:w="966"/>
        <w:gridCol w:w="1500"/>
      </w:tblGrid>
      <w:tr w:rsidR="00092736" w:rsidRPr="00013B2C" w:rsidTr="002347E4">
        <w:tc>
          <w:tcPr>
            <w:tcW w:w="279" w:type="pct"/>
            <w:vMerge w:val="restart"/>
            <w:vAlign w:val="center"/>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w:t>
            </w:r>
          </w:p>
          <w:p w:rsidR="00092736" w:rsidRPr="00013B2C" w:rsidRDefault="00092736" w:rsidP="00AC0B28">
            <w:pPr>
              <w:spacing w:after="0" w:line="240" w:lineRule="auto"/>
              <w:jc w:val="center"/>
              <w:rPr>
                <w:rFonts w:ascii="PT Astra Serif" w:eastAsia="Arial Unicode MS" w:hAnsi="PT Astra Serif"/>
                <w:color w:val="000000"/>
              </w:rPr>
            </w:pPr>
            <w:proofErr w:type="gramStart"/>
            <w:r w:rsidRPr="00013B2C">
              <w:rPr>
                <w:rFonts w:ascii="PT Astra Serif" w:eastAsia="Arial Unicode MS" w:hAnsi="PT Astra Serif"/>
                <w:color w:val="000000"/>
              </w:rPr>
              <w:t>п</w:t>
            </w:r>
            <w:proofErr w:type="gramEnd"/>
            <w:r w:rsidRPr="00013B2C">
              <w:rPr>
                <w:rFonts w:ascii="PT Astra Serif" w:eastAsia="Arial Unicode MS" w:hAnsi="PT Astra Serif"/>
                <w:color w:val="000000"/>
              </w:rPr>
              <w:t>/п</w:t>
            </w:r>
          </w:p>
        </w:tc>
        <w:tc>
          <w:tcPr>
            <w:tcW w:w="895" w:type="pct"/>
            <w:vMerge w:val="restart"/>
            <w:vAlign w:val="center"/>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 xml:space="preserve">Ф.И.О. </w:t>
            </w:r>
          </w:p>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размещенного</w:t>
            </w:r>
          </w:p>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в ПВР</w:t>
            </w:r>
          </w:p>
        </w:tc>
        <w:tc>
          <w:tcPr>
            <w:tcW w:w="527" w:type="pct"/>
            <w:vMerge w:val="restart"/>
            <w:vAlign w:val="center"/>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Возраст</w:t>
            </w:r>
          </w:p>
        </w:tc>
        <w:tc>
          <w:tcPr>
            <w:tcW w:w="760" w:type="pct"/>
            <w:vMerge w:val="restart"/>
            <w:vAlign w:val="center"/>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Домашний адрес</w:t>
            </w:r>
          </w:p>
        </w:tc>
        <w:tc>
          <w:tcPr>
            <w:tcW w:w="649" w:type="pct"/>
            <w:vMerge w:val="restart"/>
            <w:vAlign w:val="center"/>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Место работы</w:t>
            </w:r>
          </w:p>
        </w:tc>
        <w:tc>
          <w:tcPr>
            <w:tcW w:w="1121" w:type="pct"/>
            <w:gridSpan w:val="2"/>
            <w:vAlign w:val="center"/>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 xml:space="preserve">Время и дата </w:t>
            </w:r>
          </w:p>
        </w:tc>
        <w:tc>
          <w:tcPr>
            <w:tcW w:w="769" w:type="pct"/>
            <w:vMerge w:val="restart"/>
            <w:vAlign w:val="center"/>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Примечание</w:t>
            </w:r>
          </w:p>
        </w:tc>
      </w:tr>
      <w:tr w:rsidR="00092736" w:rsidRPr="00013B2C" w:rsidTr="002347E4">
        <w:tc>
          <w:tcPr>
            <w:tcW w:w="279" w:type="pct"/>
            <w:vMerge/>
            <w:vAlign w:val="center"/>
          </w:tcPr>
          <w:p w:rsidR="00092736" w:rsidRPr="00013B2C" w:rsidRDefault="00092736" w:rsidP="00AC0B28">
            <w:pPr>
              <w:spacing w:after="0" w:line="240" w:lineRule="auto"/>
              <w:jc w:val="center"/>
              <w:rPr>
                <w:rFonts w:ascii="PT Astra Serif" w:eastAsia="Arial Unicode MS" w:hAnsi="PT Astra Serif"/>
                <w:color w:val="000000"/>
              </w:rPr>
            </w:pPr>
          </w:p>
        </w:tc>
        <w:tc>
          <w:tcPr>
            <w:tcW w:w="895" w:type="pct"/>
            <w:vMerge/>
            <w:vAlign w:val="center"/>
          </w:tcPr>
          <w:p w:rsidR="00092736" w:rsidRPr="00013B2C" w:rsidRDefault="00092736" w:rsidP="00AC0B28">
            <w:pPr>
              <w:spacing w:after="0" w:line="240" w:lineRule="auto"/>
              <w:jc w:val="center"/>
              <w:rPr>
                <w:rFonts w:ascii="PT Astra Serif" w:eastAsia="Arial Unicode MS" w:hAnsi="PT Astra Serif"/>
                <w:color w:val="000000"/>
              </w:rPr>
            </w:pPr>
          </w:p>
        </w:tc>
        <w:tc>
          <w:tcPr>
            <w:tcW w:w="527" w:type="pct"/>
            <w:vMerge/>
            <w:vAlign w:val="center"/>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vMerge/>
            <w:vAlign w:val="center"/>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vMerge/>
            <w:vAlign w:val="center"/>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vAlign w:val="center"/>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 xml:space="preserve">прибытия </w:t>
            </w:r>
          </w:p>
        </w:tc>
        <w:tc>
          <w:tcPr>
            <w:tcW w:w="495" w:type="pct"/>
            <w:vAlign w:val="center"/>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убытия</w:t>
            </w:r>
          </w:p>
        </w:tc>
        <w:tc>
          <w:tcPr>
            <w:tcW w:w="769" w:type="pct"/>
            <w:vMerge/>
            <w:vAlign w:val="center"/>
          </w:tcPr>
          <w:p w:rsidR="00092736" w:rsidRPr="00013B2C" w:rsidRDefault="00092736" w:rsidP="00AC0B28">
            <w:pPr>
              <w:spacing w:after="0" w:line="240" w:lineRule="auto"/>
              <w:jc w:val="center"/>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1.</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2.</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3.</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4.</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5.</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6.</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7.</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8.</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9.</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10.</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11.</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12.</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13.</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14.</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r w:rsidR="00092736" w:rsidRPr="00013B2C" w:rsidTr="002347E4">
        <w:tc>
          <w:tcPr>
            <w:tcW w:w="279" w:type="pct"/>
          </w:tcPr>
          <w:p w:rsidR="00092736" w:rsidRPr="00013B2C" w:rsidRDefault="00092736" w:rsidP="00AC0B28">
            <w:pPr>
              <w:spacing w:after="0" w:line="240" w:lineRule="auto"/>
              <w:jc w:val="center"/>
              <w:rPr>
                <w:rFonts w:ascii="PT Astra Serif" w:eastAsia="Arial Unicode MS" w:hAnsi="PT Astra Serif"/>
                <w:color w:val="000000"/>
              </w:rPr>
            </w:pPr>
            <w:r w:rsidRPr="00013B2C">
              <w:rPr>
                <w:rFonts w:ascii="PT Astra Serif" w:eastAsia="Arial Unicode MS" w:hAnsi="PT Astra Serif"/>
                <w:color w:val="000000"/>
              </w:rPr>
              <w:t>15.</w:t>
            </w:r>
          </w:p>
        </w:tc>
        <w:tc>
          <w:tcPr>
            <w:tcW w:w="895" w:type="pct"/>
          </w:tcPr>
          <w:p w:rsidR="00092736" w:rsidRPr="00013B2C" w:rsidRDefault="00092736" w:rsidP="00AC0B28">
            <w:pPr>
              <w:spacing w:after="0" w:line="240" w:lineRule="auto"/>
              <w:rPr>
                <w:rFonts w:ascii="PT Astra Serif" w:eastAsia="Arial Unicode MS" w:hAnsi="PT Astra Serif"/>
                <w:color w:val="000000"/>
              </w:rPr>
            </w:pPr>
          </w:p>
        </w:tc>
        <w:tc>
          <w:tcPr>
            <w:tcW w:w="527"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0"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49"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626"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495" w:type="pct"/>
          </w:tcPr>
          <w:p w:rsidR="00092736" w:rsidRPr="00013B2C" w:rsidRDefault="00092736" w:rsidP="00AC0B28">
            <w:pPr>
              <w:spacing w:after="0" w:line="240" w:lineRule="auto"/>
              <w:jc w:val="center"/>
              <w:rPr>
                <w:rFonts w:ascii="PT Astra Serif" w:eastAsia="Arial Unicode MS" w:hAnsi="PT Astra Serif"/>
                <w:color w:val="000000"/>
              </w:rPr>
            </w:pPr>
          </w:p>
        </w:tc>
        <w:tc>
          <w:tcPr>
            <w:tcW w:w="769" w:type="pct"/>
          </w:tcPr>
          <w:p w:rsidR="00092736" w:rsidRPr="00013B2C" w:rsidRDefault="00092736" w:rsidP="00AC0B28">
            <w:pPr>
              <w:spacing w:after="0" w:line="240" w:lineRule="auto"/>
              <w:rPr>
                <w:rFonts w:ascii="PT Astra Serif" w:eastAsia="Arial Unicode MS" w:hAnsi="PT Astra Serif"/>
                <w:color w:val="000000"/>
              </w:rPr>
            </w:pPr>
          </w:p>
        </w:tc>
      </w:tr>
    </w:tbl>
    <w:p w:rsidR="00092736" w:rsidRPr="00013B2C" w:rsidRDefault="00092736" w:rsidP="00AC0B28">
      <w:pPr>
        <w:spacing w:after="0" w:line="240" w:lineRule="auto"/>
        <w:rPr>
          <w:rFonts w:ascii="PT Astra Serif" w:hAnsi="PT Astra Serif"/>
        </w:rPr>
      </w:pPr>
    </w:p>
    <w:p w:rsidR="00092736" w:rsidRPr="00013B2C" w:rsidRDefault="00092736" w:rsidP="00AC0B28">
      <w:pPr>
        <w:spacing w:after="0" w:line="240" w:lineRule="auto"/>
        <w:rPr>
          <w:rFonts w:ascii="PT Astra Serif" w:hAnsi="PT Astra Serif"/>
        </w:rPr>
      </w:pPr>
    </w:p>
    <w:tbl>
      <w:tblPr>
        <w:tblW w:w="7416" w:type="pct"/>
        <w:tblLook w:val="00A0" w:firstRow="1" w:lastRow="0" w:firstColumn="1" w:lastColumn="0" w:noHBand="0" w:noVBand="0"/>
      </w:tblPr>
      <w:tblGrid>
        <w:gridCol w:w="5091"/>
        <w:gridCol w:w="4762"/>
        <w:gridCol w:w="4762"/>
      </w:tblGrid>
      <w:tr w:rsidR="00092736" w:rsidRPr="008F4B71" w:rsidTr="002347E4">
        <w:trPr>
          <w:trHeight w:val="851"/>
        </w:trPr>
        <w:tc>
          <w:tcPr>
            <w:tcW w:w="1742" w:type="pct"/>
          </w:tcPr>
          <w:p w:rsidR="00092736" w:rsidRPr="008F4B71" w:rsidRDefault="00092736" w:rsidP="00AC0B28">
            <w:pPr>
              <w:pStyle w:val="stpravo"/>
              <w:spacing w:before="0" w:beforeAutospacing="0" w:after="0" w:afterAutospacing="0"/>
              <w:ind w:firstLine="709"/>
              <w:jc w:val="both"/>
              <w:textAlignment w:val="baseline"/>
              <w:rPr>
                <w:rFonts w:ascii="PT Astra Serif" w:hAnsi="PT Astra Serif"/>
                <w:sz w:val="16"/>
                <w:szCs w:val="16"/>
              </w:rPr>
            </w:pPr>
          </w:p>
          <w:p w:rsidR="00092736" w:rsidRPr="008F4B71" w:rsidRDefault="00092736" w:rsidP="00AC0B28">
            <w:pPr>
              <w:pStyle w:val="stpravo"/>
              <w:spacing w:before="0" w:beforeAutospacing="0" w:after="0" w:afterAutospacing="0"/>
              <w:ind w:firstLine="709"/>
              <w:jc w:val="both"/>
              <w:textAlignment w:val="baseline"/>
              <w:rPr>
                <w:rFonts w:ascii="PT Astra Serif" w:hAnsi="PT Astra Serif"/>
                <w:sz w:val="16"/>
                <w:szCs w:val="16"/>
              </w:rPr>
            </w:pPr>
          </w:p>
          <w:p w:rsidR="00092736" w:rsidRPr="008F4B71" w:rsidRDefault="00092736" w:rsidP="00AC0B28">
            <w:pPr>
              <w:pStyle w:val="stpravo"/>
              <w:spacing w:before="0" w:beforeAutospacing="0" w:after="0" w:afterAutospacing="0"/>
              <w:ind w:firstLine="709"/>
              <w:jc w:val="both"/>
              <w:textAlignment w:val="baseline"/>
              <w:rPr>
                <w:rFonts w:ascii="PT Astra Serif" w:hAnsi="PT Astra Serif"/>
                <w:sz w:val="16"/>
                <w:szCs w:val="16"/>
              </w:rPr>
            </w:pPr>
          </w:p>
          <w:p w:rsidR="00092736" w:rsidRPr="008F4B71" w:rsidRDefault="00092736" w:rsidP="00AC0B28">
            <w:pPr>
              <w:pStyle w:val="stpravo"/>
              <w:spacing w:before="0" w:beforeAutospacing="0" w:after="0" w:afterAutospacing="0"/>
              <w:ind w:firstLine="709"/>
              <w:jc w:val="both"/>
              <w:textAlignment w:val="baseline"/>
              <w:rPr>
                <w:rFonts w:ascii="PT Astra Serif" w:hAnsi="PT Astra Serif"/>
                <w:sz w:val="16"/>
                <w:szCs w:val="16"/>
              </w:rPr>
            </w:pPr>
          </w:p>
          <w:p w:rsidR="00092736" w:rsidRPr="008F4B71" w:rsidRDefault="00092736" w:rsidP="00AC0B28">
            <w:pPr>
              <w:pStyle w:val="stpravo"/>
              <w:spacing w:before="0" w:beforeAutospacing="0" w:after="0" w:afterAutospacing="0"/>
              <w:ind w:firstLine="709"/>
              <w:jc w:val="both"/>
              <w:textAlignment w:val="baseline"/>
              <w:rPr>
                <w:rFonts w:ascii="PT Astra Serif" w:hAnsi="PT Astra Serif"/>
                <w:sz w:val="16"/>
                <w:szCs w:val="16"/>
              </w:rPr>
            </w:pPr>
          </w:p>
        </w:tc>
        <w:tc>
          <w:tcPr>
            <w:tcW w:w="1629" w:type="pct"/>
          </w:tcPr>
          <w:p w:rsidR="00092736" w:rsidRPr="008F4B71" w:rsidRDefault="00092736" w:rsidP="00AC0B28">
            <w:pPr>
              <w:pStyle w:val="stpravo"/>
              <w:spacing w:before="0" w:beforeAutospacing="0" w:after="0" w:afterAutospacing="0"/>
              <w:ind w:left="581"/>
              <w:jc w:val="both"/>
              <w:textAlignment w:val="baseline"/>
              <w:rPr>
                <w:rFonts w:ascii="PT Astra Serif" w:hAnsi="PT Astra Serif"/>
                <w:sz w:val="16"/>
                <w:szCs w:val="16"/>
              </w:rPr>
            </w:pPr>
            <w:r w:rsidRPr="008F4B71">
              <w:rPr>
                <w:rFonts w:ascii="PT Astra Serif" w:hAnsi="PT Astra Serif"/>
                <w:sz w:val="16"/>
                <w:szCs w:val="16"/>
              </w:rPr>
              <w:t>Приложение № 5 к Положению о пунктах временного размещения населения, пострадавшего в чрезвычайных ситуациях природного и техногенного характера, на территории Целинного муниципального округа Курганской области</w:t>
            </w:r>
          </w:p>
          <w:p w:rsidR="00092736" w:rsidRPr="008F4B71" w:rsidRDefault="00092736" w:rsidP="00AC0B28">
            <w:pPr>
              <w:pStyle w:val="stpravo"/>
              <w:spacing w:before="0" w:beforeAutospacing="0" w:after="0" w:afterAutospacing="0"/>
              <w:ind w:left="2269"/>
              <w:jc w:val="right"/>
              <w:textAlignment w:val="baseline"/>
              <w:rPr>
                <w:rFonts w:ascii="PT Astra Serif" w:hAnsi="PT Astra Serif"/>
                <w:sz w:val="16"/>
                <w:szCs w:val="16"/>
              </w:rPr>
            </w:pPr>
          </w:p>
        </w:tc>
        <w:tc>
          <w:tcPr>
            <w:tcW w:w="1629" w:type="pct"/>
          </w:tcPr>
          <w:p w:rsidR="00092736" w:rsidRPr="008F4B71" w:rsidRDefault="00092736" w:rsidP="00AC0B28">
            <w:pPr>
              <w:pStyle w:val="stpravo"/>
              <w:spacing w:before="0" w:beforeAutospacing="0" w:after="0" w:afterAutospacing="0"/>
              <w:ind w:left="2269"/>
              <w:jc w:val="center"/>
              <w:textAlignment w:val="baseline"/>
              <w:rPr>
                <w:rFonts w:ascii="PT Astra Serif" w:hAnsi="PT Astra Serif"/>
                <w:sz w:val="16"/>
                <w:szCs w:val="16"/>
                <w:lang w:val="en-US"/>
              </w:rPr>
            </w:pPr>
            <w:r w:rsidRPr="008F4B71">
              <w:rPr>
                <w:rFonts w:ascii="PT Astra Serif" w:hAnsi="PT Astra Serif"/>
                <w:sz w:val="16"/>
                <w:szCs w:val="16"/>
              </w:rPr>
              <w:t>Приложение № 6</w:t>
            </w:r>
          </w:p>
          <w:p w:rsidR="00092736" w:rsidRPr="008F4B71" w:rsidRDefault="00092736" w:rsidP="00AC0B28">
            <w:pPr>
              <w:pStyle w:val="stpravo"/>
              <w:spacing w:before="0" w:beforeAutospacing="0" w:after="0" w:afterAutospacing="0"/>
              <w:ind w:left="2269"/>
              <w:jc w:val="center"/>
              <w:textAlignment w:val="baseline"/>
              <w:rPr>
                <w:rFonts w:ascii="PT Astra Serif" w:hAnsi="PT Astra Serif"/>
                <w:sz w:val="16"/>
                <w:szCs w:val="16"/>
              </w:rPr>
            </w:pPr>
            <w:r w:rsidRPr="008F4B71">
              <w:rPr>
                <w:rFonts w:ascii="PT Astra Serif" w:hAnsi="PT Astra Serif"/>
                <w:sz w:val="16"/>
                <w:szCs w:val="16"/>
              </w:rPr>
              <w:t>к Положению</w:t>
            </w:r>
          </w:p>
        </w:tc>
      </w:tr>
    </w:tbl>
    <w:p w:rsidR="00092736" w:rsidRPr="008F4B71" w:rsidRDefault="00092736" w:rsidP="00AC0B28">
      <w:pPr>
        <w:spacing w:after="0" w:line="240" w:lineRule="auto"/>
        <w:jc w:val="center"/>
        <w:rPr>
          <w:rFonts w:ascii="PT Astra Serif" w:hAnsi="PT Astra Serif"/>
          <w:sz w:val="16"/>
          <w:szCs w:val="16"/>
        </w:rPr>
      </w:pPr>
      <w:r w:rsidRPr="008F4B71">
        <w:rPr>
          <w:rFonts w:ascii="PT Astra Serif" w:hAnsi="PT Astra Serif"/>
          <w:sz w:val="16"/>
          <w:szCs w:val="16"/>
        </w:rPr>
        <w:t xml:space="preserve">Журнал </w:t>
      </w:r>
    </w:p>
    <w:p w:rsidR="00092736" w:rsidRPr="008F4B71" w:rsidRDefault="00092736" w:rsidP="00AC0B28">
      <w:pPr>
        <w:spacing w:after="0" w:line="240" w:lineRule="auto"/>
        <w:jc w:val="center"/>
        <w:rPr>
          <w:rFonts w:ascii="PT Astra Serif" w:hAnsi="PT Astra Serif"/>
          <w:sz w:val="16"/>
          <w:szCs w:val="16"/>
        </w:rPr>
      </w:pPr>
      <w:r w:rsidRPr="008F4B71">
        <w:rPr>
          <w:rFonts w:ascii="PT Astra Serif" w:hAnsi="PT Astra Serif"/>
          <w:sz w:val="16"/>
          <w:szCs w:val="16"/>
        </w:rPr>
        <w:t>полученных и отданных распоряжений, донесений и докладов</w:t>
      </w:r>
    </w:p>
    <w:p w:rsidR="00092736" w:rsidRPr="008F4B71" w:rsidRDefault="00092736" w:rsidP="00AC0B28">
      <w:pPr>
        <w:spacing w:after="0" w:line="240" w:lineRule="auto"/>
        <w:rPr>
          <w:rFonts w:ascii="PT Astra Serif" w:hAnsi="PT Astra Seri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89"/>
        <w:gridCol w:w="1657"/>
        <w:gridCol w:w="1498"/>
        <w:gridCol w:w="1167"/>
        <w:gridCol w:w="1685"/>
        <w:gridCol w:w="1620"/>
      </w:tblGrid>
      <w:tr w:rsidR="00092736" w:rsidRPr="008F4B71" w:rsidTr="002347E4">
        <w:tc>
          <w:tcPr>
            <w:tcW w:w="273" w:type="pct"/>
            <w:vAlign w:val="center"/>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w:t>
            </w:r>
          </w:p>
          <w:p w:rsidR="00092736" w:rsidRPr="008F4B71" w:rsidRDefault="00092736" w:rsidP="00AC0B28">
            <w:pPr>
              <w:spacing w:after="0" w:line="240" w:lineRule="auto"/>
              <w:jc w:val="center"/>
              <w:rPr>
                <w:rFonts w:ascii="PT Astra Serif" w:eastAsia="Arial Unicode MS" w:hAnsi="PT Astra Serif"/>
                <w:color w:val="000000"/>
                <w:sz w:val="16"/>
                <w:szCs w:val="16"/>
              </w:rPr>
            </w:pPr>
            <w:proofErr w:type="gramStart"/>
            <w:r w:rsidRPr="008F4B71">
              <w:rPr>
                <w:rFonts w:ascii="PT Astra Serif" w:eastAsia="Arial Unicode MS" w:hAnsi="PT Astra Serif"/>
                <w:color w:val="000000"/>
                <w:sz w:val="16"/>
                <w:szCs w:val="16"/>
              </w:rPr>
              <w:t>п</w:t>
            </w:r>
            <w:proofErr w:type="gramEnd"/>
            <w:r w:rsidRPr="008F4B71">
              <w:rPr>
                <w:rFonts w:ascii="PT Astra Serif" w:eastAsia="Arial Unicode MS" w:hAnsi="PT Astra Serif"/>
                <w:color w:val="000000"/>
                <w:sz w:val="16"/>
                <w:szCs w:val="16"/>
              </w:rPr>
              <w:t>/п</w:t>
            </w:r>
          </w:p>
        </w:tc>
        <w:tc>
          <w:tcPr>
            <w:tcW w:w="857" w:type="pct"/>
            <w:vAlign w:val="center"/>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Дата и время получения (передачи) информации</w:t>
            </w:r>
          </w:p>
        </w:tc>
        <w:tc>
          <w:tcPr>
            <w:tcW w:w="841" w:type="pct"/>
            <w:vAlign w:val="center"/>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От кого поступило распоряжение (донесение)</w:t>
            </w:r>
          </w:p>
        </w:tc>
        <w:tc>
          <w:tcPr>
            <w:tcW w:w="760" w:type="pct"/>
            <w:vAlign w:val="center"/>
          </w:tcPr>
          <w:p w:rsidR="00092736" w:rsidRPr="008F4B71" w:rsidRDefault="00092736" w:rsidP="00AC0B28">
            <w:pPr>
              <w:spacing w:after="0" w:line="240" w:lineRule="auto"/>
              <w:jc w:val="center"/>
              <w:rPr>
                <w:rFonts w:ascii="PT Astra Serif" w:eastAsia="Arial Unicode MS" w:hAnsi="PT Astra Serif"/>
                <w:color w:val="000000"/>
                <w:sz w:val="16"/>
                <w:szCs w:val="16"/>
              </w:rPr>
            </w:pPr>
            <w:proofErr w:type="gramStart"/>
            <w:r w:rsidRPr="008F4B71">
              <w:rPr>
                <w:rFonts w:ascii="PT Astra Serif" w:eastAsia="Arial Unicode MS" w:hAnsi="PT Astra Serif"/>
                <w:color w:val="000000"/>
                <w:sz w:val="16"/>
                <w:szCs w:val="16"/>
              </w:rPr>
              <w:t>Краткое содержание (Ф.И.О., объект,</w:t>
            </w:r>
            <w:proofErr w:type="gramEnd"/>
          </w:p>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 телефона)</w:t>
            </w:r>
          </w:p>
        </w:tc>
        <w:tc>
          <w:tcPr>
            <w:tcW w:w="592" w:type="pct"/>
            <w:vAlign w:val="center"/>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Кому доведено</w:t>
            </w:r>
          </w:p>
        </w:tc>
        <w:tc>
          <w:tcPr>
            <w:tcW w:w="855" w:type="pct"/>
            <w:vAlign w:val="center"/>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 xml:space="preserve">Фамилия и роспись </w:t>
            </w:r>
            <w:proofErr w:type="gramStart"/>
            <w:r w:rsidRPr="008F4B71">
              <w:rPr>
                <w:rFonts w:ascii="PT Astra Serif" w:eastAsia="Arial Unicode MS" w:hAnsi="PT Astra Serif"/>
                <w:color w:val="000000"/>
                <w:sz w:val="16"/>
                <w:szCs w:val="16"/>
              </w:rPr>
              <w:t>принявшего</w:t>
            </w:r>
            <w:proofErr w:type="gramEnd"/>
            <w:r w:rsidRPr="008F4B71">
              <w:rPr>
                <w:rFonts w:ascii="PT Astra Serif" w:eastAsia="Arial Unicode MS" w:hAnsi="PT Astra Serif"/>
                <w:color w:val="000000"/>
                <w:sz w:val="16"/>
                <w:szCs w:val="16"/>
              </w:rPr>
              <w:t xml:space="preserve"> (передавшего) распоряжение (донесение)</w:t>
            </w:r>
          </w:p>
        </w:tc>
        <w:tc>
          <w:tcPr>
            <w:tcW w:w="823" w:type="pct"/>
            <w:vAlign w:val="center"/>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Примечание</w:t>
            </w: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1.</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2.</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3.</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4.</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5.</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6.</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7.</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8.</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9.</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10.</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11.</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12.</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13.</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14.</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r w:rsidR="00092736" w:rsidRPr="008F4B71" w:rsidTr="002347E4">
        <w:tc>
          <w:tcPr>
            <w:tcW w:w="273" w:type="pct"/>
          </w:tcPr>
          <w:p w:rsidR="00092736" w:rsidRPr="008F4B71" w:rsidRDefault="00092736" w:rsidP="00AC0B28">
            <w:pPr>
              <w:spacing w:after="0" w:line="240" w:lineRule="auto"/>
              <w:jc w:val="center"/>
              <w:rPr>
                <w:rFonts w:ascii="PT Astra Serif" w:eastAsia="Arial Unicode MS" w:hAnsi="PT Astra Serif"/>
                <w:color w:val="000000"/>
                <w:sz w:val="16"/>
                <w:szCs w:val="16"/>
              </w:rPr>
            </w:pPr>
            <w:r w:rsidRPr="008F4B71">
              <w:rPr>
                <w:rFonts w:ascii="PT Astra Serif" w:eastAsia="Arial Unicode MS" w:hAnsi="PT Astra Serif"/>
                <w:color w:val="000000"/>
                <w:sz w:val="16"/>
                <w:szCs w:val="16"/>
              </w:rPr>
              <w:t>15.</w:t>
            </w:r>
          </w:p>
        </w:tc>
        <w:tc>
          <w:tcPr>
            <w:tcW w:w="857"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41"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760"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592"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55" w:type="pct"/>
          </w:tcPr>
          <w:p w:rsidR="00092736" w:rsidRPr="008F4B71" w:rsidRDefault="00092736" w:rsidP="00AC0B28">
            <w:pPr>
              <w:spacing w:after="0" w:line="240" w:lineRule="auto"/>
              <w:rPr>
                <w:rFonts w:ascii="PT Astra Serif" w:eastAsia="Arial Unicode MS" w:hAnsi="PT Astra Serif"/>
                <w:color w:val="000000"/>
                <w:sz w:val="16"/>
                <w:szCs w:val="16"/>
              </w:rPr>
            </w:pPr>
          </w:p>
        </w:tc>
        <w:tc>
          <w:tcPr>
            <w:tcW w:w="823" w:type="pct"/>
          </w:tcPr>
          <w:p w:rsidR="00092736" w:rsidRPr="008F4B71" w:rsidRDefault="00092736" w:rsidP="00AC0B28">
            <w:pPr>
              <w:spacing w:after="0" w:line="240" w:lineRule="auto"/>
              <w:rPr>
                <w:rFonts w:ascii="PT Astra Serif" w:eastAsia="Arial Unicode MS" w:hAnsi="PT Astra Serif"/>
                <w:color w:val="000000"/>
                <w:sz w:val="16"/>
                <w:szCs w:val="16"/>
              </w:rPr>
            </w:pPr>
          </w:p>
        </w:tc>
      </w:tr>
    </w:tbl>
    <w:p w:rsidR="00092736" w:rsidRPr="008F4B71" w:rsidRDefault="00092736" w:rsidP="002347E4">
      <w:pPr>
        <w:rPr>
          <w:rFonts w:ascii="PT Astra Serif" w:hAnsi="PT Astra Serif"/>
          <w:sz w:val="16"/>
          <w:szCs w:val="16"/>
        </w:rPr>
      </w:pPr>
    </w:p>
    <w:p w:rsidR="00092736" w:rsidRPr="001A35CF" w:rsidRDefault="00092736" w:rsidP="002347E4">
      <w:pPr>
        <w:pStyle w:val="ConsNonformat"/>
        <w:widowControl/>
        <w:jc w:val="center"/>
        <w:rPr>
          <w:rFonts w:ascii="Times New Roman" w:hAnsi="Times New Roman"/>
          <w:sz w:val="18"/>
          <w:szCs w:val="32"/>
        </w:rPr>
      </w:pPr>
    </w:p>
    <w:p w:rsidR="00092736" w:rsidRPr="00AC0B28" w:rsidRDefault="00092736" w:rsidP="002347E4">
      <w:pPr>
        <w:pStyle w:val="ConsNonformat"/>
        <w:widowControl/>
        <w:jc w:val="center"/>
        <w:rPr>
          <w:rFonts w:ascii="PT Astra Serif" w:hAnsi="PT Astra Serif"/>
          <w:sz w:val="28"/>
          <w:szCs w:val="30"/>
        </w:rPr>
      </w:pPr>
      <w:r w:rsidRPr="00AC0B28">
        <w:rPr>
          <w:rFonts w:ascii="PT Astra Serif" w:hAnsi="PT Astra Serif"/>
          <w:sz w:val="28"/>
          <w:szCs w:val="30"/>
        </w:rPr>
        <w:t>КУРГАНСКАЯ ОБЛАСТЬ</w:t>
      </w:r>
    </w:p>
    <w:p w:rsidR="00092736" w:rsidRPr="00AC0B28" w:rsidRDefault="00092736" w:rsidP="002347E4">
      <w:pPr>
        <w:pStyle w:val="ConsNonformat"/>
        <w:widowControl/>
        <w:jc w:val="center"/>
        <w:rPr>
          <w:rFonts w:ascii="PT Astra Serif" w:hAnsi="PT Astra Serif"/>
          <w:sz w:val="28"/>
          <w:szCs w:val="30"/>
        </w:rPr>
      </w:pPr>
      <w:r w:rsidRPr="00AC0B28">
        <w:rPr>
          <w:rFonts w:ascii="PT Astra Serif" w:hAnsi="PT Astra Serif"/>
          <w:sz w:val="28"/>
          <w:szCs w:val="30"/>
        </w:rPr>
        <w:t>ЦЕЛИННЫЙ МУНИЦИПАЛЬНЫЙ ОКРУГ</w:t>
      </w:r>
    </w:p>
    <w:p w:rsidR="00092736" w:rsidRPr="00AC0B28" w:rsidRDefault="00092736" w:rsidP="002347E4">
      <w:pPr>
        <w:pStyle w:val="ConsNonformat"/>
        <w:widowControl/>
        <w:jc w:val="center"/>
        <w:rPr>
          <w:rFonts w:ascii="PT Astra Serif" w:hAnsi="PT Astra Serif"/>
          <w:sz w:val="28"/>
          <w:szCs w:val="30"/>
        </w:rPr>
      </w:pPr>
      <w:r w:rsidRPr="00AC0B28">
        <w:rPr>
          <w:rFonts w:ascii="PT Astra Serif" w:hAnsi="PT Astra Serif"/>
          <w:sz w:val="28"/>
          <w:szCs w:val="30"/>
        </w:rPr>
        <w:lastRenderedPageBreak/>
        <w:t>АДМИНИСТРАЦИЯ ЦЕЛИННОГО МУНИЦИПАЛЬНОГО ОКРУГА</w:t>
      </w:r>
    </w:p>
    <w:p w:rsidR="00092736" w:rsidRPr="009539AA" w:rsidRDefault="00092736" w:rsidP="002347E4">
      <w:pPr>
        <w:pStyle w:val="ConsNonformat"/>
        <w:widowControl/>
        <w:jc w:val="center"/>
        <w:rPr>
          <w:rFonts w:ascii="PT Astra Serif" w:hAnsi="PT Astra Serif"/>
          <w:b/>
          <w:sz w:val="32"/>
          <w:szCs w:val="32"/>
        </w:rPr>
      </w:pPr>
    </w:p>
    <w:p w:rsidR="00092736" w:rsidRPr="009539AA" w:rsidRDefault="00092736" w:rsidP="002347E4">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92736" w:rsidRPr="00032B92" w:rsidRDefault="00092736" w:rsidP="002347E4">
      <w:pPr>
        <w:pStyle w:val="ConsNonformat"/>
        <w:widowControl/>
        <w:jc w:val="center"/>
        <w:rPr>
          <w:rFonts w:ascii="PT Astra Serif" w:hAnsi="PT Astra Serif"/>
          <w:b/>
          <w:szCs w:val="22"/>
        </w:rPr>
      </w:pPr>
    </w:p>
    <w:p w:rsidR="00092736" w:rsidRPr="00AC0B28" w:rsidRDefault="00092736" w:rsidP="002347E4">
      <w:pPr>
        <w:pStyle w:val="ConsNonformat"/>
        <w:widowControl/>
        <w:rPr>
          <w:rFonts w:ascii="PT Astra Serif" w:hAnsi="PT Astra Serif"/>
          <w:sz w:val="24"/>
          <w:szCs w:val="22"/>
        </w:rPr>
      </w:pPr>
      <w:r w:rsidRPr="00AC0B28">
        <w:rPr>
          <w:rFonts w:ascii="PT Astra Serif" w:hAnsi="PT Astra Serif"/>
          <w:sz w:val="24"/>
          <w:szCs w:val="22"/>
        </w:rPr>
        <w:t xml:space="preserve">от 11 мая 2023 года                        </w:t>
      </w:r>
      <w:r w:rsidR="00AC0B28">
        <w:rPr>
          <w:rFonts w:ascii="PT Astra Serif" w:hAnsi="PT Astra Serif"/>
          <w:sz w:val="24"/>
          <w:szCs w:val="22"/>
        </w:rPr>
        <w:t xml:space="preserve">                   </w:t>
      </w:r>
      <w:r w:rsidRPr="00AC0B28">
        <w:rPr>
          <w:rFonts w:ascii="PT Astra Serif" w:hAnsi="PT Astra Serif"/>
          <w:sz w:val="24"/>
          <w:szCs w:val="22"/>
        </w:rPr>
        <w:t xml:space="preserve"> № 97                 </w:t>
      </w:r>
      <w:r w:rsidR="00AC0B28">
        <w:rPr>
          <w:rFonts w:ascii="PT Astra Serif" w:hAnsi="PT Astra Serif"/>
          <w:sz w:val="24"/>
          <w:szCs w:val="22"/>
        </w:rPr>
        <w:t xml:space="preserve">          </w:t>
      </w:r>
      <w:r w:rsidRPr="00AC0B28">
        <w:rPr>
          <w:rFonts w:ascii="PT Astra Serif" w:hAnsi="PT Astra Serif"/>
          <w:sz w:val="24"/>
          <w:szCs w:val="22"/>
        </w:rPr>
        <w:t xml:space="preserve">                      с. </w:t>
      </w:r>
      <w:proofErr w:type="gramStart"/>
      <w:r w:rsidRPr="00AC0B28">
        <w:rPr>
          <w:rFonts w:ascii="PT Astra Serif" w:hAnsi="PT Astra Serif"/>
          <w:sz w:val="24"/>
          <w:szCs w:val="22"/>
        </w:rPr>
        <w:t>Целинное</w:t>
      </w:r>
      <w:proofErr w:type="gramEnd"/>
    </w:p>
    <w:p w:rsidR="00092736" w:rsidRPr="00AC0B28" w:rsidRDefault="00092736" w:rsidP="00AC0B28">
      <w:pPr>
        <w:widowControl w:val="0"/>
        <w:autoSpaceDE w:val="0"/>
        <w:autoSpaceDN w:val="0"/>
        <w:adjustRightInd w:val="0"/>
        <w:spacing w:after="0" w:line="240" w:lineRule="auto"/>
        <w:ind w:left="-567" w:firstLine="567"/>
        <w:jc w:val="both"/>
        <w:rPr>
          <w:sz w:val="16"/>
          <w:szCs w:val="16"/>
          <w:lang w:eastAsia="ru-RU"/>
        </w:rPr>
      </w:pPr>
    </w:p>
    <w:p w:rsidR="00AC0B28" w:rsidRDefault="00092736" w:rsidP="00AC0B28">
      <w:pPr>
        <w:shd w:val="clear" w:color="auto" w:fill="FFFFFF"/>
        <w:suppressAutoHyphens/>
        <w:spacing w:after="0" w:line="240" w:lineRule="auto"/>
        <w:ind w:left="-567" w:firstLine="567"/>
        <w:jc w:val="center"/>
        <w:rPr>
          <w:rFonts w:ascii="PT Astra Serif" w:hAnsi="PT Astra Serif"/>
          <w:b/>
          <w:sz w:val="20"/>
          <w:szCs w:val="16"/>
        </w:rPr>
      </w:pPr>
      <w:proofErr w:type="gramStart"/>
      <w:r w:rsidRPr="00AC0B28">
        <w:rPr>
          <w:rFonts w:ascii="PT Astra Serif" w:hAnsi="PT Astra Serif"/>
          <w:b/>
          <w:sz w:val="20"/>
          <w:szCs w:val="16"/>
        </w:rPr>
        <w:t xml:space="preserve">О назначении публичных слушаний </w:t>
      </w:r>
      <w:r w:rsidRPr="00AC0B28">
        <w:rPr>
          <w:rFonts w:ascii="PT Astra Serif" w:hAnsi="PT Astra Serif"/>
          <w:b/>
          <w:iCs/>
          <w:color w:val="000000"/>
          <w:spacing w:val="-1"/>
          <w:sz w:val="20"/>
          <w:szCs w:val="16"/>
        </w:rPr>
        <w:t xml:space="preserve">по предоставлению разрешения </w:t>
      </w:r>
      <w:r w:rsidRPr="00AC0B28">
        <w:rPr>
          <w:rFonts w:ascii="PT Astra Serif" w:hAnsi="PT Astra Serif"/>
          <w:b/>
          <w:sz w:val="20"/>
          <w:szCs w:val="16"/>
        </w:rPr>
        <w:t xml:space="preserve">на отклонение от предельных минимальных размеров </w:t>
      </w:r>
      <w:r w:rsidRPr="00AC0B28">
        <w:rPr>
          <w:rFonts w:ascii="PT Astra Serif" w:hAnsi="PT Astra Serif"/>
          <w:b/>
          <w:iCs/>
          <w:color w:val="000000"/>
          <w:spacing w:val="-1"/>
          <w:sz w:val="20"/>
          <w:szCs w:val="16"/>
        </w:rPr>
        <w:t>земельного участка,</w:t>
      </w:r>
      <w:r w:rsidR="00AC0B28">
        <w:rPr>
          <w:rFonts w:ascii="PT Astra Serif" w:hAnsi="PT Astra Serif"/>
          <w:b/>
          <w:iCs/>
          <w:color w:val="000000"/>
          <w:spacing w:val="-1"/>
          <w:sz w:val="20"/>
          <w:szCs w:val="16"/>
        </w:rPr>
        <w:t xml:space="preserve"> </w:t>
      </w:r>
      <w:r w:rsidRPr="00AC0B28">
        <w:rPr>
          <w:rFonts w:ascii="PT Astra Serif" w:hAnsi="PT Astra Serif"/>
          <w:b/>
          <w:sz w:val="20"/>
          <w:szCs w:val="16"/>
        </w:rPr>
        <w:t xml:space="preserve">в кадастровом квартале 45:18:030303, площадью - 96 </w:t>
      </w:r>
      <w:proofErr w:type="spellStart"/>
      <w:r w:rsidRPr="00AC0B28">
        <w:rPr>
          <w:rFonts w:ascii="PT Astra Serif" w:hAnsi="PT Astra Serif"/>
          <w:b/>
          <w:sz w:val="20"/>
          <w:szCs w:val="16"/>
        </w:rPr>
        <w:t>кв.м</w:t>
      </w:r>
      <w:proofErr w:type="spellEnd"/>
      <w:r w:rsidRPr="00AC0B28">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w:t>
      </w:r>
      <w:proofErr w:type="spellStart"/>
      <w:r w:rsidRPr="00AC0B28">
        <w:rPr>
          <w:rFonts w:ascii="PT Astra Serif" w:hAnsi="PT Astra Serif"/>
          <w:b/>
          <w:sz w:val="20"/>
          <w:szCs w:val="16"/>
        </w:rPr>
        <w:t>Половинского</w:t>
      </w:r>
      <w:proofErr w:type="spellEnd"/>
      <w:r w:rsidRPr="00AC0B28">
        <w:rPr>
          <w:rFonts w:ascii="PT Astra Serif" w:hAnsi="PT Astra Serif"/>
          <w:b/>
          <w:sz w:val="20"/>
          <w:szCs w:val="16"/>
        </w:rPr>
        <w:t xml:space="preserve"> сельсовета Целинного района Курганской области в зоне Ж-1 «Зона застройки индивидуальными жилыми домами» по адресу: 641162, Российская Федерация, Курганская область, </w:t>
      </w:r>
      <w:proofErr w:type="gramEnd"/>
    </w:p>
    <w:p w:rsidR="00092736" w:rsidRPr="00AC0B28" w:rsidRDefault="00092736" w:rsidP="00AC0B28">
      <w:pPr>
        <w:shd w:val="clear" w:color="auto" w:fill="FFFFFF"/>
        <w:suppressAutoHyphens/>
        <w:spacing w:after="0" w:line="240" w:lineRule="auto"/>
        <w:ind w:left="-567" w:firstLine="567"/>
        <w:jc w:val="center"/>
        <w:rPr>
          <w:rStyle w:val="16"/>
          <w:rFonts w:ascii="PT Astra Serif" w:hAnsi="PT Astra Serif"/>
          <w:b/>
          <w:sz w:val="20"/>
          <w:szCs w:val="16"/>
        </w:rPr>
      </w:pPr>
      <w:r w:rsidRPr="00AC0B28">
        <w:rPr>
          <w:rFonts w:ascii="PT Astra Serif" w:hAnsi="PT Astra Serif"/>
          <w:b/>
          <w:sz w:val="20"/>
          <w:szCs w:val="16"/>
        </w:rPr>
        <w:t xml:space="preserve">Целинный район, с. </w:t>
      </w:r>
      <w:proofErr w:type="gramStart"/>
      <w:r w:rsidRPr="00AC0B28">
        <w:rPr>
          <w:rFonts w:ascii="PT Astra Serif" w:hAnsi="PT Astra Serif"/>
          <w:b/>
          <w:sz w:val="20"/>
          <w:szCs w:val="16"/>
        </w:rPr>
        <w:t>Половинное</w:t>
      </w:r>
      <w:proofErr w:type="gramEnd"/>
    </w:p>
    <w:p w:rsidR="00092736" w:rsidRPr="00AC0B28" w:rsidRDefault="00092736" w:rsidP="00AC0B28">
      <w:pPr>
        <w:suppressAutoHyphens/>
        <w:spacing w:after="0" w:line="240" w:lineRule="auto"/>
        <w:ind w:left="-567" w:firstLine="567"/>
        <w:jc w:val="both"/>
        <w:rPr>
          <w:rFonts w:ascii="PT Astra Serif" w:hAnsi="PT Astra Serif"/>
          <w:sz w:val="16"/>
          <w:szCs w:val="16"/>
        </w:rPr>
      </w:pPr>
    </w:p>
    <w:p w:rsidR="00092736" w:rsidRPr="00AC0B28" w:rsidRDefault="00092736" w:rsidP="00AC0B28">
      <w:pPr>
        <w:pStyle w:val="aff3"/>
        <w:widowControl w:val="0"/>
        <w:suppressAutoHyphens/>
        <w:ind w:left="-567" w:firstLine="567"/>
        <w:jc w:val="both"/>
        <w:rPr>
          <w:rFonts w:ascii="PT Astra Serif" w:hAnsi="PT Astra Serif"/>
          <w:sz w:val="16"/>
          <w:szCs w:val="16"/>
        </w:rPr>
      </w:pPr>
      <w:proofErr w:type="gramStart"/>
      <w:r w:rsidRPr="00AC0B28">
        <w:rPr>
          <w:rFonts w:ascii="PT Astra Serif" w:hAnsi="PT Astra Serif"/>
          <w:sz w:val="16"/>
          <w:szCs w:val="16"/>
        </w:rPr>
        <w:t xml:space="preserve">Руководствуясь Градостроительным кодексом Российской Федерации, ст.28 Федерального закона от 06.10.2003 года №131-ФЗ «Об общих принципах организации местного самоуправления в Российской Федерации», ст.18 Устава Целинного муниципального округа Курганской области, Положением о порядке организации и проведения публичных слушаний, утверждённого решением Думы Целинного муниципального округа Курганской области № 07 от 08.11.2021 года, </w:t>
      </w:r>
      <w:r w:rsidRPr="00AC0B28">
        <w:rPr>
          <w:rFonts w:ascii="PT Astra Serif" w:hAnsi="PT Astra Serif"/>
          <w:color w:val="000000"/>
          <w:sz w:val="16"/>
          <w:szCs w:val="16"/>
        </w:rPr>
        <w:t>Постановлением Администрации Целинного муниципального округа Курганской области от 22.02.2022 года</w:t>
      </w:r>
      <w:proofErr w:type="gramEnd"/>
      <w:r w:rsidRPr="00AC0B28">
        <w:rPr>
          <w:rFonts w:ascii="PT Astra Serif" w:hAnsi="PT Astra Serif"/>
          <w:color w:val="000000"/>
          <w:sz w:val="16"/>
          <w:szCs w:val="16"/>
        </w:rPr>
        <w:t xml:space="preserve"> № </w:t>
      </w:r>
      <w:proofErr w:type="gramStart"/>
      <w:r w:rsidRPr="00AC0B28">
        <w:rPr>
          <w:rFonts w:ascii="PT Astra Serif" w:hAnsi="PT Astra Serif"/>
          <w:color w:val="000000"/>
          <w:sz w:val="16"/>
          <w:szCs w:val="16"/>
        </w:rPr>
        <w:t>40 «Об утверждении Порядка разработки и утверждения административных регламентов предоставления муниципальных услуг»,</w:t>
      </w:r>
      <w:r w:rsidRPr="00AC0B28">
        <w:rPr>
          <w:rFonts w:ascii="PT Astra Serif" w:hAnsi="PT Astra Serif"/>
          <w:sz w:val="16"/>
          <w:szCs w:val="16"/>
        </w:rPr>
        <w:t xml:space="preserve"> </w:t>
      </w:r>
      <w:r w:rsidRPr="00AC0B28">
        <w:rPr>
          <w:rFonts w:ascii="PT Astra Serif" w:hAnsi="PT Astra Serif"/>
          <w:color w:val="000000"/>
          <w:sz w:val="16"/>
          <w:szCs w:val="16"/>
        </w:rPr>
        <w:t>Постановлением Администрации Целинного муниципального округа Курганской области от 04.04.2022 года № 97 «</w:t>
      </w:r>
      <w:r w:rsidRPr="00AC0B28">
        <w:rPr>
          <w:rFonts w:ascii="PT Astra Serif" w:hAnsi="PT Astra Serif"/>
          <w:sz w:val="16"/>
          <w:szCs w:val="16"/>
        </w:rPr>
        <w:t>Об утверждении административного регламента</w:t>
      </w:r>
      <w:r w:rsidRPr="00AC0B28">
        <w:rPr>
          <w:rFonts w:ascii="PT Astra Serif" w:hAnsi="PT Astra Serif"/>
          <w:color w:val="000000"/>
          <w:sz w:val="16"/>
          <w:szCs w:val="16"/>
        </w:rPr>
        <w:t xml:space="preserve"> предоставления муниципальной услуги </w:t>
      </w:r>
      <w:r w:rsidRPr="00AC0B28">
        <w:rPr>
          <w:rFonts w:ascii="PT Astra Serif" w:hAnsi="PT Astra Serif"/>
          <w:bCs/>
          <w:sz w:val="16"/>
          <w:szCs w:val="16"/>
          <w:lang w:eastAsia="zh-CN"/>
        </w:rPr>
        <w:t>«</w:t>
      </w:r>
      <w:r w:rsidRPr="00AC0B28">
        <w:rPr>
          <w:rFonts w:ascii="PT Astra Serif" w:hAnsi="PT Astra Serif"/>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AC0B28">
        <w:rPr>
          <w:rFonts w:ascii="PT Astra Serif" w:hAnsi="PT Astra Serif"/>
          <w:color w:val="000000"/>
          <w:sz w:val="16"/>
          <w:szCs w:val="16"/>
        </w:rPr>
        <w:t>»,</w:t>
      </w:r>
      <w:r w:rsidRPr="00AC0B28">
        <w:rPr>
          <w:rFonts w:ascii="PT Astra Serif" w:hAnsi="PT Astra Serif"/>
          <w:sz w:val="16"/>
          <w:szCs w:val="16"/>
        </w:rPr>
        <w:t xml:space="preserve"> Администрация Целинного муниципального округа </w:t>
      </w:r>
      <w:proofErr w:type="gramEnd"/>
    </w:p>
    <w:p w:rsidR="00092736" w:rsidRPr="00AC0B28" w:rsidRDefault="00092736" w:rsidP="00AC0B28">
      <w:pPr>
        <w:suppressAutoHyphens/>
        <w:spacing w:after="0" w:line="240" w:lineRule="auto"/>
        <w:ind w:left="-567" w:firstLine="567"/>
        <w:jc w:val="both"/>
        <w:rPr>
          <w:rFonts w:ascii="PT Astra Serif" w:hAnsi="PT Astra Serif"/>
          <w:sz w:val="16"/>
          <w:szCs w:val="16"/>
        </w:rPr>
      </w:pPr>
      <w:r w:rsidRPr="00AC0B28">
        <w:rPr>
          <w:rFonts w:ascii="PT Astra Serif" w:hAnsi="PT Astra Serif"/>
          <w:sz w:val="16"/>
          <w:szCs w:val="16"/>
        </w:rPr>
        <w:t>ПОСТАНОВЛЯЕТ:</w:t>
      </w:r>
    </w:p>
    <w:p w:rsidR="00092736" w:rsidRPr="00AC0B28" w:rsidRDefault="00092736" w:rsidP="00AC0B28">
      <w:pPr>
        <w:shd w:val="clear" w:color="auto" w:fill="FFFFFF"/>
        <w:suppressAutoHyphens/>
        <w:spacing w:after="0" w:line="240" w:lineRule="auto"/>
        <w:ind w:left="-567" w:firstLine="567"/>
        <w:jc w:val="both"/>
        <w:rPr>
          <w:rFonts w:ascii="PT Astra Serif" w:hAnsi="PT Astra Serif"/>
          <w:color w:val="000000"/>
          <w:sz w:val="16"/>
          <w:szCs w:val="16"/>
        </w:rPr>
      </w:pPr>
      <w:r w:rsidRPr="00AC0B28">
        <w:rPr>
          <w:rFonts w:ascii="PT Astra Serif" w:hAnsi="PT Astra Serif"/>
          <w:sz w:val="16"/>
          <w:szCs w:val="16"/>
        </w:rPr>
        <w:t xml:space="preserve">1. </w:t>
      </w:r>
      <w:proofErr w:type="gramStart"/>
      <w:r w:rsidRPr="00AC0B28">
        <w:rPr>
          <w:rFonts w:ascii="PT Astra Serif" w:hAnsi="PT Astra Serif"/>
          <w:sz w:val="16"/>
          <w:szCs w:val="16"/>
        </w:rPr>
        <w:t xml:space="preserve">Назначить публичные слушания </w:t>
      </w:r>
      <w:r w:rsidRPr="00AC0B28">
        <w:rPr>
          <w:rFonts w:ascii="PT Astra Serif" w:hAnsi="PT Astra Serif"/>
          <w:iCs/>
          <w:color w:val="000000"/>
          <w:spacing w:val="-1"/>
          <w:sz w:val="16"/>
          <w:szCs w:val="16"/>
        </w:rPr>
        <w:t xml:space="preserve">по предоставлению разрешения </w:t>
      </w:r>
      <w:r w:rsidRPr="00AC0B28">
        <w:rPr>
          <w:rFonts w:ascii="PT Astra Serif" w:hAnsi="PT Astra Serif"/>
          <w:sz w:val="16"/>
          <w:szCs w:val="16"/>
        </w:rPr>
        <w:t xml:space="preserve">на отклонение от предельных минимальных размеров </w:t>
      </w:r>
      <w:r w:rsidRPr="00AC0B28">
        <w:rPr>
          <w:rFonts w:ascii="PT Astra Serif" w:hAnsi="PT Astra Serif"/>
          <w:iCs/>
          <w:color w:val="000000"/>
          <w:spacing w:val="-1"/>
          <w:sz w:val="16"/>
          <w:szCs w:val="16"/>
        </w:rPr>
        <w:t xml:space="preserve">земельного участка, </w:t>
      </w:r>
      <w:r w:rsidRPr="00AC0B28">
        <w:rPr>
          <w:rFonts w:ascii="PT Astra Serif" w:hAnsi="PT Astra Serif"/>
          <w:sz w:val="16"/>
          <w:szCs w:val="16"/>
        </w:rPr>
        <w:t xml:space="preserve">в кадастровом квартале 45:18:030303, площадью - 96 </w:t>
      </w:r>
      <w:proofErr w:type="spellStart"/>
      <w:r w:rsidRPr="00AC0B28">
        <w:rPr>
          <w:rFonts w:ascii="PT Astra Serif" w:hAnsi="PT Astra Serif"/>
          <w:sz w:val="16"/>
          <w:szCs w:val="16"/>
        </w:rPr>
        <w:t>кв.м</w:t>
      </w:r>
      <w:proofErr w:type="spellEnd"/>
      <w:r w:rsidRPr="00AC0B28">
        <w:rPr>
          <w:rFonts w:ascii="PT Astra Serif" w:hAnsi="PT Astra Serif"/>
          <w:sz w:val="16"/>
          <w:szCs w:val="16"/>
        </w:rPr>
        <w:t xml:space="preserve">., расположенного на карте градостроительного зонирования «Правил землепользования и застройки </w:t>
      </w:r>
      <w:proofErr w:type="spellStart"/>
      <w:r w:rsidRPr="00AC0B28">
        <w:rPr>
          <w:rFonts w:ascii="PT Astra Serif" w:hAnsi="PT Astra Serif"/>
          <w:sz w:val="16"/>
          <w:szCs w:val="16"/>
        </w:rPr>
        <w:t>Половинского</w:t>
      </w:r>
      <w:proofErr w:type="spellEnd"/>
      <w:r w:rsidRPr="00AC0B28">
        <w:rPr>
          <w:rFonts w:ascii="PT Astra Serif" w:hAnsi="PT Astra Serif"/>
          <w:sz w:val="16"/>
          <w:szCs w:val="16"/>
        </w:rPr>
        <w:t xml:space="preserve"> сельсовета Целинного района Курганской области в зоне Ж-1 «Зона застройки индивидуальными жилыми домами» по адресу: 641162, Российская Федерация, Курганская область, Целинный район, с. Половинное </w:t>
      </w:r>
      <w:r w:rsidRPr="00AC0B28">
        <w:rPr>
          <w:rFonts w:ascii="PT Astra Serif" w:hAnsi="PT Astra Serif"/>
          <w:color w:val="000000"/>
          <w:sz w:val="16"/>
          <w:szCs w:val="16"/>
        </w:rPr>
        <w:t>на 09</w:t>
      </w:r>
      <w:proofErr w:type="gramEnd"/>
      <w:r w:rsidRPr="00AC0B28">
        <w:rPr>
          <w:rFonts w:ascii="PT Astra Serif" w:hAnsi="PT Astra Serif"/>
          <w:color w:val="000000"/>
          <w:sz w:val="16"/>
          <w:szCs w:val="16"/>
        </w:rPr>
        <w:t xml:space="preserve"> июня 2023 года.</w:t>
      </w:r>
    </w:p>
    <w:p w:rsidR="00092736" w:rsidRPr="00AC0B28" w:rsidRDefault="00092736" w:rsidP="00AC0B28">
      <w:pPr>
        <w:widowControl w:val="0"/>
        <w:suppressAutoHyphens/>
        <w:spacing w:after="0" w:line="240" w:lineRule="auto"/>
        <w:ind w:left="-567" w:firstLine="567"/>
        <w:jc w:val="both"/>
        <w:rPr>
          <w:rFonts w:ascii="PT Astra Serif" w:hAnsi="PT Astra Serif"/>
          <w:sz w:val="16"/>
          <w:szCs w:val="16"/>
        </w:rPr>
      </w:pPr>
      <w:r w:rsidRPr="00AC0B28">
        <w:rPr>
          <w:rFonts w:ascii="PT Astra Serif" w:hAnsi="PT Astra Serif"/>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AC0B28">
        <w:rPr>
          <w:rFonts w:ascii="PT Astra Serif" w:hAnsi="PT Astra Serif"/>
          <w:sz w:val="16"/>
          <w:szCs w:val="16"/>
        </w:rPr>
        <w:t>Целинное</w:t>
      </w:r>
      <w:proofErr w:type="gramEnd"/>
      <w:r w:rsidRPr="00AC0B28">
        <w:rPr>
          <w:rFonts w:ascii="PT Astra Serif" w:hAnsi="PT Astra Serif"/>
          <w:sz w:val="16"/>
          <w:szCs w:val="16"/>
        </w:rPr>
        <w:t>, ул. Советская, 66.</w:t>
      </w:r>
    </w:p>
    <w:p w:rsidR="00092736" w:rsidRPr="00AC0B28" w:rsidRDefault="00092736" w:rsidP="00AC0B28">
      <w:pPr>
        <w:widowControl w:val="0"/>
        <w:suppressAutoHyphens/>
        <w:spacing w:after="0" w:line="240" w:lineRule="auto"/>
        <w:ind w:left="-567" w:firstLine="567"/>
        <w:jc w:val="both"/>
        <w:rPr>
          <w:rFonts w:ascii="PT Astra Serif" w:hAnsi="PT Astra Serif"/>
          <w:sz w:val="16"/>
          <w:szCs w:val="16"/>
        </w:rPr>
      </w:pPr>
      <w:r w:rsidRPr="00AC0B28">
        <w:rPr>
          <w:rFonts w:ascii="PT Astra Serif" w:hAnsi="PT Astra Serif"/>
          <w:sz w:val="16"/>
          <w:szCs w:val="16"/>
        </w:rPr>
        <w:t>3. Опубликовать настоящее постановление в информационном бюллетене «Муниципальный вестник».</w:t>
      </w:r>
    </w:p>
    <w:p w:rsidR="00092736" w:rsidRPr="00AC0B28" w:rsidRDefault="00092736" w:rsidP="00AC0B28">
      <w:pPr>
        <w:widowControl w:val="0"/>
        <w:suppressAutoHyphens/>
        <w:spacing w:after="0" w:line="240" w:lineRule="auto"/>
        <w:ind w:left="-567" w:firstLine="567"/>
        <w:jc w:val="both"/>
        <w:rPr>
          <w:rFonts w:ascii="PT Astra Serif" w:hAnsi="PT Astra Serif"/>
          <w:color w:val="000000"/>
          <w:sz w:val="16"/>
          <w:szCs w:val="16"/>
        </w:rPr>
      </w:pPr>
      <w:r w:rsidRPr="00AC0B28">
        <w:rPr>
          <w:rFonts w:ascii="PT Astra Serif" w:hAnsi="PT Astra Serif"/>
          <w:color w:val="000000"/>
          <w:sz w:val="16"/>
          <w:szCs w:val="16"/>
          <w:highlight w:val="white"/>
        </w:rPr>
        <w:t xml:space="preserve">4. </w:t>
      </w:r>
      <w:r w:rsidRPr="00AC0B28">
        <w:rPr>
          <w:rFonts w:ascii="PT Astra Serif" w:hAnsi="PT Astra Serif"/>
          <w:color w:val="000000"/>
          <w:sz w:val="16"/>
          <w:szCs w:val="16"/>
        </w:rPr>
        <w:t>Постановление вступает в силу после его официального опубликования.</w:t>
      </w:r>
    </w:p>
    <w:p w:rsidR="00092736" w:rsidRPr="00AC0B28" w:rsidRDefault="00092736" w:rsidP="00AC0B28">
      <w:pPr>
        <w:widowControl w:val="0"/>
        <w:suppressAutoHyphens/>
        <w:spacing w:after="0" w:line="240" w:lineRule="auto"/>
        <w:ind w:left="-567" w:firstLine="567"/>
        <w:jc w:val="both"/>
        <w:rPr>
          <w:rFonts w:ascii="PT Astra Serif" w:hAnsi="PT Astra Serif"/>
          <w:color w:val="000000"/>
          <w:sz w:val="16"/>
          <w:szCs w:val="16"/>
        </w:rPr>
      </w:pPr>
      <w:r w:rsidRPr="00AC0B28">
        <w:rPr>
          <w:rFonts w:ascii="PT Astra Serif" w:hAnsi="PT Astra Serif"/>
          <w:color w:val="000000"/>
          <w:sz w:val="16"/>
          <w:szCs w:val="16"/>
        </w:rPr>
        <w:t xml:space="preserve">5. </w:t>
      </w:r>
      <w:proofErr w:type="gramStart"/>
      <w:r w:rsidRPr="00AC0B28">
        <w:rPr>
          <w:rFonts w:ascii="PT Astra Serif" w:hAnsi="PT Astra Serif"/>
          <w:sz w:val="16"/>
          <w:szCs w:val="16"/>
        </w:rPr>
        <w:t>Контроль за</w:t>
      </w:r>
      <w:proofErr w:type="gramEnd"/>
      <w:r w:rsidRPr="00AC0B28">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092736" w:rsidRPr="00AC0B28" w:rsidRDefault="00092736" w:rsidP="00AC0B28">
      <w:pPr>
        <w:spacing w:after="0" w:line="240" w:lineRule="auto"/>
        <w:ind w:left="-567" w:firstLine="567"/>
        <w:jc w:val="both"/>
        <w:rPr>
          <w:rFonts w:ascii="PT Astra Serif" w:hAnsi="PT Astra Serif"/>
          <w:sz w:val="16"/>
          <w:szCs w:val="16"/>
        </w:rPr>
      </w:pPr>
    </w:p>
    <w:p w:rsidR="00092736" w:rsidRPr="00AC0B28" w:rsidRDefault="00092736" w:rsidP="00AC0B28">
      <w:pPr>
        <w:pStyle w:val="11a"/>
        <w:shd w:val="clear" w:color="auto" w:fill="auto"/>
        <w:spacing w:before="0" w:after="0" w:line="240" w:lineRule="auto"/>
        <w:ind w:left="-567" w:firstLine="567"/>
        <w:rPr>
          <w:rFonts w:ascii="PT Astra Serif" w:hAnsi="PT Astra Serif"/>
          <w:sz w:val="16"/>
          <w:szCs w:val="16"/>
        </w:rPr>
      </w:pPr>
      <w:proofErr w:type="spellStart"/>
      <w:r w:rsidRPr="00AC0B28">
        <w:rPr>
          <w:rFonts w:ascii="PT Astra Serif" w:hAnsi="PT Astra Serif"/>
          <w:sz w:val="16"/>
          <w:szCs w:val="16"/>
        </w:rPr>
        <w:t>И.о</w:t>
      </w:r>
      <w:proofErr w:type="spellEnd"/>
      <w:r w:rsidRPr="00AC0B28">
        <w:rPr>
          <w:rFonts w:ascii="PT Astra Serif" w:hAnsi="PT Astra Serif"/>
          <w:sz w:val="16"/>
          <w:szCs w:val="16"/>
        </w:rPr>
        <w:t>. Главы Целинного муниципального округа                П.И. Скоробогатов</w:t>
      </w:r>
    </w:p>
    <w:p w:rsidR="00092736" w:rsidRPr="00AC0B28" w:rsidRDefault="00092736" w:rsidP="00AC0B28">
      <w:pPr>
        <w:pStyle w:val="af1"/>
        <w:tabs>
          <w:tab w:val="num" w:pos="1062"/>
        </w:tabs>
        <w:ind w:left="-567" w:firstLine="567"/>
        <w:jc w:val="both"/>
        <w:outlineLvl w:val="0"/>
        <w:rPr>
          <w:rFonts w:ascii="PT Astra Serif" w:hAnsi="PT Astra Serif"/>
          <w:i/>
        </w:rPr>
      </w:pPr>
    </w:p>
    <w:p w:rsidR="00092736" w:rsidRPr="002922CA" w:rsidRDefault="00092736" w:rsidP="002347E4">
      <w:pPr>
        <w:pStyle w:val="ConsNonformat"/>
        <w:widowControl/>
        <w:jc w:val="center"/>
        <w:rPr>
          <w:rFonts w:ascii="PT Astra Serif" w:hAnsi="PT Astra Serif"/>
          <w:sz w:val="28"/>
          <w:szCs w:val="30"/>
        </w:rPr>
      </w:pPr>
      <w:r w:rsidRPr="002922CA">
        <w:rPr>
          <w:rFonts w:ascii="PT Astra Serif" w:hAnsi="PT Astra Serif"/>
          <w:sz w:val="28"/>
          <w:szCs w:val="30"/>
        </w:rPr>
        <w:t>КУРГАНСКАЯ ОБЛАСТЬ</w:t>
      </w:r>
    </w:p>
    <w:p w:rsidR="00092736" w:rsidRPr="002922CA" w:rsidRDefault="00092736" w:rsidP="002347E4">
      <w:pPr>
        <w:pStyle w:val="ConsNonformat"/>
        <w:widowControl/>
        <w:jc w:val="center"/>
        <w:rPr>
          <w:rFonts w:ascii="PT Astra Serif" w:hAnsi="PT Astra Serif"/>
          <w:sz w:val="28"/>
          <w:szCs w:val="30"/>
        </w:rPr>
      </w:pPr>
      <w:r w:rsidRPr="002922CA">
        <w:rPr>
          <w:rFonts w:ascii="PT Astra Serif" w:hAnsi="PT Astra Serif"/>
          <w:sz w:val="28"/>
          <w:szCs w:val="30"/>
        </w:rPr>
        <w:t>ЦЕЛИННЫЙ МУНИЦИПАЛЬНЫЙ ОКРУГ</w:t>
      </w:r>
    </w:p>
    <w:p w:rsidR="00092736" w:rsidRPr="002922CA" w:rsidRDefault="00092736" w:rsidP="002347E4">
      <w:pPr>
        <w:pStyle w:val="ConsNonformat"/>
        <w:widowControl/>
        <w:jc w:val="center"/>
        <w:rPr>
          <w:rFonts w:ascii="PT Astra Serif" w:hAnsi="PT Astra Serif"/>
          <w:sz w:val="28"/>
          <w:szCs w:val="30"/>
        </w:rPr>
      </w:pPr>
      <w:r w:rsidRPr="002922CA">
        <w:rPr>
          <w:rFonts w:ascii="PT Astra Serif" w:hAnsi="PT Astra Serif"/>
          <w:sz w:val="28"/>
          <w:szCs w:val="30"/>
        </w:rPr>
        <w:t>АДМИНИСТРАЦИЯ ЦЕЛИННОГО МУНИЦИПАЛЬНОГО ОКРУГА</w:t>
      </w:r>
    </w:p>
    <w:p w:rsidR="00092736" w:rsidRPr="009539AA" w:rsidRDefault="00092736" w:rsidP="002347E4">
      <w:pPr>
        <w:pStyle w:val="ConsNonformat"/>
        <w:widowControl/>
        <w:jc w:val="center"/>
        <w:rPr>
          <w:rFonts w:ascii="PT Astra Serif" w:hAnsi="PT Astra Serif"/>
          <w:b/>
          <w:sz w:val="32"/>
          <w:szCs w:val="32"/>
        </w:rPr>
      </w:pPr>
    </w:p>
    <w:p w:rsidR="00092736" w:rsidRPr="009539AA" w:rsidRDefault="00092736" w:rsidP="002347E4">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92736" w:rsidRPr="00032B92" w:rsidRDefault="00092736" w:rsidP="002347E4">
      <w:pPr>
        <w:pStyle w:val="ConsNonformat"/>
        <w:widowControl/>
        <w:jc w:val="center"/>
        <w:rPr>
          <w:rFonts w:ascii="PT Astra Serif" w:hAnsi="PT Astra Serif"/>
          <w:b/>
          <w:szCs w:val="22"/>
        </w:rPr>
      </w:pPr>
    </w:p>
    <w:p w:rsidR="00092736" w:rsidRPr="002922CA" w:rsidRDefault="00092736" w:rsidP="002347E4">
      <w:pPr>
        <w:pStyle w:val="ConsNonformat"/>
        <w:widowControl/>
        <w:jc w:val="center"/>
        <w:rPr>
          <w:rFonts w:ascii="PT Astra Serif" w:hAnsi="PT Astra Serif"/>
          <w:sz w:val="24"/>
          <w:szCs w:val="22"/>
        </w:rPr>
      </w:pPr>
      <w:r w:rsidRPr="002922CA">
        <w:rPr>
          <w:rFonts w:ascii="PT Astra Serif" w:hAnsi="PT Astra Serif"/>
          <w:sz w:val="24"/>
          <w:szCs w:val="22"/>
        </w:rPr>
        <w:t xml:space="preserve">от 11 мая 2023 года                           </w:t>
      </w:r>
      <w:r w:rsidR="002922CA">
        <w:rPr>
          <w:rFonts w:ascii="PT Astra Serif" w:hAnsi="PT Astra Serif"/>
          <w:sz w:val="24"/>
          <w:szCs w:val="22"/>
        </w:rPr>
        <w:t xml:space="preserve">                 </w:t>
      </w:r>
      <w:r w:rsidRPr="002922CA">
        <w:rPr>
          <w:rFonts w:ascii="PT Astra Serif" w:hAnsi="PT Astra Serif"/>
          <w:sz w:val="24"/>
          <w:szCs w:val="22"/>
        </w:rPr>
        <w:t>№ 99</w:t>
      </w:r>
      <w:r w:rsidR="002922CA">
        <w:rPr>
          <w:rFonts w:ascii="PT Astra Serif" w:hAnsi="PT Astra Serif"/>
          <w:sz w:val="24"/>
          <w:szCs w:val="22"/>
        </w:rPr>
        <w:t xml:space="preserve">   </w:t>
      </w:r>
      <w:r w:rsidRPr="002922CA">
        <w:rPr>
          <w:rFonts w:ascii="PT Astra Serif" w:hAnsi="PT Astra Serif"/>
          <w:sz w:val="24"/>
          <w:szCs w:val="22"/>
        </w:rPr>
        <w:t xml:space="preserve">                                           с. </w:t>
      </w:r>
      <w:proofErr w:type="gramStart"/>
      <w:r w:rsidRPr="002922CA">
        <w:rPr>
          <w:rFonts w:ascii="PT Astra Serif" w:hAnsi="PT Astra Serif"/>
          <w:sz w:val="24"/>
          <w:szCs w:val="22"/>
        </w:rPr>
        <w:t>Целинное</w:t>
      </w:r>
      <w:proofErr w:type="gramEnd"/>
    </w:p>
    <w:p w:rsidR="00092736" w:rsidRPr="002922CA" w:rsidRDefault="00092736" w:rsidP="002922CA">
      <w:pPr>
        <w:widowControl w:val="0"/>
        <w:autoSpaceDE w:val="0"/>
        <w:autoSpaceDN w:val="0"/>
        <w:adjustRightInd w:val="0"/>
        <w:spacing w:after="0" w:line="240" w:lineRule="auto"/>
        <w:ind w:left="-567" w:firstLine="567"/>
        <w:jc w:val="center"/>
        <w:rPr>
          <w:sz w:val="16"/>
          <w:szCs w:val="16"/>
          <w:lang w:eastAsia="ru-RU"/>
        </w:rPr>
      </w:pPr>
    </w:p>
    <w:p w:rsidR="00092736" w:rsidRPr="002922CA" w:rsidRDefault="00092736" w:rsidP="002922CA">
      <w:pPr>
        <w:widowControl w:val="0"/>
        <w:shd w:val="clear" w:color="auto" w:fill="FFFFFF"/>
        <w:suppressAutoHyphens/>
        <w:spacing w:after="0" w:line="240" w:lineRule="auto"/>
        <w:ind w:left="-567" w:firstLine="567"/>
        <w:jc w:val="center"/>
        <w:rPr>
          <w:rFonts w:ascii="PT Astra Serif" w:hAnsi="PT Astra Serif"/>
          <w:b/>
          <w:iCs/>
          <w:color w:val="000000"/>
          <w:spacing w:val="-1"/>
          <w:sz w:val="20"/>
          <w:szCs w:val="16"/>
        </w:rPr>
      </w:pPr>
      <w:r w:rsidRPr="002922CA">
        <w:rPr>
          <w:rFonts w:ascii="PT Astra Serif" w:hAnsi="PT Astra Serif"/>
          <w:b/>
          <w:sz w:val="20"/>
          <w:szCs w:val="16"/>
        </w:rPr>
        <w:t xml:space="preserve">О назначении публичных слушаний </w:t>
      </w:r>
      <w:r w:rsidRPr="002922CA">
        <w:rPr>
          <w:rFonts w:ascii="PT Astra Serif" w:hAnsi="PT Astra Serif"/>
          <w:b/>
          <w:iCs/>
          <w:color w:val="000000"/>
          <w:spacing w:val="-1"/>
          <w:sz w:val="20"/>
          <w:szCs w:val="16"/>
        </w:rPr>
        <w:t xml:space="preserve">по предоставлению разрешения </w:t>
      </w:r>
      <w:proofErr w:type="gramStart"/>
      <w:r w:rsidRPr="002922CA">
        <w:rPr>
          <w:rFonts w:ascii="PT Astra Serif" w:hAnsi="PT Astra Serif"/>
          <w:b/>
          <w:iCs/>
          <w:color w:val="000000"/>
          <w:spacing w:val="-1"/>
          <w:sz w:val="20"/>
          <w:szCs w:val="16"/>
        </w:rPr>
        <w:t>на</w:t>
      </w:r>
      <w:proofErr w:type="gramEnd"/>
    </w:p>
    <w:p w:rsidR="00092736" w:rsidRPr="002922CA" w:rsidRDefault="00092736" w:rsidP="002922CA">
      <w:pPr>
        <w:pStyle w:val="212"/>
        <w:shd w:val="clear" w:color="auto" w:fill="auto"/>
        <w:tabs>
          <w:tab w:val="left" w:pos="1082"/>
        </w:tabs>
        <w:spacing w:before="0" w:line="240" w:lineRule="auto"/>
        <w:ind w:left="-567" w:firstLine="567"/>
        <w:jc w:val="center"/>
        <w:rPr>
          <w:rStyle w:val="16"/>
          <w:rFonts w:ascii="PT Astra Serif" w:hAnsi="PT Astra Serif"/>
          <w:b/>
          <w:sz w:val="20"/>
          <w:szCs w:val="16"/>
        </w:rPr>
      </w:pPr>
      <w:r w:rsidRPr="002922CA">
        <w:rPr>
          <w:rFonts w:ascii="PT Astra Serif" w:hAnsi="PT Astra Serif"/>
          <w:b/>
          <w:iCs/>
          <w:spacing w:val="-1"/>
          <w:sz w:val="20"/>
          <w:szCs w:val="16"/>
        </w:rPr>
        <w:t xml:space="preserve">условно разрешенный вид использования «Культурное развитие (3.6)» земельного участка </w:t>
      </w:r>
      <w:r w:rsidRPr="002922CA">
        <w:rPr>
          <w:rFonts w:ascii="PT Astra Serif" w:hAnsi="PT Astra Serif"/>
          <w:b/>
          <w:sz w:val="20"/>
          <w:szCs w:val="16"/>
        </w:rPr>
        <w:t xml:space="preserve">в кадастровом квартале 45:18:030303 общей площадью - 96 </w:t>
      </w:r>
      <w:proofErr w:type="spellStart"/>
      <w:r w:rsidRPr="002922CA">
        <w:rPr>
          <w:rFonts w:ascii="PT Astra Serif" w:hAnsi="PT Astra Serif"/>
          <w:b/>
          <w:sz w:val="20"/>
          <w:szCs w:val="16"/>
        </w:rPr>
        <w:t>кв.м</w:t>
      </w:r>
      <w:proofErr w:type="spellEnd"/>
      <w:r w:rsidRPr="002922CA">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w:t>
      </w:r>
      <w:proofErr w:type="spellStart"/>
      <w:r w:rsidRPr="002922CA">
        <w:rPr>
          <w:rFonts w:ascii="PT Astra Serif" w:hAnsi="PT Astra Serif"/>
          <w:b/>
          <w:sz w:val="20"/>
          <w:szCs w:val="16"/>
        </w:rPr>
        <w:t>Половинского</w:t>
      </w:r>
      <w:proofErr w:type="spellEnd"/>
      <w:r w:rsidRPr="002922CA">
        <w:rPr>
          <w:rFonts w:ascii="PT Astra Serif" w:hAnsi="PT Astra Serif"/>
          <w:b/>
          <w:sz w:val="20"/>
          <w:szCs w:val="16"/>
        </w:rPr>
        <w:t xml:space="preserve"> сельсовета Целинного района Курганской области в зоне Ж-1 «Зона застройки индивидуальными жилыми домами» по адресу: Российская Федерация, 641162, Российская Федерация, Курганская область, Целинный район, с. </w:t>
      </w:r>
      <w:proofErr w:type="gramStart"/>
      <w:r w:rsidRPr="002922CA">
        <w:rPr>
          <w:rFonts w:ascii="PT Astra Serif" w:hAnsi="PT Astra Serif"/>
          <w:b/>
          <w:sz w:val="20"/>
          <w:szCs w:val="16"/>
        </w:rPr>
        <w:t>Половинное</w:t>
      </w:r>
      <w:proofErr w:type="gramEnd"/>
    </w:p>
    <w:p w:rsidR="00092736" w:rsidRPr="002922CA" w:rsidRDefault="00092736" w:rsidP="002922CA">
      <w:pPr>
        <w:widowControl w:val="0"/>
        <w:suppressAutoHyphens/>
        <w:spacing w:after="0" w:line="240" w:lineRule="auto"/>
        <w:ind w:left="-567" w:firstLine="567"/>
        <w:rPr>
          <w:rFonts w:ascii="PT Astra Serif" w:hAnsi="PT Astra Serif"/>
          <w:sz w:val="16"/>
          <w:szCs w:val="16"/>
        </w:rPr>
      </w:pPr>
    </w:p>
    <w:p w:rsidR="00092736" w:rsidRPr="002922CA" w:rsidRDefault="00092736" w:rsidP="002922CA">
      <w:pPr>
        <w:pStyle w:val="aff3"/>
        <w:widowControl w:val="0"/>
        <w:suppressAutoHyphens/>
        <w:ind w:left="-567" w:firstLine="567"/>
        <w:rPr>
          <w:rFonts w:ascii="PT Astra Serif" w:hAnsi="PT Astra Serif"/>
          <w:sz w:val="16"/>
          <w:szCs w:val="16"/>
        </w:rPr>
      </w:pPr>
      <w:proofErr w:type="gramStart"/>
      <w:r w:rsidRPr="002922CA">
        <w:rPr>
          <w:rFonts w:ascii="PT Astra Serif" w:hAnsi="PT Astra Serif"/>
          <w:sz w:val="16"/>
          <w:szCs w:val="16"/>
        </w:rPr>
        <w:t xml:space="preserve">Руководствуясь Градостроительным кодексом Российской Федерации, ст.28 Федерального закона от 06.10.2003 года </w:t>
      </w:r>
      <w:hyperlink r:id="rId11" w:history="1">
        <w:r w:rsidRPr="002922CA">
          <w:rPr>
            <w:rStyle w:val="afb"/>
            <w:rFonts w:ascii="PT Astra Serif" w:hAnsi="PT Astra Serif"/>
            <w:color w:val="000000"/>
            <w:sz w:val="16"/>
            <w:szCs w:val="16"/>
          </w:rPr>
          <w:t>№</w:t>
        </w:r>
      </w:hyperlink>
      <w:r w:rsidRPr="002922CA">
        <w:rPr>
          <w:rFonts w:ascii="PT Astra Serif" w:hAnsi="PT Astra Serif"/>
          <w:color w:val="000000"/>
          <w:sz w:val="16"/>
          <w:szCs w:val="16"/>
        </w:rPr>
        <w:t> </w:t>
      </w:r>
      <w:r w:rsidRPr="002922CA">
        <w:rPr>
          <w:rFonts w:ascii="PT Astra Serif" w:hAnsi="PT Astra Serif"/>
          <w:sz w:val="16"/>
          <w:szCs w:val="16"/>
        </w:rPr>
        <w:t>131-ФЗ «Об общих принципах организации местного самоуправления в Российской Федерации», ст.18 Устава Целинного муниципального округа Курганской области, Положением о порядке организации и проведения публичных слушаний, утверждённого решением Думы Целинного муниципального округа Курганской области № 07 от 08.11.2021 года, Администрация Целинного муниципального округа Курганской области ПОСТАНОВЛЯЕТ:</w:t>
      </w:r>
      <w:proofErr w:type="gramEnd"/>
    </w:p>
    <w:p w:rsidR="00092736" w:rsidRPr="002922CA" w:rsidRDefault="00092736" w:rsidP="002922CA">
      <w:pPr>
        <w:widowControl w:val="0"/>
        <w:shd w:val="clear" w:color="auto" w:fill="FFFFFF"/>
        <w:suppressAutoHyphens/>
        <w:spacing w:after="0" w:line="240" w:lineRule="auto"/>
        <w:ind w:left="-567" w:firstLine="567"/>
        <w:jc w:val="both"/>
        <w:rPr>
          <w:rFonts w:ascii="PT Astra Serif" w:hAnsi="PT Astra Serif"/>
          <w:iCs/>
          <w:color w:val="000000"/>
          <w:spacing w:val="-1"/>
          <w:sz w:val="16"/>
          <w:szCs w:val="16"/>
        </w:rPr>
      </w:pPr>
      <w:r w:rsidRPr="002922CA">
        <w:rPr>
          <w:rFonts w:ascii="PT Astra Serif" w:hAnsi="PT Astra Serif"/>
          <w:sz w:val="16"/>
          <w:szCs w:val="16"/>
        </w:rPr>
        <w:t xml:space="preserve">1. </w:t>
      </w:r>
      <w:proofErr w:type="gramStart"/>
      <w:r w:rsidRPr="002922CA">
        <w:rPr>
          <w:rFonts w:ascii="PT Astra Serif" w:hAnsi="PT Astra Serif"/>
          <w:sz w:val="16"/>
          <w:szCs w:val="16"/>
        </w:rPr>
        <w:t xml:space="preserve">Назначить публичные слушания </w:t>
      </w:r>
      <w:r w:rsidRPr="002922CA">
        <w:rPr>
          <w:rFonts w:ascii="PT Astra Serif" w:hAnsi="PT Astra Serif"/>
          <w:iCs/>
          <w:color w:val="000000"/>
          <w:spacing w:val="-1"/>
          <w:sz w:val="16"/>
          <w:szCs w:val="16"/>
        </w:rPr>
        <w:t xml:space="preserve">по вопросу предоставления разрешения на условно разрешенный вид использования «Культурное развитие (3.6)» земельного участка </w:t>
      </w:r>
      <w:r w:rsidRPr="002922CA">
        <w:rPr>
          <w:rFonts w:ascii="PT Astra Serif" w:hAnsi="PT Astra Serif"/>
          <w:sz w:val="16"/>
          <w:szCs w:val="16"/>
        </w:rPr>
        <w:t xml:space="preserve">в кадастровом квартале 45:18:030303 общей площадью - 96 </w:t>
      </w:r>
      <w:proofErr w:type="spellStart"/>
      <w:r w:rsidRPr="002922CA">
        <w:rPr>
          <w:rFonts w:ascii="PT Astra Serif" w:hAnsi="PT Astra Serif"/>
          <w:sz w:val="16"/>
          <w:szCs w:val="16"/>
        </w:rPr>
        <w:t>кв.м</w:t>
      </w:r>
      <w:proofErr w:type="spellEnd"/>
      <w:r w:rsidRPr="002922CA">
        <w:rPr>
          <w:rFonts w:ascii="PT Astra Serif" w:hAnsi="PT Astra Serif"/>
          <w:sz w:val="16"/>
          <w:szCs w:val="16"/>
        </w:rPr>
        <w:t xml:space="preserve">. расположенного на карте градостроительного зонирования «Правил землепользования и застройки </w:t>
      </w:r>
      <w:proofErr w:type="spellStart"/>
      <w:r w:rsidRPr="002922CA">
        <w:rPr>
          <w:rFonts w:ascii="PT Astra Serif" w:hAnsi="PT Astra Serif"/>
          <w:sz w:val="16"/>
          <w:szCs w:val="16"/>
        </w:rPr>
        <w:t>Половинского</w:t>
      </w:r>
      <w:proofErr w:type="spellEnd"/>
      <w:r w:rsidRPr="002922CA">
        <w:rPr>
          <w:rFonts w:ascii="PT Astra Serif" w:hAnsi="PT Astra Serif"/>
          <w:sz w:val="16"/>
          <w:szCs w:val="16"/>
        </w:rPr>
        <w:t xml:space="preserve"> сельсовета Целинного района Курганской области в зоне Ж-1 «Зона застройки индивидуальными жилыми домами» по адресу:</w:t>
      </w:r>
      <w:proofErr w:type="gramEnd"/>
      <w:r w:rsidRPr="002922CA">
        <w:rPr>
          <w:rFonts w:ascii="PT Astra Serif" w:hAnsi="PT Astra Serif"/>
          <w:sz w:val="16"/>
          <w:szCs w:val="16"/>
        </w:rPr>
        <w:t xml:space="preserve"> Российская Федерация, 641162, Российская Федерация, Курганская область, Целинный район, с. </w:t>
      </w:r>
      <w:proofErr w:type="gramStart"/>
      <w:r w:rsidRPr="002922CA">
        <w:rPr>
          <w:rFonts w:ascii="PT Astra Serif" w:hAnsi="PT Astra Serif"/>
          <w:sz w:val="16"/>
          <w:szCs w:val="16"/>
        </w:rPr>
        <w:t>Половинное</w:t>
      </w:r>
      <w:proofErr w:type="gramEnd"/>
      <w:r w:rsidRPr="002922CA">
        <w:rPr>
          <w:rFonts w:ascii="PT Astra Serif" w:hAnsi="PT Astra Serif"/>
          <w:sz w:val="16"/>
          <w:szCs w:val="16"/>
        </w:rPr>
        <w:t xml:space="preserve">  </w:t>
      </w:r>
      <w:r w:rsidRPr="002922CA">
        <w:rPr>
          <w:rFonts w:ascii="PT Astra Serif" w:hAnsi="PT Astra Serif"/>
          <w:color w:val="000000"/>
          <w:sz w:val="16"/>
          <w:szCs w:val="16"/>
        </w:rPr>
        <w:t>на  09 июня 2023 года.</w:t>
      </w:r>
    </w:p>
    <w:p w:rsidR="00092736" w:rsidRPr="002922CA" w:rsidRDefault="00092736" w:rsidP="002922CA">
      <w:pPr>
        <w:widowControl w:val="0"/>
        <w:suppressAutoHyphens/>
        <w:spacing w:after="0" w:line="240" w:lineRule="auto"/>
        <w:ind w:left="-567" w:firstLine="567"/>
        <w:jc w:val="both"/>
        <w:rPr>
          <w:rFonts w:ascii="PT Astra Serif" w:hAnsi="PT Astra Serif"/>
          <w:sz w:val="16"/>
          <w:szCs w:val="16"/>
        </w:rPr>
      </w:pPr>
      <w:r w:rsidRPr="002922CA">
        <w:rPr>
          <w:rFonts w:ascii="PT Astra Serif" w:hAnsi="PT Astra Serif"/>
          <w:sz w:val="16"/>
          <w:szCs w:val="16"/>
        </w:rPr>
        <w:t xml:space="preserve">2. Установить, что публичные слушания по вопросу, указанному в п.1 настоящего постановления, проводятся в 11 часов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2922CA">
        <w:rPr>
          <w:rFonts w:ascii="PT Astra Serif" w:hAnsi="PT Astra Serif"/>
          <w:sz w:val="16"/>
          <w:szCs w:val="16"/>
        </w:rPr>
        <w:lastRenderedPageBreak/>
        <w:t>Целинное</w:t>
      </w:r>
      <w:proofErr w:type="gramEnd"/>
      <w:r w:rsidRPr="002922CA">
        <w:rPr>
          <w:rFonts w:ascii="PT Astra Serif" w:hAnsi="PT Astra Serif"/>
          <w:sz w:val="16"/>
          <w:szCs w:val="16"/>
        </w:rPr>
        <w:t>, ул. Советская, 66.</w:t>
      </w:r>
    </w:p>
    <w:p w:rsidR="00092736" w:rsidRPr="002922CA" w:rsidRDefault="00092736" w:rsidP="002922CA">
      <w:pPr>
        <w:widowControl w:val="0"/>
        <w:suppressAutoHyphens/>
        <w:spacing w:after="0" w:line="240" w:lineRule="auto"/>
        <w:ind w:left="-567" w:firstLine="567"/>
        <w:jc w:val="both"/>
        <w:rPr>
          <w:rFonts w:ascii="PT Astra Serif" w:hAnsi="PT Astra Serif"/>
          <w:sz w:val="16"/>
          <w:szCs w:val="16"/>
        </w:rPr>
      </w:pPr>
      <w:r w:rsidRPr="002922CA">
        <w:rPr>
          <w:rFonts w:ascii="PT Astra Serif" w:hAnsi="PT Astra Serif"/>
          <w:sz w:val="16"/>
          <w:szCs w:val="16"/>
        </w:rPr>
        <w:t>3. Опубликовать настоящее постановление в информационном бюллетене «Муниципальный вестник».</w:t>
      </w:r>
    </w:p>
    <w:p w:rsidR="00092736" w:rsidRPr="002922CA" w:rsidRDefault="00092736" w:rsidP="002922CA">
      <w:pPr>
        <w:widowControl w:val="0"/>
        <w:suppressAutoHyphens/>
        <w:spacing w:after="0" w:line="240" w:lineRule="auto"/>
        <w:ind w:left="-567" w:firstLine="567"/>
        <w:jc w:val="both"/>
        <w:rPr>
          <w:rFonts w:ascii="PT Astra Serif" w:hAnsi="PT Astra Serif"/>
          <w:color w:val="000000"/>
          <w:sz w:val="16"/>
          <w:szCs w:val="16"/>
        </w:rPr>
      </w:pPr>
      <w:r w:rsidRPr="002922CA">
        <w:rPr>
          <w:rFonts w:ascii="PT Astra Serif" w:hAnsi="PT Astra Serif"/>
          <w:color w:val="000000"/>
          <w:sz w:val="16"/>
          <w:szCs w:val="16"/>
          <w:highlight w:val="white"/>
        </w:rPr>
        <w:t xml:space="preserve">4. </w:t>
      </w:r>
      <w:r w:rsidRPr="002922CA">
        <w:rPr>
          <w:rFonts w:ascii="PT Astra Serif" w:hAnsi="PT Astra Serif"/>
          <w:color w:val="000000"/>
          <w:sz w:val="16"/>
          <w:szCs w:val="16"/>
        </w:rPr>
        <w:t>Постановление вступает в силу после его официального опубликования.</w:t>
      </w:r>
    </w:p>
    <w:p w:rsidR="00092736" w:rsidRPr="002922CA" w:rsidRDefault="00092736" w:rsidP="002922CA">
      <w:pPr>
        <w:widowControl w:val="0"/>
        <w:suppressAutoHyphens/>
        <w:spacing w:after="0" w:line="240" w:lineRule="auto"/>
        <w:ind w:left="-567" w:firstLine="567"/>
        <w:jc w:val="both"/>
        <w:rPr>
          <w:rFonts w:ascii="PT Astra Serif" w:hAnsi="PT Astra Serif"/>
          <w:color w:val="000000"/>
          <w:sz w:val="16"/>
          <w:szCs w:val="16"/>
        </w:rPr>
      </w:pPr>
      <w:r w:rsidRPr="002922CA">
        <w:rPr>
          <w:rFonts w:ascii="PT Astra Serif" w:hAnsi="PT Astra Serif"/>
          <w:color w:val="000000"/>
          <w:sz w:val="16"/>
          <w:szCs w:val="16"/>
        </w:rPr>
        <w:t xml:space="preserve">5. </w:t>
      </w:r>
      <w:proofErr w:type="gramStart"/>
      <w:r w:rsidRPr="002922CA">
        <w:rPr>
          <w:rFonts w:ascii="PT Astra Serif" w:hAnsi="PT Astra Serif"/>
          <w:sz w:val="16"/>
          <w:szCs w:val="16"/>
        </w:rPr>
        <w:t>Контроль за</w:t>
      </w:r>
      <w:proofErr w:type="gramEnd"/>
      <w:r w:rsidRPr="002922CA">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092736" w:rsidRPr="002922CA" w:rsidRDefault="00092736" w:rsidP="002922CA">
      <w:pPr>
        <w:spacing w:after="0" w:line="240" w:lineRule="auto"/>
        <w:ind w:left="-567" w:firstLine="567"/>
        <w:jc w:val="both"/>
        <w:rPr>
          <w:rFonts w:ascii="PT Astra Serif" w:hAnsi="PT Astra Serif"/>
          <w:sz w:val="16"/>
          <w:szCs w:val="16"/>
        </w:rPr>
      </w:pPr>
    </w:p>
    <w:p w:rsidR="00092736" w:rsidRPr="002922CA" w:rsidRDefault="00092736" w:rsidP="002922CA">
      <w:pPr>
        <w:pStyle w:val="11a"/>
        <w:shd w:val="clear" w:color="auto" w:fill="auto"/>
        <w:spacing w:before="0" w:after="0" w:line="240" w:lineRule="auto"/>
        <w:ind w:left="-567" w:firstLine="567"/>
        <w:jc w:val="left"/>
        <w:rPr>
          <w:rFonts w:ascii="PT Astra Serif" w:hAnsi="PT Astra Serif"/>
          <w:sz w:val="16"/>
          <w:szCs w:val="16"/>
        </w:rPr>
      </w:pPr>
      <w:proofErr w:type="spellStart"/>
      <w:r w:rsidRPr="002922CA">
        <w:rPr>
          <w:rFonts w:ascii="PT Astra Serif" w:hAnsi="PT Astra Serif"/>
          <w:sz w:val="16"/>
          <w:szCs w:val="16"/>
        </w:rPr>
        <w:t>И.о</w:t>
      </w:r>
      <w:proofErr w:type="spellEnd"/>
      <w:r w:rsidRPr="002922CA">
        <w:rPr>
          <w:rFonts w:ascii="PT Astra Serif" w:hAnsi="PT Astra Serif"/>
          <w:sz w:val="16"/>
          <w:szCs w:val="16"/>
        </w:rPr>
        <w:t>. Главы Целинного муниципального округа                П.И. Скоробогатов</w:t>
      </w:r>
    </w:p>
    <w:p w:rsidR="00092736" w:rsidRPr="002922CA" w:rsidRDefault="00092736" w:rsidP="002922CA">
      <w:pPr>
        <w:pStyle w:val="af1"/>
        <w:tabs>
          <w:tab w:val="num" w:pos="1062"/>
        </w:tabs>
        <w:ind w:left="-567" w:firstLine="567"/>
        <w:jc w:val="both"/>
        <w:outlineLvl w:val="0"/>
        <w:rPr>
          <w:rFonts w:ascii="PT Astra Serif" w:hAnsi="PT Astra Serif"/>
          <w:i/>
        </w:rPr>
      </w:pPr>
    </w:p>
    <w:p w:rsidR="00092736" w:rsidRPr="002922CA" w:rsidRDefault="00092736" w:rsidP="002922CA">
      <w:pPr>
        <w:pStyle w:val="af1"/>
        <w:tabs>
          <w:tab w:val="num" w:pos="1062"/>
        </w:tabs>
        <w:ind w:left="-567" w:firstLine="567"/>
        <w:jc w:val="both"/>
        <w:outlineLvl w:val="0"/>
        <w:rPr>
          <w:rFonts w:ascii="PT Astra Serif" w:hAnsi="PT Astra Serif"/>
          <w:i/>
        </w:rPr>
      </w:pPr>
    </w:p>
    <w:p w:rsidR="00092736" w:rsidRPr="002922CA" w:rsidRDefault="00092736" w:rsidP="002347E4">
      <w:pPr>
        <w:pStyle w:val="ConsNonformat"/>
        <w:widowControl/>
        <w:jc w:val="center"/>
        <w:rPr>
          <w:rFonts w:ascii="PT Astra Serif" w:hAnsi="PT Astra Serif"/>
          <w:sz w:val="28"/>
          <w:szCs w:val="30"/>
        </w:rPr>
      </w:pPr>
      <w:r w:rsidRPr="002922CA">
        <w:rPr>
          <w:rFonts w:ascii="PT Astra Serif" w:hAnsi="PT Astra Serif"/>
          <w:sz w:val="28"/>
          <w:szCs w:val="30"/>
        </w:rPr>
        <w:t>КУРГАНСКАЯ ОБЛАСТЬ</w:t>
      </w:r>
    </w:p>
    <w:p w:rsidR="00092736" w:rsidRPr="002922CA" w:rsidRDefault="00092736" w:rsidP="002347E4">
      <w:pPr>
        <w:pStyle w:val="ConsNonformat"/>
        <w:widowControl/>
        <w:jc w:val="center"/>
        <w:rPr>
          <w:rFonts w:ascii="PT Astra Serif" w:hAnsi="PT Astra Serif"/>
          <w:sz w:val="28"/>
          <w:szCs w:val="30"/>
        </w:rPr>
      </w:pPr>
      <w:r w:rsidRPr="002922CA">
        <w:rPr>
          <w:rFonts w:ascii="PT Astra Serif" w:hAnsi="PT Astra Serif"/>
          <w:sz w:val="28"/>
          <w:szCs w:val="30"/>
        </w:rPr>
        <w:t>ЦЕЛИННЫЙ МУНИЦИПАЛЬНЫЙ ОКРУГ</w:t>
      </w:r>
    </w:p>
    <w:p w:rsidR="00092736" w:rsidRPr="002922CA" w:rsidRDefault="00092736" w:rsidP="002347E4">
      <w:pPr>
        <w:pStyle w:val="ConsNonformat"/>
        <w:widowControl/>
        <w:jc w:val="center"/>
        <w:rPr>
          <w:rFonts w:ascii="PT Astra Serif" w:hAnsi="PT Astra Serif"/>
          <w:sz w:val="28"/>
          <w:szCs w:val="30"/>
        </w:rPr>
      </w:pPr>
      <w:r w:rsidRPr="002922CA">
        <w:rPr>
          <w:rFonts w:ascii="PT Astra Serif" w:hAnsi="PT Astra Serif"/>
          <w:sz w:val="28"/>
          <w:szCs w:val="30"/>
        </w:rPr>
        <w:t>АДМИНИСТРАЦИЯ ЦЕЛИННОГО МУНИЦИПАЛЬНОГО ОКРУГА</w:t>
      </w:r>
    </w:p>
    <w:p w:rsidR="00092736" w:rsidRPr="009539AA" w:rsidRDefault="00092736" w:rsidP="002347E4">
      <w:pPr>
        <w:pStyle w:val="ConsNonformat"/>
        <w:widowControl/>
        <w:jc w:val="center"/>
        <w:rPr>
          <w:rFonts w:ascii="PT Astra Serif" w:hAnsi="PT Astra Serif"/>
          <w:b/>
          <w:sz w:val="32"/>
          <w:szCs w:val="32"/>
        </w:rPr>
      </w:pPr>
    </w:p>
    <w:p w:rsidR="00092736" w:rsidRPr="009539AA" w:rsidRDefault="00092736" w:rsidP="002347E4">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92736" w:rsidRPr="00032B92" w:rsidRDefault="00092736" w:rsidP="002347E4">
      <w:pPr>
        <w:pStyle w:val="ConsNonformat"/>
        <w:widowControl/>
        <w:jc w:val="center"/>
        <w:rPr>
          <w:rFonts w:ascii="PT Astra Serif" w:hAnsi="PT Astra Serif"/>
          <w:b/>
          <w:szCs w:val="22"/>
        </w:rPr>
      </w:pPr>
    </w:p>
    <w:p w:rsidR="00092736" w:rsidRPr="0079001A" w:rsidRDefault="00092736" w:rsidP="002347E4">
      <w:pPr>
        <w:pStyle w:val="ConsNonformat"/>
        <w:widowControl/>
        <w:rPr>
          <w:rFonts w:ascii="PT Astra Serif" w:hAnsi="PT Astra Serif"/>
          <w:sz w:val="24"/>
          <w:szCs w:val="22"/>
        </w:rPr>
      </w:pPr>
      <w:r w:rsidRPr="0079001A">
        <w:rPr>
          <w:rFonts w:ascii="PT Astra Serif" w:hAnsi="PT Astra Serif"/>
          <w:sz w:val="24"/>
          <w:szCs w:val="22"/>
        </w:rPr>
        <w:t xml:space="preserve">от 15 мая 2023 года                              </w:t>
      </w:r>
      <w:r w:rsidR="0079001A">
        <w:rPr>
          <w:rFonts w:ascii="PT Astra Serif" w:hAnsi="PT Astra Serif"/>
          <w:sz w:val="24"/>
          <w:szCs w:val="22"/>
        </w:rPr>
        <w:t xml:space="preserve">          </w:t>
      </w:r>
      <w:r w:rsidRPr="0079001A">
        <w:rPr>
          <w:rFonts w:ascii="PT Astra Serif" w:hAnsi="PT Astra Serif"/>
          <w:sz w:val="24"/>
          <w:szCs w:val="22"/>
        </w:rPr>
        <w:t xml:space="preserve"> № 106                                </w:t>
      </w:r>
      <w:r w:rsidR="0079001A">
        <w:rPr>
          <w:rFonts w:ascii="PT Astra Serif" w:hAnsi="PT Astra Serif"/>
          <w:sz w:val="24"/>
          <w:szCs w:val="22"/>
        </w:rPr>
        <w:t xml:space="preserve">            </w:t>
      </w:r>
      <w:r w:rsidRPr="0079001A">
        <w:rPr>
          <w:rFonts w:ascii="PT Astra Serif" w:hAnsi="PT Astra Serif"/>
          <w:sz w:val="24"/>
          <w:szCs w:val="22"/>
        </w:rPr>
        <w:t xml:space="preserve">       с. </w:t>
      </w:r>
      <w:proofErr w:type="gramStart"/>
      <w:r w:rsidRPr="0079001A">
        <w:rPr>
          <w:rFonts w:ascii="PT Astra Serif" w:hAnsi="PT Astra Serif"/>
          <w:sz w:val="24"/>
          <w:szCs w:val="22"/>
        </w:rPr>
        <w:t>Целинное</w:t>
      </w:r>
      <w:proofErr w:type="gramEnd"/>
    </w:p>
    <w:p w:rsidR="00092736" w:rsidRPr="002922CA" w:rsidRDefault="00092736" w:rsidP="0079001A">
      <w:pPr>
        <w:widowControl w:val="0"/>
        <w:autoSpaceDE w:val="0"/>
        <w:autoSpaceDN w:val="0"/>
        <w:adjustRightInd w:val="0"/>
        <w:spacing w:after="0" w:line="240" w:lineRule="auto"/>
        <w:ind w:left="-567" w:firstLine="567"/>
        <w:jc w:val="center"/>
        <w:rPr>
          <w:rFonts w:ascii="PT Astra Serif" w:hAnsi="PT Astra Serif"/>
          <w:sz w:val="16"/>
          <w:szCs w:val="16"/>
          <w:lang w:eastAsia="ru-RU"/>
        </w:rPr>
      </w:pPr>
    </w:p>
    <w:p w:rsidR="00092736" w:rsidRPr="0079001A" w:rsidRDefault="00092736" w:rsidP="0079001A">
      <w:pPr>
        <w:pStyle w:val="aff3"/>
        <w:ind w:left="-567" w:firstLine="567"/>
        <w:jc w:val="center"/>
        <w:rPr>
          <w:rFonts w:ascii="PT Astra Serif" w:hAnsi="PT Astra Serif"/>
          <w:b/>
          <w:sz w:val="20"/>
          <w:szCs w:val="16"/>
        </w:rPr>
      </w:pPr>
      <w:r w:rsidRPr="0079001A">
        <w:rPr>
          <w:rFonts w:ascii="PT Astra Serif" w:hAnsi="PT Astra Serif"/>
          <w:b/>
          <w:sz w:val="20"/>
          <w:szCs w:val="16"/>
        </w:rPr>
        <w:t xml:space="preserve">Об утверждении Административного регламента предоставления муниципальной услуги «Организация отдыха детей в каникулярное время» на территории Целинного муниципального округа </w:t>
      </w:r>
      <w:r w:rsidRPr="0079001A">
        <w:rPr>
          <w:rFonts w:ascii="PT Astra Serif" w:hAnsi="PT Astra Serif"/>
          <w:b/>
          <w:bCs/>
          <w:color w:val="000000"/>
          <w:sz w:val="20"/>
          <w:szCs w:val="16"/>
        </w:rPr>
        <w:t>Курганской области</w:t>
      </w:r>
    </w:p>
    <w:p w:rsidR="00092736" w:rsidRPr="002922CA" w:rsidRDefault="00092736" w:rsidP="0079001A">
      <w:pPr>
        <w:shd w:val="clear" w:color="auto" w:fill="FFFFFF"/>
        <w:spacing w:after="0" w:line="240" w:lineRule="auto"/>
        <w:ind w:left="-567" w:right="-284" w:firstLine="567"/>
        <w:jc w:val="center"/>
        <w:outlineLvl w:val="1"/>
        <w:rPr>
          <w:rFonts w:ascii="PT Astra Serif" w:hAnsi="PT Astra Serif"/>
          <w:sz w:val="16"/>
          <w:szCs w:val="16"/>
        </w:rPr>
      </w:pPr>
    </w:p>
    <w:p w:rsidR="00092736" w:rsidRPr="002922CA" w:rsidRDefault="00092736" w:rsidP="0079001A">
      <w:pPr>
        <w:spacing w:after="0" w:line="240" w:lineRule="auto"/>
        <w:ind w:left="-567" w:firstLine="567"/>
        <w:jc w:val="both"/>
        <w:rPr>
          <w:rFonts w:ascii="PT Astra Serif" w:hAnsi="PT Astra Serif"/>
          <w:color w:val="000000"/>
          <w:sz w:val="16"/>
          <w:szCs w:val="16"/>
        </w:rPr>
      </w:pPr>
      <w:proofErr w:type="gramStart"/>
      <w:r w:rsidRPr="002922CA">
        <w:rPr>
          <w:rFonts w:ascii="PT Astra Serif" w:hAnsi="PT Astra Serif"/>
          <w:color w:val="000000"/>
          <w:sz w:val="16"/>
          <w:szCs w:val="16"/>
        </w:rPr>
        <w:t xml:space="preserve">В </w:t>
      </w:r>
      <w:r w:rsidRPr="002922CA">
        <w:rPr>
          <w:rFonts w:ascii="PT Astra Serif" w:hAnsi="PT Astra Serif"/>
          <w:sz w:val="16"/>
          <w:szCs w:val="16"/>
        </w:rPr>
        <w:t xml:space="preserve">соответствии с Федеральным законом от 27.07.2010 № 210-ФЗ «Об организации предоставления государственных и муниципальных услуг», Федеральным законом </w:t>
      </w:r>
      <w:r w:rsidRPr="002922CA">
        <w:rPr>
          <w:rFonts w:ascii="PT Astra Serif" w:hAnsi="PT Astra Serif"/>
          <w:iCs/>
          <w:color w:val="000000"/>
          <w:sz w:val="16"/>
          <w:szCs w:val="16"/>
        </w:rPr>
        <w:t>от 24.07.1998 № 124-ФЗ «Об основных гарантиях прав ребенка</w:t>
      </w:r>
      <w:r w:rsidRPr="002922CA">
        <w:rPr>
          <w:rFonts w:ascii="PT Astra Serif" w:hAnsi="PT Astra Serif"/>
          <w:bCs/>
          <w:color w:val="000000"/>
          <w:sz w:val="16"/>
          <w:szCs w:val="16"/>
        </w:rPr>
        <w:t xml:space="preserve"> в Российской Федерации», </w:t>
      </w:r>
      <w:r w:rsidRPr="002922CA">
        <w:rPr>
          <w:rFonts w:ascii="PT Astra Serif" w:hAnsi="PT Astra Serif"/>
          <w:color w:val="000000"/>
          <w:sz w:val="16"/>
          <w:szCs w:val="16"/>
        </w:rPr>
        <w:t>Федеральным законом от 06.10.2003 № 131–ФЗ «Об общих принципах организации местного самоуправления в Российской Федерации», Федерального закона от 29.12.2012 № 273-ФЗ «Об образовании в Российской Федерации», постановлением Администрации Целинного муниципального округа от 22.02.2022 № 40</w:t>
      </w:r>
      <w:proofErr w:type="gramEnd"/>
      <w:r w:rsidRPr="002922CA">
        <w:rPr>
          <w:rFonts w:ascii="PT Astra Serif" w:hAnsi="PT Astra Serif"/>
          <w:color w:val="000000"/>
          <w:sz w:val="16"/>
          <w:szCs w:val="16"/>
        </w:rPr>
        <w:t xml:space="preserve"> «Об утверждении Порядка разработки и утверждения административных регламентов предоставления муниципальных услуг», в целях повышения качества исполнения и доступности результатов предоставления муниципальной услуги</w:t>
      </w:r>
      <w:r w:rsidRPr="002922CA">
        <w:rPr>
          <w:rFonts w:ascii="PT Astra Serif" w:hAnsi="PT Astra Serif"/>
          <w:bCs/>
          <w:color w:val="000000"/>
          <w:sz w:val="16"/>
          <w:szCs w:val="16"/>
        </w:rPr>
        <w:t xml:space="preserve"> </w:t>
      </w:r>
      <w:r w:rsidRPr="002922CA">
        <w:rPr>
          <w:rFonts w:ascii="PT Astra Serif" w:hAnsi="PT Astra Serif"/>
          <w:color w:val="000000"/>
          <w:sz w:val="16"/>
          <w:szCs w:val="16"/>
        </w:rPr>
        <w:t>«</w:t>
      </w:r>
      <w:r w:rsidRPr="002922CA">
        <w:rPr>
          <w:rFonts w:ascii="PT Astra Serif" w:hAnsi="PT Astra Serif"/>
          <w:sz w:val="16"/>
          <w:szCs w:val="16"/>
        </w:rPr>
        <w:t>Организация отдыха детей в каникулярное время</w:t>
      </w:r>
      <w:r w:rsidRPr="002922CA">
        <w:rPr>
          <w:rFonts w:ascii="PT Astra Serif" w:hAnsi="PT Astra Serif"/>
          <w:color w:val="000000"/>
          <w:sz w:val="16"/>
          <w:szCs w:val="16"/>
        </w:rPr>
        <w:t xml:space="preserve">» Администрация Целинного муниципального округа Курганской области ПОСТАНОВЛЯЕТ: </w:t>
      </w:r>
    </w:p>
    <w:p w:rsidR="00092736" w:rsidRPr="002922CA" w:rsidRDefault="00092736" w:rsidP="0079001A">
      <w:pPr>
        <w:spacing w:after="0" w:line="240" w:lineRule="auto"/>
        <w:ind w:left="-567" w:firstLine="567"/>
        <w:jc w:val="both"/>
        <w:rPr>
          <w:rFonts w:ascii="PT Astra Serif" w:hAnsi="PT Astra Serif"/>
          <w:color w:val="000000"/>
          <w:sz w:val="16"/>
          <w:szCs w:val="16"/>
        </w:rPr>
      </w:pPr>
      <w:r w:rsidRPr="002922CA">
        <w:rPr>
          <w:rFonts w:ascii="PT Astra Serif" w:hAnsi="PT Astra Serif"/>
          <w:color w:val="000000"/>
          <w:sz w:val="16"/>
          <w:szCs w:val="16"/>
        </w:rPr>
        <w:t xml:space="preserve">1. Утвердить Административный регламент предоставления муниципальной услуги «Организация отдыха детей в каникулярное время» </w:t>
      </w:r>
      <w:r w:rsidRPr="002922CA">
        <w:rPr>
          <w:rFonts w:ascii="PT Astra Serif" w:hAnsi="PT Astra Serif"/>
          <w:sz w:val="16"/>
          <w:szCs w:val="16"/>
        </w:rPr>
        <w:t xml:space="preserve">на территории Целинного муниципального округа </w:t>
      </w:r>
      <w:r w:rsidRPr="002922CA">
        <w:rPr>
          <w:rFonts w:ascii="PT Astra Serif" w:hAnsi="PT Astra Serif"/>
          <w:bCs/>
          <w:color w:val="000000"/>
          <w:sz w:val="16"/>
          <w:szCs w:val="16"/>
        </w:rPr>
        <w:t>Курганской области согласно приложению к настоящему постановлению</w:t>
      </w:r>
      <w:r w:rsidRPr="002922CA">
        <w:rPr>
          <w:rFonts w:ascii="PT Astra Serif" w:hAnsi="PT Astra Serif"/>
          <w:color w:val="000000"/>
          <w:sz w:val="16"/>
          <w:szCs w:val="16"/>
        </w:rPr>
        <w:t>.</w:t>
      </w:r>
    </w:p>
    <w:p w:rsidR="00092736" w:rsidRPr="002922CA" w:rsidRDefault="00092736" w:rsidP="0079001A">
      <w:pPr>
        <w:spacing w:after="0" w:line="240" w:lineRule="auto"/>
        <w:ind w:left="-567" w:firstLine="567"/>
        <w:jc w:val="both"/>
        <w:rPr>
          <w:rFonts w:ascii="PT Astra Serif" w:hAnsi="PT Astra Serif"/>
          <w:color w:val="000000"/>
          <w:sz w:val="16"/>
          <w:szCs w:val="16"/>
        </w:rPr>
      </w:pPr>
      <w:r w:rsidRPr="002922CA">
        <w:rPr>
          <w:rFonts w:ascii="PT Astra Serif" w:hAnsi="PT Astra Serif"/>
          <w:color w:val="000000"/>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092736" w:rsidRPr="002922CA" w:rsidRDefault="00092736" w:rsidP="0079001A">
      <w:pPr>
        <w:spacing w:after="0" w:line="240" w:lineRule="auto"/>
        <w:ind w:left="-567" w:firstLine="567"/>
        <w:jc w:val="both"/>
        <w:rPr>
          <w:rFonts w:ascii="PT Astra Serif" w:hAnsi="PT Astra Serif"/>
          <w:color w:val="000000"/>
          <w:sz w:val="16"/>
          <w:szCs w:val="16"/>
        </w:rPr>
      </w:pPr>
      <w:r w:rsidRPr="002922CA">
        <w:rPr>
          <w:rFonts w:ascii="PT Astra Serif" w:hAnsi="PT Astra Serif"/>
          <w:color w:val="000000"/>
          <w:sz w:val="16"/>
          <w:szCs w:val="16"/>
        </w:rPr>
        <w:t>3. Признать утратившим силу постановление Администрации Целинного муниципального округа от 05.05.2022 № 133 «Об утверждении Административного регламента предоставления муниципальной услуги «Прием заявлений в каникулярное время в загородные оздоровительные лагеря, расположенные на территории Курганской области».</w:t>
      </w:r>
    </w:p>
    <w:p w:rsidR="00092736" w:rsidRPr="002922CA" w:rsidRDefault="00092736" w:rsidP="0079001A">
      <w:pPr>
        <w:spacing w:after="0" w:line="240" w:lineRule="auto"/>
        <w:ind w:left="-567" w:firstLine="567"/>
        <w:jc w:val="both"/>
        <w:rPr>
          <w:rFonts w:ascii="PT Astra Serif" w:hAnsi="PT Astra Serif"/>
          <w:color w:val="000000"/>
          <w:sz w:val="16"/>
          <w:szCs w:val="16"/>
        </w:rPr>
      </w:pPr>
      <w:r w:rsidRPr="002922CA">
        <w:rPr>
          <w:rFonts w:ascii="PT Astra Serif" w:hAnsi="PT Astra Serif"/>
          <w:color w:val="000000"/>
          <w:sz w:val="16"/>
          <w:szCs w:val="16"/>
        </w:rPr>
        <w:t>4.Настоящее постановление вступает в законную силу после его официального опубликования.</w:t>
      </w:r>
    </w:p>
    <w:p w:rsidR="00092736" w:rsidRPr="002922CA" w:rsidRDefault="00092736" w:rsidP="0079001A">
      <w:pPr>
        <w:spacing w:after="0" w:line="240" w:lineRule="auto"/>
        <w:ind w:left="-567" w:firstLine="567"/>
        <w:jc w:val="both"/>
        <w:rPr>
          <w:rFonts w:ascii="PT Astra Serif" w:hAnsi="PT Astra Serif"/>
          <w:color w:val="000000"/>
          <w:sz w:val="16"/>
          <w:szCs w:val="16"/>
        </w:rPr>
      </w:pPr>
      <w:r w:rsidRPr="002922CA">
        <w:rPr>
          <w:rFonts w:ascii="PT Astra Serif" w:hAnsi="PT Astra Serif"/>
          <w:color w:val="000000"/>
          <w:sz w:val="16"/>
          <w:szCs w:val="16"/>
        </w:rPr>
        <w:t>5.</w:t>
      </w:r>
      <w:proofErr w:type="gramStart"/>
      <w:r w:rsidRPr="002922CA">
        <w:rPr>
          <w:rFonts w:ascii="PT Astra Serif" w:hAnsi="PT Astra Serif"/>
          <w:color w:val="000000"/>
          <w:sz w:val="16"/>
          <w:szCs w:val="16"/>
        </w:rPr>
        <w:t>Контроль за</w:t>
      </w:r>
      <w:proofErr w:type="gramEnd"/>
      <w:r w:rsidRPr="002922CA">
        <w:rPr>
          <w:rFonts w:ascii="PT Astra Serif" w:hAnsi="PT Astra Serif"/>
          <w:color w:val="000000"/>
          <w:sz w:val="16"/>
          <w:szCs w:val="16"/>
        </w:rPr>
        <w:t xml:space="preserve"> исполнением настоящего постановления возложить на заместителя Главы, курирующего вопросы  социального развития.</w:t>
      </w:r>
    </w:p>
    <w:p w:rsidR="00092736" w:rsidRPr="002922CA" w:rsidRDefault="00092736" w:rsidP="0079001A">
      <w:pPr>
        <w:pStyle w:val="aff3"/>
        <w:ind w:left="-567" w:firstLine="567"/>
        <w:rPr>
          <w:rFonts w:ascii="PT Astra Serif" w:hAnsi="PT Astra Serif"/>
          <w:sz w:val="16"/>
          <w:szCs w:val="16"/>
        </w:rPr>
      </w:pPr>
    </w:p>
    <w:p w:rsidR="00092736" w:rsidRPr="002922CA" w:rsidRDefault="00092736" w:rsidP="0079001A">
      <w:pPr>
        <w:pStyle w:val="aff3"/>
        <w:ind w:left="-567" w:firstLine="567"/>
        <w:rPr>
          <w:rFonts w:ascii="PT Astra Serif" w:hAnsi="PT Astra Serif"/>
          <w:sz w:val="16"/>
          <w:szCs w:val="16"/>
        </w:rPr>
      </w:pPr>
    </w:p>
    <w:p w:rsidR="00092736" w:rsidRPr="002922CA" w:rsidRDefault="00092736" w:rsidP="0079001A">
      <w:pPr>
        <w:spacing w:after="0" w:line="240" w:lineRule="auto"/>
        <w:ind w:left="-567" w:firstLine="567"/>
        <w:jc w:val="both"/>
        <w:rPr>
          <w:rFonts w:ascii="PT Astra Serif" w:hAnsi="PT Astra Serif"/>
          <w:color w:val="494949"/>
          <w:sz w:val="16"/>
          <w:szCs w:val="16"/>
        </w:rPr>
      </w:pPr>
      <w:proofErr w:type="spellStart"/>
      <w:r w:rsidRPr="002922CA">
        <w:rPr>
          <w:rFonts w:ascii="PT Astra Serif" w:hAnsi="PT Astra Serif"/>
          <w:color w:val="000000"/>
          <w:sz w:val="16"/>
          <w:szCs w:val="16"/>
        </w:rPr>
        <w:t>И.о</w:t>
      </w:r>
      <w:proofErr w:type="spellEnd"/>
      <w:r w:rsidRPr="002922CA">
        <w:rPr>
          <w:rFonts w:ascii="PT Astra Serif" w:hAnsi="PT Astra Serif"/>
          <w:color w:val="000000"/>
          <w:sz w:val="16"/>
          <w:szCs w:val="16"/>
        </w:rPr>
        <w:t>. Главы Целинного муниципального округа                П.И. Скоробогатов</w:t>
      </w:r>
    </w:p>
    <w:tbl>
      <w:tblPr>
        <w:tblW w:w="4215" w:type="dxa"/>
        <w:tblInd w:w="-142" w:type="dxa"/>
        <w:tblLook w:val="04A0" w:firstRow="1" w:lastRow="0" w:firstColumn="1" w:lastColumn="0" w:noHBand="0" w:noVBand="1"/>
      </w:tblPr>
      <w:tblGrid>
        <w:gridCol w:w="4215"/>
      </w:tblGrid>
      <w:tr w:rsidR="00092736" w:rsidRPr="002922CA" w:rsidTr="002347E4">
        <w:tc>
          <w:tcPr>
            <w:tcW w:w="4215" w:type="dxa"/>
          </w:tcPr>
          <w:p w:rsidR="00092736" w:rsidRPr="002922CA" w:rsidRDefault="00092736" w:rsidP="0079001A">
            <w:pPr>
              <w:pStyle w:val="aff3"/>
              <w:ind w:left="-567" w:firstLine="567"/>
              <w:rPr>
                <w:rFonts w:ascii="PT Astra Serif" w:hAnsi="PT Astra Serif"/>
                <w:bCs/>
                <w:i/>
                <w:sz w:val="16"/>
                <w:szCs w:val="16"/>
              </w:rPr>
            </w:pPr>
          </w:p>
          <w:p w:rsidR="00092736" w:rsidRPr="002922CA" w:rsidRDefault="00092736" w:rsidP="0079001A">
            <w:pPr>
              <w:pStyle w:val="aff3"/>
              <w:ind w:left="-567" w:firstLine="567"/>
              <w:rPr>
                <w:rFonts w:ascii="PT Astra Serif" w:hAnsi="PT Astra Serif"/>
                <w:bCs/>
                <w:i/>
                <w:sz w:val="16"/>
                <w:szCs w:val="16"/>
                <w:lang w:eastAsia="en-US"/>
              </w:rPr>
            </w:pPr>
          </w:p>
        </w:tc>
      </w:tr>
    </w:tbl>
    <w:p w:rsidR="00092736" w:rsidRPr="002922CA" w:rsidRDefault="00092736" w:rsidP="003312C0">
      <w:pPr>
        <w:spacing w:after="0" w:line="240" w:lineRule="auto"/>
        <w:ind w:left="5103"/>
        <w:jc w:val="both"/>
        <w:rPr>
          <w:rFonts w:ascii="PT Astra Serif" w:hAnsi="PT Astra Serif"/>
          <w:sz w:val="16"/>
          <w:szCs w:val="16"/>
        </w:rPr>
      </w:pPr>
      <w:r w:rsidRPr="002922CA">
        <w:rPr>
          <w:rFonts w:ascii="PT Astra Serif" w:hAnsi="PT Astra Serif"/>
          <w:sz w:val="16"/>
          <w:szCs w:val="16"/>
        </w:rPr>
        <w:t>Приложение к постановлению Администрации Целинного муниципального округа Курганской области от 15.06.2023 №106</w:t>
      </w:r>
      <w:proofErr w:type="gramStart"/>
      <w:r w:rsidRPr="002922CA">
        <w:rPr>
          <w:rFonts w:ascii="PT Astra Serif" w:hAnsi="PT Astra Serif"/>
          <w:sz w:val="16"/>
          <w:szCs w:val="16"/>
        </w:rPr>
        <w:t xml:space="preserve"> О</w:t>
      </w:r>
      <w:proofErr w:type="gramEnd"/>
      <w:r w:rsidRPr="002922CA">
        <w:rPr>
          <w:rFonts w:ascii="PT Astra Serif" w:hAnsi="PT Astra Serif"/>
          <w:sz w:val="16"/>
          <w:szCs w:val="16"/>
        </w:rPr>
        <w:t xml:space="preserve">б утверждении Административного регламента предоставления муниципальной услуги «Организация отдыха детей в каникулярное время» на территории Целинного муниципального округа </w:t>
      </w:r>
      <w:r w:rsidRPr="002922CA">
        <w:rPr>
          <w:rFonts w:ascii="PT Astra Serif" w:hAnsi="PT Astra Serif"/>
          <w:bCs/>
          <w:color w:val="000000"/>
          <w:sz w:val="16"/>
          <w:szCs w:val="16"/>
        </w:rPr>
        <w:t>Курганской области</w:t>
      </w:r>
    </w:p>
    <w:p w:rsidR="00092736" w:rsidRPr="002922CA" w:rsidRDefault="00092736" w:rsidP="0079001A">
      <w:pPr>
        <w:spacing w:after="0" w:line="240" w:lineRule="auto"/>
        <w:ind w:left="-567" w:firstLine="567"/>
        <w:rPr>
          <w:rFonts w:ascii="PT Astra Serif" w:hAnsi="PT Astra Serif"/>
          <w:sz w:val="16"/>
          <w:szCs w:val="16"/>
        </w:rPr>
      </w:pPr>
    </w:p>
    <w:p w:rsidR="003312C0" w:rsidRDefault="00092736" w:rsidP="0079001A">
      <w:pPr>
        <w:pStyle w:val="aff3"/>
        <w:ind w:left="-567" w:firstLine="567"/>
        <w:jc w:val="center"/>
        <w:rPr>
          <w:rFonts w:ascii="PT Astra Serif" w:hAnsi="PT Astra Serif"/>
          <w:bCs/>
          <w:color w:val="000000"/>
          <w:sz w:val="18"/>
          <w:szCs w:val="16"/>
        </w:rPr>
      </w:pPr>
      <w:r w:rsidRPr="003312C0">
        <w:rPr>
          <w:rFonts w:ascii="PT Astra Serif" w:hAnsi="PT Astra Serif"/>
          <w:bCs/>
          <w:color w:val="000000"/>
          <w:sz w:val="18"/>
          <w:szCs w:val="16"/>
        </w:rPr>
        <w:t xml:space="preserve">Административный регламент предоставления муниципальной услуги </w:t>
      </w:r>
    </w:p>
    <w:p w:rsidR="00092736" w:rsidRPr="003312C0" w:rsidRDefault="00092736" w:rsidP="0079001A">
      <w:pPr>
        <w:pStyle w:val="aff3"/>
        <w:ind w:left="-567" w:firstLine="567"/>
        <w:jc w:val="center"/>
        <w:rPr>
          <w:rFonts w:ascii="PT Astra Serif" w:hAnsi="PT Astra Serif"/>
          <w:b/>
          <w:sz w:val="18"/>
          <w:szCs w:val="16"/>
        </w:rPr>
      </w:pPr>
      <w:r w:rsidRPr="003312C0">
        <w:rPr>
          <w:rFonts w:ascii="PT Astra Serif" w:hAnsi="PT Astra Serif"/>
          <w:bCs/>
          <w:color w:val="000000"/>
          <w:sz w:val="18"/>
          <w:szCs w:val="16"/>
        </w:rPr>
        <w:t>«Организация отдыха детей в каникулярное время» на</w:t>
      </w:r>
      <w:r w:rsidRPr="003312C0">
        <w:rPr>
          <w:rFonts w:ascii="PT Astra Serif" w:hAnsi="PT Astra Serif"/>
          <w:sz w:val="18"/>
          <w:szCs w:val="16"/>
        </w:rPr>
        <w:t xml:space="preserve"> территории Целинного муниципального округа </w:t>
      </w:r>
      <w:r w:rsidRPr="003312C0">
        <w:rPr>
          <w:rFonts w:ascii="PT Astra Serif" w:hAnsi="PT Astra Serif"/>
          <w:bCs/>
          <w:color w:val="000000"/>
          <w:sz w:val="18"/>
          <w:szCs w:val="16"/>
        </w:rPr>
        <w:t>Курганской области</w:t>
      </w:r>
    </w:p>
    <w:p w:rsidR="002347E4" w:rsidRPr="002922CA" w:rsidRDefault="002347E4" w:rsidP="0079001A">
      <w:pPr>
        <w:spacing w:after="0" w:line="240" w:lineRule="auto"/>
        <w:ind w:left="-567" w:firstLine="567"/>
        <w:jc w:val="center"/>
        <w:rPr>
          <w:rFonts w:ascii="PT Astra Serif" w:hAnsi="PT Astra Serif"/>
          <w:b/>
          <w:sz w:val="16"/>
          <w:szCs w:val="16"/>
        </w:rPr>
      </w:pPr>
    </w:p>
    <w:p w:rsidR="00092736" w:rsidRPr="002922CA" w:rsidRDefault="00092736" w:rsidP="0079001A">
      <w:pPr>
        <w:spacing w:after="0" w:line="240" w:lineRule="auto"/>
        <w:ind w:left="-567" w:firstLine="567"/>
        <w:jc w:val="center"/>
        <w:rPr>
          <w:rFonts w:ascii="PT Astra Serif" w:hAnsi="PT Astra Serif"/>
          <w:b/>
          <w:sz w:val="16"/>
          <w:szCs w:val="16"/>
        </w:rPr>
      </w:pPr>
      <w:r w:rsidRPr="002922CA">
        <w:rPr>
          <w:rFonts w:ascii="PT Astra Serif" w:hAnsi="PT Astra Serif"/>
          <w:b/>
          <w:sz w:val="16"/>
          <w:szCs w:val="16"/>
        </w:rPr>
        <w:t>Раздел 1. Общие положения</w:t>
      </w:r>
    </w:p>
    <w:p w:rsidR="00092736" w:rsidRPr="002922CA" w:rsidRDefault="00092736" w:rsidP="003312C0">
      <w:pPr>
        <w:widowControl w:val="0"/>
        <w:tabs>
          <w:tab w:val="left" w:pos="0"/>
          <w:tab w:val="left" w:pos="2080"/>
          <w:tab w:val="left" w:pos="2850"/>
          <w:tab w:val="left" w:pos="4414"/>
          <w:tab w:val="left" w:pos="5577"/>
          <w:tab w:val="left" w:pos="7152"/>
          <w:tab w:val="left" w:pos="9222"/>
        </w:tabs>
        <w:spacing w:after="0" w:line="240" w:lineRule="auto"/>
        <w:ind w:left="-567" w:right="-69" w:firstLine="567"/>
        <w:jc w:val="both"/>
        <w:rPr>
          <w:rFonts w:ascii="PT Astra Serif" w:hAnsi="PT Astra Serif"/>
          <w:sz w:val="16"/>
          <w:szCs w:val="16"/>
        </w:rPr>
      </w:pPr>
      <w:r w:rsidRPr="002922CA">
        <w:rPr>
          <w:rFonts w:ascii="PT Astra Serif" w:hAnsi="PT Astra Serif"/>
          <w:sz w:val="16"/>
          <w:szCs w:val="16"/>
        </w:rPr>
        <w:t>1.1. Настоящий Административный регламент разработан в целях повышения качества и доступности предоставления муниципальной услуги «Организация отдыха детей в каникулярное время» (далее – муниципальная услуга), определяет порядок предоставления муниципальной услуги, стандарт, сроки и последовательность действий (административных процедур) при осуществлении полномочий по ее предоставлению в Целинном муниципальном округе Курганской области.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Настоящий Административный регламент регулирует отношения, возникающие в связи с предоставлением муниципальной услуги, между Администрацией Целинного муниципального округа Курганской области и Заявителями на территории Целинного муниципального округа Курганской области.</w:t>
      </w:r>
    </w:p>
    <w:p w:rsidR="00092736" w:rsidRPr="002922CA" w:rsidRDefault="00092736" w:rsidP="003312C0">
      <w:pPr>
        <w:spacing w:after="0" w:line="240" w:lineRule="auto"/>
        <w:ind w:left="-567" w:firstLine="567"/>
        <w:jc w:val="center"/>
        <w:rPr>
          <w:rFonts w:ascii="PT Astra Serif" w:hAnsi="PT Astra Serif"/>
          <w:b/>
          <w:sz w:val="16"/>
          <w:szCs w:val="16"/>
        </w:rPr>
      </w:pPr>
      <w:r w:rsidRPr="002922CA">
        <w:rPr>
          <w:rFonts w:ascii="PT Astra Serif" w:hAnsi="PT Astra Serif"/>
          <w:b/>
          <w:sz w:val="16"/>
          <w:szCs w:val="16"/>
        </w:rPr>
        <w:t>Круг Заявителей</w:t>
      </w:r>
    </w:p>
    <w:p w:rsidR="00092736" w:rsidRPr="002922CA" w:rsidRDefault="00092736" w:rsidP="003312C0">
      <w:pPr>
        <w:widowControl w:val="0"/>
        <w:tabs>
          <w:tab w:val="left" w:pos="0"/>
          <w:tab w:val="left" w:pos="993"/>
          <w:tab w:val="left" w:pos="2080"/>
          <w:tab w:val="left" w:pos="2850"/>
          <w:tab w:val="left" w:pos="4414"/>
          <w:tab w:val="left" w:pos="5577"/>
          <w:tab w:val="left" w:pos="7152"/>
          <w:tab w:val="left" w:pos="9222"/>
        </w:tabs>
        <w:spacing w:after="0" w:line="240" w:lineRule="auto"/>
        <w:ind w:left="-567" w:right="-69" w:firstLine="567"/>
        <w:jc w:val="both"/>
        <w:rPr>
          <w:rFonts w:ascii="PT Astra Serif" w:hAnsi="PT Astra Serif"/>
          <w:sz w:val="16"/>
          <w:szCs w:val="16"/>
        </w:rPr>
      </w:pPr>
      <w:r w:rsidRPr="002922CA">
        <w:rPr>
          <w:rFonts w:ascii="PT Astra Serif" w:hAnsi="PT Astra Serif"/>
          <w:sz w:val="16"/>
          <w:szCs w:val="16"/>
        </w:rPr>
        <w:t>1.2.</w:t>
      </w:r>
      <w:r w:rsidRPr="002922CA">
        <w:rPr>
          <w:rFonts w:ascii="PT Astra Serif" w:hAnsi="PT Astra Serif"/>
          <w:sz w:val="16"/>
          <w:szCs w:val="16"/>
        </w:rPr>
        <w:tab/>
        <w:t xml:space="preserve"> Заявителями на получение муниципальной услуги (далее - Заявитель) являются родители (законные представители) отдельных категорий детей: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дети-сироты и дети, оставшиеся без попечения родителей;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дети-инвалиды;</w:t>
      </w:r>
      <w:r w:rsidRPr="002922CA">
        <w:rPr>
          <w:rFonts w:ascii="PT Astra Serif" w:hAnsi="PT Astra Serif"/>
          <w:sz w:val="16"/>
          <w:szCs w:val="16"/>
        </w:rPr>
        <w:tab/>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дети с ограниченными возможностями здоровья;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дети, состоящие на учете в комиссии по делам несовершеннолетних и защите их</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прав;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дети, состоящие на учете в органах внутренних дел;</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дети из семей, находящихся в социально опасном положении;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lastRenderedPageBreak/>
        <w:t>-</w:t>
      </w:r>
      <w:r w:rsidRPr="002922CA">
        <w:rPr>
          <w:rFonts w:ascii="PT Astra Serif" w:hAnsi="PT Astra Serif"/>
          <w:sz w:val="16"/>
          <w:szCs w:val="16"/>
        </w:rPr>
        <w:tab/>
        <w:t>дети, проживающие в малоимущих семьях;</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дети, проживающие в многодетных семьях;</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дети, проживающие в неполных семьях;</w:t>
      </w:r>
    </w:p>
    <w:p w:rsidR="00092736" w:rsidRPr="002922CA" w:rsidRDefault="00092736" w:rsidP="003312C0">
      <w:pPr>
        <w:pStyle w:val="aff3"/>
        <w:ind w:left="-567" w:firstLine="567"/>
        <w:rPr>
          <w:rFonts w:ascii="PT Astra Serif" w:hAnsi="PT Astra Serif"/>
          <w:sz w:val="16"/>
          <w:szCs w:val="16"/>
        </w:rPr>
      </w:pPr>
      <w:proofErr w:type="gramStart"/>
      <w:r w:rsidRPr="002922CA">
        <w:rPr>
          <w:rFonts w:ascii="PT Astra Serif" w:hAnsi="PT Astra Serif"/>
          <w:sz w:val="16"/>
          <w:szCs w:val="16"/>
        </w:rPr>
        <w:t>-</w:t>
      </w:r>
      <w:r w:rsidRPr="002922CA">
        <w:rPr>
          <w:rFonts w:ascii="PT Astra Serif" w:hAnsi="PT Astra Serif"/>
          <w:sz w:val="16"/>
          <w:szCs w:val="16"/>
        </w:rPr>
        <w:tab/>
        <w:t>талантливые и одаренные дети - победители международных, всероссийских, окружных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r w:rsidRPr="002922CA">
        <w:rPr>
          <w:rFonts w:ascii="PT Astra Serif" w:hAnsi="PT Astra Serif"/>
          <w:sz w:val="16"/>
          <w:szCs w:val="16"/>
        </w:rPr>
        <w:tab/>
      </w:r>
      <w:proofErr w:type="gramEnd"/>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дети в возрасте от 6 до 17 лет (включительно);</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дети работающих граждан.</w:t>
      </w:r>
    </w:p>
    <w:p w:rsidR="00092736" w:rsidRPr="002922CA" w:rsidRDefault="00092736" w:rsidP="003312C0">
      <w:pPr>
        <w:widowControl w:val="0"/>
        <w:tabs>
          <w:tab w:val="left" w:pos="0"/>
          <w:tab w:val="left" w:pos="993"/>
          <w:tab w:val="left" w:pos="2080"/>
          <w:tab w:val="left" w:pos="2850"/>
          <w:tab w:val="left" w:pos="4414"/>
          <w:tab w:val="left" w:pos="5577"/>
          <w:tab w:val="left" w:pos="7152"/>
          <w:tab w:val="left" w:pos="9222"/>
        </w:tabs>
        <w:spacing w:after="0" w:line="240" w:lineRule="auto"/>
        <w:ind w:left="-567" w:right="-69" w:firstLine="567"/>
        <w:jc w:val="both"/>
        <w:rPr>
          <w:rFonts w:ascii="PT Astra Serif" w:hAnsi="PT Astra Serif"/>
          <w:sz w:val="16"/>
          <w:szCs w:val="16"/>
        </w:rPr>
      </w:pPr>
      <w:r w:rsidRPr="002922CA">
        <w:rPr>
          <w:rFonts w:ascii="PT Astra Serif" w:hAnsi="PT Astra Serif"/>
          <w:sz w:val="16"/>
          <w:szCs w:val="16"/>
        </w:rPr>
        <w:t>1.3.</w:t>
      </w:r>
      <w:r w:rsidRPr="002922CA">
        <w:rPr>
          <w:rFonts w:ascii="PT Astra Serif" w:hAnsi="PT Astra Serif"/>
          <w:sz w:val="16"/>
          <w:szCs w:val="16"/>
        </w:rPr>
        <w:tab/>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Требования к порядку информирования о предоставлении муниципальной услуги</w:t>
      </w:r>
    </w:p>
    <w:p w:rsidR="00092736" w:rsidRPr="002922CA" w:rsidRDefault="00092736" w:rsidP="003312C0">
      <w:pPr>
        <w:widowControl w:val="0"/>
        <w:tabs>
          <w:tab w:val="left" w:pos="0"/>
          <w:tab w:val="left" w:pos="993"/>
          <w:tab w:val="left" w:pos="2080"/>
          <w:tab w:val="left" w:pos="2850"/>
          <w:tab w:val="left" w:pos="4414"/>
          <w:tab w:val="left" w:pos="5577"/>
          <w:tab w:val="left" w:pos="7152"/>
          <w:tab w:val="left" w:pos="9222"/>
        </w:tabs>
        <w:spacing w:after="0" w:line="240" w:lineRule="auto"/>
        <w:ind w:left="-567" w:right="-69" w:firstLine="567"/>
        <w:jc w:val="both"/>
        <w:rPr>
          <w:rFonts w:ascii="PT Astra Serif" w:hAnsi="PT Astra Serif"/>
          <w:sz w:val="16"/>
          <w:szCs w:val="16"/>
        </w:rPr>
      </w:pPr>
      <w:r w:rsidRPr="002922CA">
        <w:rPr>
          <w:rFonts w:ascii="PT Astra Serif" w:hAnsi="PT Astra Serif"/>
          <w:sz w:val="16"/>
          <w:szCs w:val="16"/>
        </w:rPr>
        <w:t>1.4. Информирование о порядке предоставления муниципальной услуги осуществляется: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непосредственно при личном приеме Заявителя в Администрации Целинного муниципального округа Курганской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по телефону в Уполномоченном органе или многофункциональном центре;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письменно, в том числе посредством электронной почты;</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посредством размещения в открытой и доступной форме информации;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в федеральной государственной информационной системе «Единый портал государственных и муниципальных услуг (далее - ЕПГУ);</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 в многофункциональном центре – Целинный районный отдел Государственного бюджетного учреждения «Многофункциональный центр по предоставлению государственных и муниципальных услуг» (далее – МФЦ): Курганская область, с. Целинное, ул. </w:t>
      </w:r>
      <w:proofErr w:type="spellStart"/>
      <w:r w:rsidRPr="002922CA">
        <w:rPr>
          <w:rFonts w:ascii="PT Astra Serif" w:hAnsi="PT Astra Serif"/>
          <w:sz w:val="16"/>
          <w:szCs w:val="16"/>
        </w:rPr>
        <w:t>Бухарова</w:t>
      </w:r>
      <w:proofErr w:type="spellEnd"/>
      <w:r w:rsidRPr="002922CA">
        <w:rPr>
          <w:rFonts w:ascii="PT Astra Serif" w:hAnsi="PT Astra Serif"/>
          <w:sz w:val="16"/>
          <w:szCs w:val="16"/>
        </w:rPr>
        <w:t>, д. № 70</w:t>
      </w:r>
      <w:proofErr w:type="gramStart"/>
      <w:r w:rsidRPr="002922CA">
        <w:rPr>
          <w:rFonts w:ascii="PT Astra Serif" w:hAnsi="PT Astra Serif"/>
          <w:sz w:val="16"/>
          <w:szCs w:val="16"/>
        </w:rPr>
        <w:t xml:space="preserve"> А</w:t>
      </w:r>
      <w:proofErr w:type="gramEnd"/>
      <w:r w:rsidRPr="002922CA">
        <w:rPr>
          <w:rFonts w:ascii="PT Astra Serif" w:hAnsi="PT Astra Serif"/>
          <w:sz w:val="16"/>
          <w:szCs w:val="16"/>
        </w:rPr>
        <w:t>, телефон: 8(35241) 2- 20-12.</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 на официальном сайте Уполномоченного органа </w:t>
      </w:r>
      <w:hyperlink r:id="rId12" w:history="1">
        <w:r w:rsidRPr="002922CA">
          <w:rPr>
            <w:rStyle w:val="afb"/>
            <w:rFonts w:ascii="PT Astra Serif" w:hAnsi="PT Astra Serif"/>
            <w:sz w:val="16"/>
            <w:szCs w:val="16"/>
          </w:rPr>
          <w:t>https://www.admcr.ru</w:t>
        </w:r>
      </w:hyperlink>
      <w:r w:rsidRPr="002922CA">
        <w:rPr>
          <w:rFonts w:ascii="PT Astra Serif" w:hAnsi="PT Astra Serif"/>
          <w:sz w:val="16"/>
          <w:szCs w:val="16"/>
        </w:rPr>
        <w:t>;</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 на официальном сайте </w:t>
      </w:r>
      <w:proofErr w:type="gramStart"/>
      <w:r w:rsidRPr="002922CA">
        <w:rPr>
          <w:rFonts w:ascii="PT Astra Serif" w:hAnsi="PT Astra Serif"/>
          <w:sz w:val="16"/>
          <w:szCs w:val="16"/>
        </w:rPr>
        <w:t>Отдела образования Администрации Целинного муниципального округа Курганской области</w:t>
      </w:r>
      <w:proofErr w:type="gramEnd"/>
      <w:r w:rsidRPr="002922CA">
        <w:rPr>
          <w:rFonts w:ascii="PT Astra Serif" w:hAnsi="PT Astra Serif"/>
          <w:sz w:val="16"/>
          <w:szCs w:val="16"/>
        </w:rPr>
        <w:t xml:space="preserve"> </w:t>
      </w:r>
      <w:hyperlink r:id="rId13" w:history="1">
        <w:r w:rsidRPr="002922CA">
          <w:rPr>
            <w:rStyle w:val="afb"/>
            <w:rFonts w:ascii="PT Astra Serif" w:hAnsi="PT Astra Serif"/>
            <w:sz w:val="16"/>
            <w:szCs w:val="16"/>
          </w:rPr>
          <w:t>http://uo13.aiwoo.ru/</w:t>
        </w:r>
      </w:hyperlink>
      <w:r w:rsidRPr="002922CA">
        <w:rPr>
          <w:rFonts w:ascii="PT Astra Serif" w:hAnsi="PT Astra Serif"/>
          <w:sz w:val="16"/>
          <w:szCs w:val="16"/>
        </w:rPr>
        <w:t>;</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посредством размещения информации на информационных стендах Уполномоченного органа или многофункционального центра.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1.5. Информирование осуществляется по вопросам, касающимся: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способов подачи заявления о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адресов Уполномоченного органа и многофункциональных центров, обращение в которые необходимо для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справочной информации о работе Уполномоченного органа (структурных подразделений уполномоченного органа);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порядка и сроков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по вопросам предоставления услуг, которые являются необходимыми и обязательными для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Информация по вопросам предоставления муниципальной услуги предоставляется бесплатно.</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Ответ на телефонный звонок должен начинаться с информации о наименовании Уполномоченного органа, в который позвонил Заявитель, фамилии, имени, отчества (последнее - при наличии) и должности специалиста, принявшего телефонный звонок.</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информацию.</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изложить обращение в письменной форме;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 назначить другое время для консультаций. </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Продолжительность информирования по телефону не должна превышать 10 минут.</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Информирование по телефону осуществляется в соответствии с графиком приема граждан.</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1.8.</w:t>
      </w:r>
      <w:r w:rsidRPr="002922CA">
        <w:rPr>
          <w:rFonts w:ascii="PT Astra Serif" w:hAnsi="PT Astra Serif"/>
          <w:sz w:val="16"/>
          <w:szCs w:val="16"/>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1.9.</w:t>
      </w:r>
      <w:r w:rsidRPr="002922CA">
        <w:rPr>
          <w:rFonts w:ascii="PT Astra Serif" w:hAnsi="PT Astra Serif"/>
          <w:sz w:val="16"/>
          <w:szCs w:val="16"/>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справочные телефоны Уполномоченного органа;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адрес официального сайта, а также электронной почты и (или) формы обратной связи Уполномоченного органа в сети «Интернет».</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lastRenderedPageBreak/>
        <w:t>1.10.</w:t>
      </w:r>
      <w:r w:rsidRPr="002922CA">
        <w:rPr>
          <w:rFonts w:ascii="PT Astra Serif" w:hAnsi="PT Astra Serif"/>
          <w:sz w:val="16"/>
          <w:szCs w:val="16"/>
        </w:rPr>
        <w:tab/>
        <w:t>В помещении для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1.12.</w:t>
      </w:r>
      <w:r w:rsidRPr="002922CA">
        <w:rPr>
          <w:rFonts w:ascii="PT Astra Serif" w:hAnsi="PT Astra Serif"/>
          <w:sz w:val="16"/>
          <w:szCs w:val="1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Раздел 2. Стандарт предоставления муниципальной услуги</w:t>
      </w:r>
    </w:p>
    <w:p w:rsidR="00092736" w:rsidRPr="002922CA" w:rsidRDefault="00092736" w:rsidP="003312C0">
      <w:pPr>
        <w:pStyle w:val="aff3"/>
        <w:ind w:left="-567" w:firstLine="567"/>
        <w:jc w:val="center"/>
        <w:rPr>
          <w:rFonts w:ascii="PT Astra Serif" w:hAnsi="PT Astra Serif"/>
          <w:b/>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Наименование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w:t>
      </w:r>
      <w:r w:rsidRPr="002922CA">
        <w:rPr>
          <w:rFonts w:ascii="PT Astra Serif" w:hAnsi="PT Astra Serif"/>
          <w:sz w:val="16"/>
          <w:szCs w:val="16"/>
        </w:rPr>
        <w:tab/>
        <w:t>Наименование муниципальной услуги: «Организация отдыха детей в каникулярное время».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Муниципальная услуга «Организация отдыха детей в каникулярное время» включает постановку несовершеннолетних в очередь на получение путевки в организации отдыха детей и их оздоровления.</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bookmarkStart w:id="4" w:name="bookmark91"/>
      <w:r w:rsidRPr="002922CA">
        <w:rPr>
          <w:rFonts w:ascii="PT Astra Serif" w:hAnsi="PT Astra Serif"/>
          <w:b/>
          <w:sz w:val="16"/>
          <w:szCs w:val="16"/>
        </w:rPr>
        <w:t xml:space="preserve">Наименование органа местного самоуправления, предоставляющего </w:t>
      </w:r>
      <w:bookmarkStart w:id="5" w:name="bookmark92"/>
      <w:bookmarkEnd w:id="4"/>
      <w:r w:rsidRPr="002922CA">
        <w:rPr>
          <w:rFonts w:ascii="PT Astra Serif" w:hAnsi="PT Astra Serif"/>
          <w:b/>
          <w:sz w:val="16"/>
          <w:szCs w:val="16"/>
        </w:rPr>
        <w:t>муниципальную услугу</w:t>
      </w:r>
      <w:bookmarkEnd w:id="5"/>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2.2.</w:t>
      </w:r>
      <w:r w:rsidRPr="002922CA">
        <w:rPr>
          <w:rFonts w:ascii="PT Astra Serif" w:hAnsi="PT Astra Serif"/>
          <w:sz w:val="16"/>
          <w:szCs w:val="16"/>
        </w:rPr>
        <w:tab/>
        <w:t>Муниципальная услуга предоставляется Администрацией Целинного муниципального округа Курганской области (далее - Уполномоченный орган).</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Непосредственно муниципальную услугу оказывает Отдел образования Администрации Целинного муниципального округа курганской области.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2.3.</w:t>
      </w:r>
      <w:r w:rsidRPr="002922CA">
        <w:rPr>
          <w:rFonts w:ascii="PT Astra Serif" w:hAnsi="PT Astra Serif"/>
          <w:sz w:val="16"/>
          <w:szCs w:val="16"/>
        </w:rPr>
        <w:tab/>
        <w:t>В целях предоставления муниципальной услуги Уполномоченный орган взаимодействует с организациями, с которыми осуществляется межведомственное взаимодействие при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2.4.</w:t>
      </w:r>
      <w:r w:rsidRPr="002922CA">
        <w:rPr>
          <w:rFonts w:ascii="PT Astra Serif" w:hAnsi="PT Astra Serif"/>
          <w:sz w:val="16"/>
          <w:szCs w:val="16"/>
        </w:rPr>
        <w:tab/>
        <w:t>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w:t>
      </w:r>
    </w:p>
    <w:p w:rsidR="00092736" w:rsidRPr="002922CA" w:rsidRDefault="00092736" w:rsidP="003312C0">
      <w:pPr>
        <w:pStyle w:val="aff3"/>
        <w:ind w:left="-567" w:firstLine="567"/>
        <w:jc w:val="center"/>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Описание</w:t>
      </w:r>
      <w:r w:rsidRPr="002922CA">
        <w:rPr>
          <w:rFonts w:ascii="PT Astra Serif" w:hAnsi="PT Astra Serif"/>
          <w:sz w:val="16"/>
          <w:szCs w:val="16"/>
        </w:rPr>
        <w:t xml:space="preserve"> </w:t>
      </w:r>
      <w:r w:rsidRPr="002922CA">
        <w:rPr>
          <w:rFonts w:ascii="PT Astra Serif" w:hAnsi="PT Astra Serif"/>
          <w:b/>
          <w:sz w:val="16"/>
          <w:szCs w:val="16"/>
        </w:rPr>
        <w:t xml:space="preserve">результата предоставления муниципальной услуги </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2.5. Результатом предоставления муниципальной услуги является одно из следующих решений: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2.5.1. решение о предоставлении муниципальной услуги по форме согласно приложению 1 к настоящему Административному регламенту, в том числе в электронной форме в личный кабинет Заявителя, в случае подачи заявления через ЕПГУ;</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2.5.2. решение об отказе в предоставлении муниципальной услуги по форме согласно приложению 2 к настоящему Административному регламенту, в том числе в электронной форме в личный кабинет Заявителя, в случае подачи заявления через ЕПГУ.</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2.6. Заявления о предоставлении услуги рассматривается Уполномоченным органом в срок не более шести рабочих дней со дня их получения, в течение которого:</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регистрируется запрос Заявителя о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рассматривается организациями, участвующими в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принимается решение о предоставлении либо отказе в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В срок, не превышающий шести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один из результатов, указанных в пункте 2.5 настоящего Административного регламента.</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sz w:val="16"/>
          <w:szCs w:val="16"/>
        </w:rPr>
      </w:pPr>
      <w:bookmarkStart w:id="6" w:name="bookmark95"/>
      <w:r w:rsidRPr="002922CA">
        <w:rPr>
          <w:rFonts w:ascii="PT Astra Serif" w:hAnsi="PT Astra Serif"/>
          <w:b/>
          <w:sz w:val="16"/>
          <w:szCs w:val="16"/>
        </w:rPr>
        <w:t>Нормативные правовые акты, регулирующие предоставление муниципальной услуги</w:t>
      </w:r>
      <w:bookmarkEnd w:id="6"/>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2.7. Перечень </w:t>
      </w:r>
      <w:proofErr w:type="gramStart"/>
      <w:r w:rsidRPr="002922CA">
        <w:rPr>
          <w:rFonts w:ascii="PT Astra Serif" w:hAnsi="PT Astra Serif"/>
          <w:sz w:val="16"/>
          <w:szCs w:val="16"/>
        </w:rPr>
        <w:t>нормативных правовых актов, регулирующих предоставление муниципальной услуги размещен</w:t>
      </w:r>
      <w:proofErr w:type="gramEnd"/>
      <w:r w:rsidRPr="002922CA">
        <w:rPr>
          <w:rFonts w:ascii="PT Astra Serif" w:hAnsi="PT Astra Serif"/>
          <w:sz w:val="16"/>
          <w:szCs w:val="16"/>
        </w:rPr>
        <w:t xml:space="preserve"> в федеральной государственной информационной системе «Федеральный реестр государственных и муниципальных услуг (функций)», на ЕПГУ;</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Федеральный закон от 27.07.2010 № 210-ФЗ «Об организации предоставления государственных и муниципальных услуг»;</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Федеральным законом от 24.07.1998 № 124-ФЗ «Об основных гарантиях прав ребенка в Российской Федерации»;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Федеральным законом от 06.10.2003 № 131–ФЗ «Об общих принципах организации местного самоуправления в Российской Федерации»;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Федерального закона от 29.12.2012 № 273-ФЗ «Об образовании в Российской Федерации».</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2736" w:rsidRPr="002922CA" w:rsidRDefault="00092736" w:rsidP="003312C0">
      <w:pPr>
        <w:pStyle w:val="aff3"/>
        <w:ind w:left="-567" w:firstLine="567"/>
        <w:jc w:val="center"/>
        <w:rPr>
          <w:rFonts w:ascii="PT Astra Serif" w:hAnsi="PT Astra Serif"/>
          <w:b/>
          <w:sz w:val="16"/>
          <w:szCs w:val="16"/>
        </w:rPr>
      </w:pP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2.8. Исчерпывающий перечень документов и сведений, необходимых для предоставления муниципальной услуги, подлежащих предоставлению Заявителем:</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2.8.1 Заявление о предоставлении муниципальной услуги по форме согласно приложению 3 к настоящему Административному регламенту.</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2.8.2. Документ, удостоверяющий личность Заявителя, представителя.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В случае направления заявления посредством ЕПГУ сведения из документа, удостоверяющего личность заявителя, формируется при подтверждении учетной записи в Единой системе идентификац</w:t>
      </w:r>
      <w:proofErr w:type="gramStart"/>
      <w:r w:rsidRPr="002922CA">
        <w:rPr>
          <w:rFonts w:ascii="PT Astra Serif" w:hAnsi="PT Astra Serif"/>
          <w:sz w:val="16"/>
          <w:szCs w:val="16"/>
        </w:rPr>
        <w:t>ии и ау</w:t>
      </w:r>
      <w:proofErr w:type="gramEnd"/>
      <w:r w:rsidRPr="002922CA">
        <w:rPr>
          <w:rFonts w:ascii="PT Astra Serif" w:hAnsi="PT Astra Serif"/>
          <w:sz w:val="16"/>
          <w:szCs w:val="1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2.8.3. В случае если заявление подается представителем, дополнительно </w:t>
      </w:r>
      <w:proofErr w:type="gramStart"/>
      <w:r w:rsidRPr="002922CA">
        <w:rPr>
          <w:rFonts w:ascii="PT Astra Serif" w:hAnsi="PT Astra Serif"/>
          <w:sz w:val="16"/>
          <w:szCs w:val="16"/>
        </w:rPr>
        <w:t>предоставляется документ</w:t>
      </w:r>
      <w:proofErr w:type="gramEnd"/>
      <w:r w:rsidRPr="002922CA">
        <w:rPr>
          <w:rFonts w:ascii="PT Astra Serif" w:hAnsi="PT Astra Serif"/>
          <w:sz w:val="16"/>
          <w:szCs w:val="16"/>
        </w:rPr>
        <w:t>, подтверждающий полномочия представителя действовать от имени Заявителя.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иных органов, участвующих в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w:t>
      </w:r>
      <w:r w:rsidRPr="002922CA">
        <w:rPr>
          <w:rFonts w:ascii="PT Astra Serif" w:hAnsi="PT Astra Serif"/>
          <w:sz w:val="16"/>
          <w:szCs w:val="16"/>
        </w:rPr>
        <w:tab/>
      </w:r>
      <w:proofErr w:type="gramStart"/>
      <w:r w:rsidRPr="002922CA">
        <w:rPr>
          <w:rFonts w:ascii="PT Astra Serif" w:hAnsi="PT Astra Serif"/>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иных органов, участвующих в предоставлении муниципальной услуги, и подтверждающий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roofErr w:type="gramEnd"/>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2.10.1. документ, подтверждающий статус детей-сирот и детей, оставшихся без попечения родителей, выданный сектором опеки и попечительства по месту жительства;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2.10.2. копия справки органа социальной защиты населения о признании семьи малоимущей;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2.10.3. справка с места работы родителей;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2.10.4. документ, подтверждающий обучение ребенка в общеобразовательной организации;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2.10.5. документ, подтверждающий статус многодетной семьи;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2.10.6. свидетельство о смерти одного из родителей;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2.10.7. заключение врачебной комиссии, подтверждающее статус детей, состоящих на диспансерном учете;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2.10.8. документ, подтверждающий нахождение ребенка на учете в комиссии по делам несовершеннолетних и защите их прав;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2.10.9. документ, подтверждающий нахождение ребенка на учете в подразделениях по делам несовершеннолетних территориального органа МВД;</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2.10.10. удостоверения, дипломы, грамоты и другие документы, подтверждающие достижения ребенка.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При подаче Заявителем заявления посредством ЕПГУ обеспечивается автоматическое заполнение сведений и о документах, предусмотренных пунктом 2.10 настоящего Административного регламента, из цифрового профиля Заявителя в ЕСИА и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вносится в электронную форму самостоятельно.</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2.11. При предоставлении муниципальной услуги запрещается требовать от Заявителя: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2.11.1. Предоставления документов и информации или осуществления действии,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2.11.2. </w:t>
      </w:r>
      <w:proofErr w:type="gramStart"/>
      <w:r w:rsidRPr="002922CA">
        <w:rPr>
          <w:rFonts w:ascii="PT Astra Serif" w:hAnsi="PT Astra Serif"/>
          <w:sz w:val="16"/>
          <w:szCs w:val="16"/>
        </w:rPr>
        <w:t>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Курганской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w:t>
      </w:r>
      <w:proofErr w:type="gramEnd"/>
      <w:r w:rsidRPr="002922CA">
        <w:rPr>
          <w:rFonts w:ascii="PT Astra Serif" w:hAnsi="PT Astra Serif"/>
          <w:sz w:val="16"/>
          <w:szCs w:val="16"/>
        </w:rPr>
        <w:t xml:space="preserve"> и муниципальных услуг» в определенный перечень документов.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Заявитель вправе представить указанные документы и информацию в Уполномоченный орган по собственной инициативе.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2.11.3. Осуществления действий, в том числе согласований, необходимых для получения муниципальной услуги и связанных с обращением в иные организации.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2.11.4.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необходимых для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proofErr w:type="gramStart"/>
      <w:r w:rsidRPr="002922CA">
        <w:rPr>
          <w:rFonts w:ascii="PT Astra Serif" w:hAnsi="PT Astra Serif"/>
          <w:sz w:val="16"/>
          <w:szCs w:val="16"/>
        </w:rPr>
        <w:t xml:space="preserve">- выявление документально подтвержденного факта (признаков) ошибочного или противоправного действия (бездействия) работника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roofErr w:type="gramEnd"/>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Исчерпывающий перечень оснований для отказа в приеме документов, необходимых для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2.12. Основанием для отказа в приеме к рассмотрению документов, необходимых для предоставления муниципальной услуги, являются: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2.12.2. Представленные документы содержат исправления текста, не заверенные в порядке, установленном законодательством Российской Федерации;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2.12.3. Заявление подано лицом, не имеющим полномочий представлять интересы Заявителя: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 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w:t>
      </w:r>
      <w:proofErr w:type="gramStart"/>
      <w:r w:rsidRPr="002922CA">
        <w:rPr>
          <w:rFonts w:ascii="PT Astra Serif" w:hAnsi="PT Astra Serif"/>
          <w:sz w:val="16"/>
          <w:szCs w:val="16"/>
        </w:rPr>
        <w:t>подтверждающий</w:t>
      </w:r>
      <w:proofErr w:type="gramEnd"/>
      <w:r w:rsidRPr="002922CA">
        <w:rPr>
          <w:rFonts w:ascii="PT Astra Serif" w:hAnsi="PT Astra Serif"/>
          <w:sz w:val="16"/>
          <w:szCs w:val="16"/>
        </w:rPr>
        <w:t xml:space="preserve"> полномочия представлять Заявителя;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в представленном заявлении, отсутствует документ, подтверждающий полномочия представлять Заявителя;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2.12.4. Представленные Заявителем документы утратили силу на момент обращения за получением муниципальной услуги (документы, удостоверяющие личность, документы, подтверждающие полномочия представителя);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2.12.5. Неполное заполнение обязательных полей в форме запроса о предоставлении услуги (недостоверное, неправильное);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2.12.6. Подача заявления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2.12.7. Заявление подано в организацию, в полномочия которой не входит предоставление услуги.</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Исчерпывающий перечень оснований для приостановления или отказа в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2.13.Основаниями для отказа в предоставлении муниципальной услуги являются: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2.13.1. Предоставление Заявителем недостоверных сведений и документов;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2.13.2. Отсутствие свободных путевок в организации отдыха детей и их оздоровления;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2.13.3. Непредставление Заявителем документов, необходимых для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2.14. Оснований для приостановления предоставления муниципальной услуги законодательством не предусмотрено.</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lastRenderedPageBreak/>
        <w:t>2.15. Предоставление муниципальной услуги осуществляется бесплатно.</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Срок и порядок регистрации запроса Заявителя о предоставлении муниципальной услуги, в том числе в электронной форме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2.17. Срок регистрации заявления о предоставлении муниципальной услуги подлежит регистрации в Уполномоченном органе в течение одного рабочего дня со дня получения заявления и документов, необходимых для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proofErr w:type="gramStart"/>
      <w:r w:rsidRPr="002922CA">
        <w:rPr>
          <w:rFonts w:ascii="PT Astra Serif" w:hAnsi="PT Astra Serif"/>
          <w:sz w:val="16"/>
          <w:szCs w:val="16"/>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согласно приложению 4</w:t>
      </w:r>
      <w:proofErr w:type="gramEnd"/>
      <w:r w:rsidRPr="002922CA">
        <w:rPr>
          <w:rFonts w:ascii="PT Astra Serif" w:hAnsi="PT Astra Serif"/>
          <w:sz w:val="16"/>
          <w:szCs w:val="16"/>
        </w:rPr>
        <w:t xml:space="preserve"> настоящего Административного регламента.</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Требования к помещениям, в которых предоставляется муниципальная услуга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В случае</w:t>
      </w:r>
      <w:proofErr w:type="gramStart"/>
      <w:r w:rsidRPr="002922CA">
        <w:rPr>
          <w:rFonts w:ascii="PT Astra Serif" w:hAnsi="PT Astra Serif"/>
          <w:sz w:val="16"/>
          <w:szCs w:val="16"/>
        </w:rPr>
        <w:t>,</w:t>
      </w:r>
      <w:proofErr w:type="gramEnd"/>
      <w:r w:rsidRPr="002922CA">
        <w:rPr>
          <w:rFonts w:ascii="PT Astra Serif" w:hAnsi="PT Astra Serif"/>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Для бесплатной парковки специальных автотранспортных средств, управляемыми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на стоянке (парковке) выделяется не менее 10% мест (но не менее одного места).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наименование; </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местонахождение и юридический адрес;</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режим работы;</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график приема;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номера телефонов для справок.</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Помещения, в которых предоставляется муниципальная услуга, оснащаются: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противопожарной системой и средствами пожаротушения;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системой оповещения о возникновении чрезвычайной ситуации;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средствами оказания первой медицинской помощи;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туалетными комнатами для посетителей.</w:t>
      </w:r>
      <w:r w:rsidRPr="002922CA">
        <w:rPr>
          <w:rFonts w:ascii="PT Astra Serif" w:hAnsi="PT Astra Serif"/>
          <w:sz w:val="16"/>
          <w:szCs w:val="16"/>
        </w:rPr>
        <w:tab/>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Помещения для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 Места для заполнения заявлений оборудуются стульями, столами, бланками заявлений, письменными принадлежностями.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Места приема Заявителей оборудуются информационными табличками с указанием:</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номера кабинета и наименование отдела;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фамилии, имени, отчества (при наличии), должности ответственного лица за прием документов;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графика приема Заявителей.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При предоставлении муниципальной услуги инвалидам обеспечиваются: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возможность беспрепятственного доступа к объекту (зданию, помещению), в котором предоставляется муниципальная услуга;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и выхода из помещений, посадки в транспортное средство и высадки из него, в том числе с использованием кресла-коляски;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сопровождение инвалидов, имеющих стойкие расстройства функции зрения и самостоятельного передвижения;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w:t>
      </w:r>
      <w:proofErr w:type="gramStart"/>
      <w:r w:rsidRPr="002922CA">
        <w:rPr>
          <w:rFonts w:ascii="PT Astra Serif" w:hAnsi="PT Astra Serif"/>
          <w:sz w:val="16"/>
          <w:szCs w:val="16"/>
        </w:rPr>
        <w:t>о-</w:t>
      </w:r>
      <w:proofErr w:type="gramEnd"/>
      <w:r w:rsidRPr="002922CA">
        <w:rPr>
          <w:rFonts w:ascii="PT Astra Serif" w:hAnsi="PT Astra Serif"/>
          <w:sz w:val="16"/>
          <w:szCs w:val="16"/>
        </w:rPr>
        <w:t xml:space="preserve"> точечным шрифтом Брайля;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 допуск </w:t>
      </w:r>
      <w:proofErr w:type="spellStart"/>
      <w:r w:rsidRPr="002922CA">
        <w:rPr>
          <w:rFonts w:ascii="PT Astra Serif" w:hAnsi="PT Astra Serif"/>
          <w:sz w:val="16"/>
          <w:szCs w:val="16"/>
        </w:rPr>
        <w:t>сурдопереводчика</w:t>
      </w:r>
      <w:proofErr w:type="spellEnd"/>
      <w:r w:rsidRPr="002922CA">
        <w:rPr>
          <w:rFonts w:ascii="PT Astra Serif" w:hAnsi="PT Astra Serif"/>
          <w:sz w:val="16"/>
          <w:szCs w:val="16"/>
        </w:rPr>
        <w:t xml:space="preserve"> и </w:t>
      </w:r>
      <w:proofErr w:type="spellStart"/>
      <w:r w:rsidRPr="002922CA">
        <w:rPr>
          <w:rFonts w:ascii="PT Astra Serif" w:hAnsi="PT Astra Serif"/>
          <w:sz w:val="16"/>
          <w:szCs w:val="16"/>
        </w:rPr>
        <w:t>тифлосурдопереводчика</w:t>
      </w:r>
      <w:proofErr w:type="spellEnd"/>
      <w:r w:rsidRPr="002922CA">
        <w:rPr>
          <w:rFonts w:ascii="PT Astra Serif" w:hAnsi="PT Astra Serif"/>
          <w:sz w:val="16"/>
          <w:szCs w:val="16"/>
        </w:rPr>
        <w:t>;</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допуск собаки-проводника при наличии документа, подтверждающего ее специальное обучение, в помещения, в которых предоставляется муниципальная услуга;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оказание инвалидам помощи в преодолении барьеров, мешающих получению ими муниципальной услуги наравне с другими лицами.</w:t>
      </w:r>
    </w:p>
    <w:p w:rsidR="00092736" w:rsidRPr="002922CA" w:rsidRDefault="00092736" w:rsidP="003312C0">
      <w:pPr>
        <w:pStyle w:val="aff3"/>
        <w:ind w:left="-567" w:firstLine="567"/>
        <w:jc w:val="center"/>
        <w:rPr>
          <w:rFonts w:ascii="PT Astra Serif" w:hAnsi="PT Astra Serif"/>
          <w:b/>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Показатели доступности и качества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2.19. Основными показателями доступности предоставления муниципальной услуги являются: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2.19.1.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2.19.2. возможность получения Заявителем уведомлений о предоставлении муниципальной услуги с помощью ЕПГУ;</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2.19.3.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2.20. Основными показателями качества предоставления муниципальной услуги являются: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lastRenderedPageBreak/>
        <w:t>2.20.1.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2.20.2. минимально возможное количество взаимодействия гражданина с должностными лицами, участвующими в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2.20.3. отсутствие обоснованных жалоб на действия (бездействие) сотрудников и их некорректное (невнимательное) отношение к Заявителям;</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2.20.4. отсутствие нарушений установленных сроков в процессе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2.20.5.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922CA">
        <w:rPr>
          <w:rFonts w:ascii="PT Astra Serif" w:hAnsi="PT Astra Serif"/>
          <w:sz w:val="16"/>
          <w:szCs w:val="16"/>
        </w:rPr>
        <w:t>итогам</w:t>
      </w:r>
      <w:proofErr w:type="gramEnd"/>
      <w:r w:rsidRPr="002922CA">
        <w:rPr>
          <w:rFonts w:ascii="PT Astra Serif" w:hAnsi="PT Astra Serif"/>
          <w:sz w:val="16"/>
          <w:szCs w:val="16"/>
        </w:rPr>
        <w:t xml:space="preserve"> рассмотрения которых вынесены решения об удовлетворении (частичном удовлетворении) требований Заявителя.</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2.21. Заявителю обеспечивается возможность предоставления заявления в форме электронного документа посредством ЕПГУ и получения результата муниципальной услуги в многофункциональном центре.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Прием заявлений о предоставлении муниципальной услуги осуществляется в многофункциональном центре - Целинном районном отделе ГБУ «Многофункциональный центр по предоставлению государственных и муниципальных услуг», расположенном по адресу: Курганская область, Целинный район, с. </w:t>
      </w:r>
      <w:proofErr w:type="gramStart"/>
      <w:r w:rsidRPr="002922CA">
        <w:rPr>
          <w:rFonts w:ascii="PT Astra Serif" w:hAnsi="PT Astra Serif"/>
          <w:sz w:val="16"/>
          <w:szCs w:val="16"/>
        </w:rPr>
        <w:t>Целинное</w:t>
      </w:r>
      <w:proofErr w:type="gramEnd"/>
      <w:r w:rsidRPr="002922CA">
        <w:rPr>
          <w:rFonts w:ascii="PT Astra Serif" w:hAnsi="PT Astra Serif"/>
          <w:sz w:val="16"/>
          <w:szCs w:val="16"/>
        </w:rPr>
        <w:t>, ул. </w:t>
      </w:r>
      <w:proofErr w:type="spellStart"/>
      <w:r w:rsidRPr="002922CA">
        <w:rPr>
          <w:rFonts w:ascii="PT Astra Serif" w:hAnsi="PT Astra Serif"/>
          <w:sz w:val="16"/>
          <w:szCs w:val="16"/>
        </w:rPr>
        <w:t>Бухарова</w:t>
      </w:r>
      <w:proofErr w:type="spellEnd"/>
      <w:r w:rsidRPr="002922CA">
        <w:rPr>
          <w:rFonts w:ascii="PT Astra Serif" w:hAnsi="PT Astra Serif"/>
          <w:sz w:val="16"/>
          <w:szCs w:val="16"/>
        </w:rPr>
        <w:t>, дом № 70 А. (при наличии соглашения о взаимодействии между Администрацией Целинного муниципального округа Курганской области и многофункциональным центром на дату подачи заявления).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2.22. Электронные документы предоставляются в следующих форматах:</w:t>
      </w:r>
    </w:p>
    <w:p w:rsidR="00092736" w:rsidRPr="002922CA" w:rsidRDefault="00092736" w:rsidP="00522FF9">
      <w:pPr>
        <w:pStyle w:val="aff3"/>
        <w:tabs>
          <w:tab w:val="left" w:pos="284"/>
          <w:tab w:val="left" w:pos="567"/>
        </w:tabs>
        <w:ind w:left="-567" w:firstLine="567"/>
        <w:jc w:val="both"/>
        <w:rPr>
          <w:rFonts w:ascii="PT Astra Serif" w:hAnsi="PT Astra Serif"/>
          <w:sz w:val="16"/>
          <w:szCs w:val="16"/>
        </w:rPr>
      </w:pPr>
      <w:r w:rsidRPr="002922CA">
        <w:rPr>
          <w:rFonts w:ascii="PT Astra Serif" w:hAnsi="PT Astra Serif"/>
          <w:sz w:val="16"/>
          <w:szCs w:val="16"/>
        </w:rPr>
        <w:t>1)</w:t>
      </w:r>
      <w:r w:rsidRPr="002922CA">
        <w:rPr>
          <w:rFonts w:ascii="PT Astra Serif" w:hAnsi="PT Astra Serif"/>
          <w:sz w:val="16"/>
          <w:szCs w:val="16"/>
        </w:rPr>
        <w:tab/>
      </w:r>
      <w:proofErr w:type="spellStart"/>
      <w:r w:rsidRPr="002922CA">
        <w:rPr>
          <w:rFonts w:ascii="PT Astra Serif" w:hAnsi="PT Astra Serif"/>
          <w:sz w:val="16"/>
          <w:szCs w:val="16"/>
        </w:rPr>
        <w:t>doc</w:t>
      </w:r>
      <w:proofErr w:type="spellEnd"/>
      <w:r w:rsidRPr="002922CA">
        <w:rPr>
          <w:rFonts w:ascii="PT Astra Serif" w:hAnsi="PT Astra Serif"/>
          <w:sz w:val="16"/>
          <w:szCs w:val="16"/>
        </w:rPr>
        <w:t xml:space="preserve">, </w:t>
      </w:r>
      <w:proofErr w:type="spellStart"/>
      <w:r w:rsidRPr="002922CA">
        <w:rPr>
          <w:rFonts w:ascii="PT Astra Serif" w:hAnsi="PT Astra Serif"/>
          <w:sz w:val="16"/>
          <w:szCs w:val="16"/>
        </w:rPr>
        <w:t>docx</w:t>
      </w:r>
      <w:proofErr w:type="spellEnd"/>
      <w:r w:rsidRPr="002922CA">
        <w:rPr>
          <w:rFonts w:ascii="PT Astra Serif" w:hAnsi="PT Astra Serif"/>
          <w:sz w:val="16"/>
          <w:szCs w:val="16"/>
        </w:rPr>
        <w:t xml:space="preserve">, </w:t>
      </w:r>
      <w:proofErr w:type="spellStart"/>
      <w:r w:rsidRPr="002922CA">
        <w:rPr>
          <w:rFonts w:ascii="PT Astra Serif" w:hAnsi="PT Astra Serif"/>
          <w:sz w:val="16"/>
          <w:szCs w:val="16"/>
        </w:rPr>
        <w:t>odt</w:t>
      </w:r>
      <w:proofErr w:type="spellEnd"/>
      <w:r w:rsidRPr="002922CA">
        <w:rPr>
          <w:rFonts w:ascii="PT Astra Serif" w:hAnsi="PT Astra Serif"/>
          <w:sz w:val="16"/>
          <w:szCs w:val="16"/>
        </w:rPr>
        <w:t xml:space="preserve"> - для документов с текстовым содержанием, не включающим формулы.</w:t>
      </w:r>
    </w:p>
    <w:p w:rsidR="00092736" w:rsidRPr="002922CA" w:rsidRDefault="00092736" w:rsidP="00522FF9">
      <w:pPr>
        <w:pStyle w:val="aff3"/>
        <w:tabs>
          <w:tab w:val="left" w:pos="284"/>
          <w:tab w:val="left" w:pos="567"/>
        </w:tabs>
        <w:ind w:left="-567" w:firstLine="567"/>
        <w:jc w:val="both"/>
        <w:rPr>
          <w:rFonts w:ascii="PT Astra Serif" w:hAnsi="PT Astra Serif"/>
          <w:sz w:val="16"/>
          <w:szCs w:val="16"/>
        </w:rPr>
      </w:pPr>
      <w:r w:rsidRPr="002922CA">
        <w:rPr>
          <w:rFonts w:ascii="PT Astra Serif" w:hAnsi="PT Astra Serif"/>
          <w:sz w:val="16"/>
          <w:szCs w:val="16"/>
        </w:rPr>
        <w:t>2)</w:t>
      </w:r>
      <w:r w:rsidRPr="002922CA">
        <w:rPr>
          <w:rFonts w:ascii="PT Astra Serif" w:hAnsi="PT Astra Serif"/>
          <w:sz w:val="16"/>
          <w:szCs w:val="16"/>
        </w:rPr>
        <w:tab/>
      </w:r>
      <w:proofErr w:type="spellStart"/>
      <w:r w:rsidRPr="002922CA">
        <w:rPr>
          <w:rFonts w:ascii="PT Astra Serif" w:hAnsi="PT Astra Serif"/>
          <w:sz w:val="16"/>
          <w:szCs w:val="16"/>
        </w:rPr>
        <w:t>pdf</w:t>
      </w:r>
      <w:proofErr w:type="spellEnd"/>
      <w:r w:rsidRPr="002922CA">
        <w:rPr>
          <w:rFonts w:ascii="PT Astra Serif" w:hAnsi="PT Astra Serif"/>
          <w:sz w:val="16"/>
          <w:szCs w:val="16"/>
        </w:rPr>
        <w:t xml:space="preserve">, </w:t>
      </w:r>
      <w:proofErr w:type="spellStart"/>
      <w:r w:rsidRPr="002922CA">
        <w:rPr>
          <w:rFonts w:ascii="PT Astra Serif" w:hAnsi="PT Astra Serif"/>
          <w:sz w:val="16"/>
          <w:szCs w:val="16"/>
        </w:rPr>
        <w:t>jpg</w:t>
      </w:r>
      <w:proofErr w:type="spellEnd"/>
      <w:r w:rsidRPr="002922CA">
        <w:rPr>
          <w:rFonts w:ascii="PT Astra Serif" w:hAnsi="PT Astra Serif"/>
          <w:sz w:val="16"/>
          <w:szCs w:val="16"/>
        </w:rPr>
        <w:t xml:space="preserve">, </w:t>
      </w:r>
      <w:proofErr w:type="spellStart"/>
      <w:r w:rsidRPr="002922CA">
        <w:rPr>
          <w:rFonts w:ascii="PT Astra Serif" w:hAnsi="PT Astra Serif"/>
          <w:sz w:val="16"/>
          <w:szCs w:val="16"/>
        </w:rPr>
        <w:t>jpeg</w:t>
      </w:r>
      <w:proofErr w:type="spellEnd"/>
      <w:r w:rsidRPr="002922CA">
        <w:rPr>
          <w:rFonts w:ascii="PT Astra Serif" w:hAnsi="PT Astra Serif"/>
          <w:sz w:val="16"/>
          <w:szCs w:val="16"/>
        </w:rPr>
        <w:t xml:space="preserve"> - для документов с текстовым содержанием, в том числе включающем графические изображения.</w:t>
      </w:r>
    </w:p>
    <w:p w:rsidR="00092736" w:rsidRPr="002922CA" w:rsidRDefault="00092736" w:rsidP="00522FF9">
      <w:pPr>
        <w:pStyle w:val="aff3"/>
        <w:tabs>
          <w:tab w:val="left" w:pos="284"/>
          <w:tab w:val="left" w:pos="567"/>
        </w:tabs>
        <w:ind w:left="-567" w:firstLine="567"/>
        <w:jc w:val="both"/>
        <w:rPr>
          <w:rFonts w:ascii="PT Astra Serif" w:hAnsi="PT Astra Serif"/>
          <w:sz w:val="16"/>
          <w:szCs w:val="16"/>
        </w:rPr>
      </w:pPr>
      <w:r w:rsidRPr="002922CA">
        <w:rPr>
          <w:rFonts w:ascii="PT Astra Serif" w:hAnsi="PT Astra Serif"/>
          <w:sz w:val="16"/>
          <w:szCs w:val="16"/>
        </w:rPr>
        <w:t>3)</w:t>
      </w:r>
      <w:r w:rsidRPr="002922CA">
        <w:rPr>
          <w:rFonts w:ascii="PT Astra Serif" w:hAnsi="PT Astra Serif"/>
          <w:sz w:val="16"/>
          <w:szCs w:val="16"/>
        </w:rPr>
        <w:tab/>
        <w:t>допускается формирование электронного документа путем сканирования непосредственно с оригинала документ</w:t>
      </w:r>
      <w:proofErr w:type="gramStart"/>
      <w:r w:rsidRPr="002922CA">
        <w:rPr>
          <w:rFonts w:ascii="PT Astra Serif" w:hAnsi="PT Astra Serif"/>
          <w:sz w:val="16"/>
          <w:szCs w:val="16"/>
        </w:rPr>
        <w:t>а(</w:t>
      </w:r>
      <w:proofErr w:type="gramEnd"/>
      <w:r w:rsidRPr="002922CA">
        <w:rPr>
          <w:rFonts w:ascii="PT Astra Serif" w:hAnsi="PT Astra Serif"/>
          <w:sz w:val="16"/>
          <w:szCs w:val="16"/>
        </w:rPr>
        <w:t xml:space="preserve">использование копий не допускается), которое осуществляется с сохранением ориентации оригинала документа в разрешении 300-500 </w:t>
      </w:r>
      <w:proofErr w:type="spellStart"/>
      <w:r w:rsidRPr="002922CA">
        <w:rPr>
          <w:rFonts w:ascii="PT Astra Serif" w:hAnsi="PT Astra Serif"/>
          <w:sz w:val="16"/>
          <w:szCs w:val="16"/>
        </w:rPr>
        <w:t>dpi</w:t>
      </w:r>
      <w:proofErr w:type="spellEnd"/>
      <w:r w:rsidRPr="002922CA">
        <w:rPr>
          <w:rFonts w:ascii="PT Astra Serif" w:hAnsi="PT Astra Serif"/>
          <w:sz w:val="16"/>
          <w:szCs w:val="16"/>
        </w:rPr>
        <w:t xml:space="preserve"> (масштаб 1:1) с использованием следующих режимов:</w:t>
      </w:r>
    </w:p>
    <w:p w:rsidR="00092736" w:rsidRPr="002922CA" w:rsidRDefault="00092736" w:rsidP="00522FF9">
      <w:pPr>
        <w:pStyle w:val="aff3"/>
        <w:tabs>
          <w:tab w:val="left" w:pos="284"/>
          <w:tab w:val="left" w:pos="567"/>
        </w:tabs>
        <w:ind w:left="-567" w:firstLine="567"/>
        <w:jc w:val="both"/>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«черно-белый» (при отсутствии в документе графических изображений и (или) цветного текста);</w:t>
      </w:r>
    </w:p>
    <w:p w:rsidR="00092736" w:rsidRPr="002922CA" w:rsidRDefault="00092736" w:rsidP="00522FF9">
      <w:pPr>
        <w:pStyle w:val="aff3"/>
        <w:tabs>
          <w:tab w:val="left" w:pos="284"/>
          <w:tab w:val="left" w:pos="567"/>
        </w:tabs>
        <w:ind w:left="-567" w:firstLine="567"/>
        <w:jc w:val="both"/>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«оттенки серого» (при наличии в документе графических изображений, отличных от цветного графического изображения);</w:t>
      </w:r>
    </w:p>
    <w:p w:rsidR="00092736" w:rsidRPr="002922CA" w:rsidRDefault="00092736" w:rsidP="00522FF9">
      <w:pPr>
        <w:pStyle w:val="aff3"/>
        <w:tabs>
          <w:tab w:val="left" w:pos="284"/>
          <w:tab w:val="left" w:pos="567"/>
        </w:tabs>
        <w:ind w:left="-567" w:firstLine="567"/>
        <w:jc w:val="both"/>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«цветной» или «режим полной цветопередачи» (при наличии в документе цветных графических изображений либо цветного текста);</w:t>
      </w:r>
    </w:p>
    <w:p w:rsidR="00092736" w:rsidRPr="002922CA" w:rsidRDefault="00092736" w:rsidP="00522FF9">
      <w:pPr>
        <w:pStyle w:val="aff3"/>
        <w:tabs>
          <w:tab w:val="left" w:pos="284"/>
          <w:tab w:val="left" w:pos="567"/>
        </w:tabs>
        <w:ind w:left="-567" w:firstLine="567"/>
        <w:jc w:val="both"/>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сохранением всех аутентичных признаков подлинности, а именно: подписи, печати, углового штампа бланка;</w:t>
      </w:r>
    </w:p>
    <w:p w:rsidR="00092736" w:rsidRPr="002922CA" w:rsidRDefault="00092736" w:rsidP="00522FF9">
      <w:pPr>
        <w:pStyle w:val="aff3"/>
        <w:tabs>
          <w:tab w:val="left" w:pos="284"/>
          <w:tab w:val="left" w:pos="567"/>
        </w:tabs>
        <w:ind w:left="-567" w:firstLine="567"/>
        <w:jc w:val="both"/>
        <w:rPr>
          <w:rFonts w:ascii="PT Astra Serif" w:hAnsi="PT Astra Serif"/>
          <w:sz w:val="16"/>
          <w:szCs w:val="16"/>
        </w:rPr>
      </w:pPr>
      <w:r w:rsidRPr="002922CA">
        <w:rPr>
          <w:rFonts w:ascii="PT Astra Serif" w:hAnsi="PT Astra Serif"/>
          <w:sz w:val="16"/>
          <w:szCs w:val="16"/>
        </w:rPr>
        <w:t>-</w:t>
      </w:r>
      <w:r w:rsidRPr="002922CA">
        <w:rPr>
          <w:rFonts w:ascii="PT Astra Serif" w:hAnsi="PT Astra Serif"/>
          <w:sz w:val="16"/>
          <w:szCs w:val="16"/>
        </w:rPr>
        <w:tab/>
        <w:t>количество файлов должно соответствовать количеству документов, каждый из которых содержит текстовую и (или) графическую информацию.</w:t>
      </w:r>
    </w:p>
    <w:p w:rsidR="00092736" w:rsidRPr="002922CA" w:rsidRDefault="00092736" w:rsidP="00522FF9">
      <w:pPr>
        <w:pStyle w:val="aff3"/>
        <w:tabs>
          <w:tab w:val="left" w:pos="284"/>
          <w:tab w:val="left" w:pos="567"/>
        </w:tabs>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3. Состав, последовательность и сроки выполнения</w:t>
      </w:r>
      <w:r w:rsidRPr="002922CA">
        <w:rPr>
          <w:rFonts w:ascii="PT Astra Serif" w:hAnsi="PT Astra Serif"/>
          <w:sz w:val="16"/>
          <w:szCs w:val="16"/>
        </w:rPr>
        <w:t xml:space="preserve"> </w:t>
      </w:r>
      <w:r w:rsidRPr="002922CA">
        <w:rPr>
          <w:rFonts w:ascii="PT Astra Serif" w:hAnsi="PT Astra Serif"/>
          <w:b/>
          <w:sz w:val="16"/>
          <w:szCs w:val="16"/>
        </w:rPr>
        <w:t>административных процедур (действий)</w:t>
      </w:r>
      <w:r w:rsidRPr="002922CA">
        <w:rPr>
          <w:rFonts w:ascii="PT Astra Serif" w:hAnsi="PT Astra Serif"/>
          <w:sz w:val="16"/>
          <w:szCs w:val="16"/>
        </w:rPr>
        <w:t xml:space="preserve">, </w:t>
      </w:r>
      <w:r w:rsidRPr="002922CA">
        <w:rPr>
          <w:rFonts w:ascii="PT Astra Serif" w:hAnsi="PT Astra Serif"/>
          <w:b/>
          <w:sz w:val="16"/>
          <w:szCs w:val="16"/>
        </w:rPr>
        <w:t>требования к порядку их выполнения, в том числе особенности выполнения административных процедур в электронной форме</w:t>
      </w:r>
    </w:p>
    <w:p w:rsidR="00092736" w:rsidRPr="002922CA" w:rsidRDefault="00092736" w:rsidP="003312C0">
      <w:pPr>
        <w:pStyle w:val="aff3"/>
        <w:ind w:left="-567" w:firstLine="567"/>
        <w:jc w:val="center"/>
        <w:rPr>
          <w:rFonts w:ascii="PT Astra Serif" w:hAnsi="PT Astra Serif"/>
          <w:b/>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Исчерпывающий перечень административных процедур</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3.1. Предоставление муниципальной услуги включает в себя следующие административные процедуры:</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проверка документов и регистрация заявления;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получение сведений посредством СМЭВ;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рассмотрение документов и сведений;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принятие решения;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выдача результата;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предоставление заявителю путевки.</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Перечень административных процедур (действий) при предоставлении муниципальной услуги в электронной форме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3.2.</w:t>
      </w:r>
      <w:r w:rsidRPr="002922CA">
        <w:rPr>
          <w:rFonts w:ascii="PT Astra Serif" w:hAnsi="PT Astra Serif"/>
          <w:sz w:val="16"/>
          <w:szCs w:val="16"/>
        </w:rPr>
        <w:tab/>
        <w:t>При предоставлении муниципальной услуги в электронной форме Заявителю обеспечиваются: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1)</w:t>
      </w:r>
      <w:r w:rsidRPr="002922CA">
        <w:rPr>
          <w:rFonts w:ascii="PT Astra Serif" w:hAnsi="PT Astra Serif"/>
          <w:sz w:val="16"/>
          <w:szCs w:val="16"/>
        </w:rPr>
        <w:tab/>
        <w:t>получение информации о порядке и сроках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w:t>
      </w:r>
      <w:r w:rsidRPr="002922CA">
        <w:rPr>
          <w:rFonts w:ascii="PT Astra Serif" w:hAnsi="PT Astra Serif"/>
          <w:sz w:val="16"/>
          <w:szCs w:val="16"/>
        </w:rPr>
        <w:tab/>
        <w:t>формирование заявления;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w:t>
      </w:r>
      <w:r w:rsidRPr="002922CA">
        <w:rPr>
          <w:rFonts w:ascii="PT Astra Serif" w:hAnsi="PT Astra Serif"/>
          <w:sz w:val="16"/>
          <w:szCs w:val="16"/>
        </w:rPr>
        <w:tab/>
        <w:t>прием и регистрация Уполномоченным органом заявления и иных документов, необходимых для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4)</w:t>
      </w:r>
      <w:r w:rsidRPr="002922CA">
        <w:rPr>
          <w:rFonts w:ascii="PT Astra Serif" w:hAnsi="PT Astra Serif"/>
          <w:sz w:val="16"/>
          <w:szCs w:val="16"/>
        </w:rPr>
        <w:tab/>
        <w:t>получение результата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5)</w:t>
      </w:r>
      <w:r w:rsidRPr="002922CA">
        <w:rPr>
          <w:rFonts w:ascii="PT Astra Serif" w:hAnsi="PT Astra Serif"/>
          <w:sz w:val="16"/>
          <w:szCs w:val="16"/>
        </w:rPr>
        <w:tab/>
        <w:t>получение сведений о ходе рассмотрения заявления;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6)</w:t>
      </w:r>
      <w:r w:rsidRPr="002922CA">
        <w:rPr>
          <w:rFonts w:ascii="PT Astra Serif" w:hAnsi="PT Astra Serif"/>
          <w:sz w:val="16"/>
          <w:szCs w:val="16"/>
        </w:rPr>
        <w:tab/>
        <w:t>осуществление оценки качества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7)</w:t>
      </w:r>
      <w:r w:rsidRPr="002922CA">
        <w:rPr>
          <w:rFonts w:ascii="PT Astra Serif" w:hAnsi="PT Astra Serif"/>
          <w:sz w:val="16"/>
          <w:szCs w:val="16"/>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Порядок осуществления административных процедур (действий) в электронной форме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3.3.Формирование заявления.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2736" w:rsidRPr="002922CA" w:rsidRDefault="00092736" w:rsidP="003312C0">
      <w:pPr>
        <w:pStyle w:val="ac"/>
        <w:tabs>
          <w:tab w:val="left" w:pos="993"/>
        </w:tabs>
        <w:spacing w:after="0" w:line="240" w:lineRule="auto"/>
        <w:ind w:left="-567" w:firstLine="567"/>
        <w:rPr>
          <w:rFonts w:ascii="PT Astra Serif" w:hAnsi="PT Astra Serif"/>
          <w:sz w:val="16"/>
          <w:szCs w:val="16"/>
        </w:rPr>
      </w:pPr>
      <w:r w:rsidRPr="002922CA">
        <w:rPr>
          <w:rFonts w:ascii="PT Astra Serif" w:hAnsi="PT Astra Serif"/>
          <w:sz w:val="16"/>
          <w:szCs w:val="16"/>
        </w:rPr>
        <w:t>Форматно-логическая проверка сформированного заявления осуществляется</w:t>
      </w:r>
      <w:r w:rsidRPr="002922CA">
        <w:rPr>
          <w:rFonts w:ascii="PT Astra Serif" w:hAnsi="PT Astra Serif"/>
          <w:spacing w:val="1"/>
          <w:sz w:val="16"/>
          <w:szCs w:val="16"/>
        </w:rPr>
        <w:t xml:space="preserve"> </w:t>
      </w:r>
      <w:r w:rsidRPr="002922CA">
        <w:rPr>
          <w:rFonts w:ascii="PT Astra Serif" w:hAnsi="PT Astra Serif"/>
          <w:sz w:val="16"/>
          <w:szCs w:val="16"/>
        </w:rPr>
        <w:t>после заполнения Заявителем каждого из полей электронной формы заявления. При</w:t>
      </w:r>
      <w:r w:rsidRPr="002922CA">
        <w:rPr>
          <w:rFonts w:ascii="PT Astra Serif" w:hAnsi="PT Astra Serif"/>
          <w:spacing w:val="1"/>
          <w:sz w:val="16"/>
          <w:szCs w:val="16"/>
        </w:rPr>
        <w:t xml:space="preserve"> </w:t>
      </w:r>
      <w:r w:rsidRPr="002922CA">
        <w:rPr>
          <w:rFonts w:ascii="PT Astra Serif" w:hAnsi="PT Astra Serif"/>
          <w:sz w:val="16"/>
          <w:szCs w:val="16"/>
        </w:rPr>
        <w:t>выявлении некорректно заполненного поля электронной формы заявления Заявитель</w:t>
      </w:r>
      <w:r w:rsidRPr="002922CA">
        <w:rPr>
          <w:rFonts w:ascii="PT Astra Serif" w:hAnsi="PT Astra Serif"/>
          <w:spacing w:val="-68"/>
          <w:sz w:val="16"/>
          <w:szCs w:val="16"/>
        </w:rPr>
        <w:t xml:space="preserve"> </w:t>
      </w:r>
      <w:r w:rsidRPr="002922CA">
        <w:rPr>
          <w:rFonts w:ascii="PT Astra Serif" w:hAnsi="PT Astra Serif"/>
          <w:sz w:val="16"/>
          <w:szCs w:val="16"/>
        </w:rPr>
        <w:t>уведомляется</w:t>
      </w:r>
      <w:r w:rsidRPr="002922CA">
        <w:rPr>
          <w:rFonts w:ascii="PT Astra Serif" w:hAnsi="PT Astra Serif"/>
          <w:spacing w:val="-6"/>
          <w:sz w:val="16"/>
          <w:szCs w:val="16"/>
        </w:rPr>
        <w:t xml:space="preserve"> </w:t>
      </w:r>
      <w:r w:rsidRPr="002922CA">
        <w:rPr>
          <w:rFonts w:ascii="PT Astra Serif" w:hAnsi="PT Astra Serif"/>
          <w:sz w:val="16"/>
          <w:szCs w:val="16"/>
        </w:rPr>
        <w:t>о</w:t>
      </w:r>
      <w:r w:rsidRPr="002922CA">
        <w:rPr>
          <w:rFonts w:ascii="PT Astra Serif" w:hAnsi="PT Astra Serif"/>
          <w:spacing w:val="-2"/>
          <w:sz w:val="16"/>
          <w:szCs w:val="16"/>
        </w:rPr>
        <w:t xml:space="preserve"> </w:t>
      </w:r>
      <w:r w:rsidRPr="002922CA">
        <w:rPr>
          <w:rFonts w:ascii="PT Astra Serif" w:hAnsi="PT Astra Serif"/>
          <w:sz w:val="16"/>
          <w:szCs w:val="16"/>
        </w:rPr>
        <w:t>характере</w:t>
      </w:r>
      <w:r w:rsidRPr="002922CA">
        <w:rPr>
          <w:rFonts w:ascii="PT Astra Serif" w:hAnsi="PT Astra Serif"/>
          <w:spacing w:val="-2"/>
          <w:sz w:val="16"/>
          <w:szCs w:val="16"/>
        </w:rPr>
        <w:t xml:space="preserve"> </w:t>
      </w:r>
      <w:r w:rsidRPr="002922CA">
        <w:rPr>
          <w:rFonts w:ascii="PT Astra Serif" w:hAnsi="PT Astra Serif"/>
          <w:sz w:val="16"/>
          <w:szCs w:val="16"/>
        </w:rPr>
        <w:t>выявленной</w:t>
      </w:r>
      <w:r w:rsidRPr="002922CA">
        <w:rPr>
          <w:rFonts w:ascii="PT Astra Serif" w:hAnsi="PT Astra Serif"/>
          <w:spacing w:val="-6"/>
          <w:sz w:val="16"/>
          <w:szCs w:val="16"/>
        </w:rPr>
        <w:t xml:space="preserve"> </w:t>
      </w:r>
      <w:r w:rsidRPr="002922CA">
        <w:rPr>
          <w:rFonts w:ascii="PT Astra Serif" w:hAnsi="PT Astra Serif"/>
          <w:sz w:val="16"/>
          <w:szCs w:val="16"/>
        </w:rPr>
        <w:t>ошибки</w:t>
      </w:r>
      <w:r w:rsidRPr="002922CA">
        <w:rPr>
          <w:rFonts w:ascii="PT Astra Serif" w:hAnsi="PT Astra Serif"/>
          <w:spacing w:val="-6"/>
          <w:sz w:val="16"/>
          <w:szCs w:val="16"/>
        </w:rPr>
        <w:t xml:space="preserve"> </w:t>
      </w:r>
      <w:r w:rsidRPr="002922CA">
        <w:rPr>
          <w:rFonts w:ascii="PT Astra Serif" w:hAnsi="PT Astra Serif"/>
          <w:sz w:val="16"/>
          <w:szCs w:val="16"/>
        </w:rPr>
        <w:t>и</w:t>
      </w:r>
      <w:r w:rsidRPr="002922CA">
        <w:rPr>
          <w:rFonts w:ascii="PT Astra Serif" w:hAnsi="PT Astra Serif"/>
          <w:spacing w:val="-2"/>
          <w:sz w:val="16"/>
          <w:szCs w:val="16"/>
        </w:rPr>
        <w:t xml:space="preserve"> </w:t>
      </w:r>
      <w:r w:rsidRPr="002922CA">
        <w:rPr>
          <w:rFonts w:ascii="PT Astra Serif" w:hAnsi="PT Astra Serif"/>
          <w:sz w:val="16"/>
          <w:szCs w:val="16"/>
        </w:rPr>
        <w:t>порядке</w:t>
      </w:r>
      <w:r w:rsidRPr="002922CA">
        <w:rPr>
          <w:rFonts w:ascii="PT Astra Serif" w:hAnsi="PT Astra Serif"/>
          <w:spacing w:val="-3"/>
          <w:sz w:val="16"/>
          <w:szCs w:val="16"/>
        </w:rPr>
        <w:t xml:space="preserve"> </w:t>
      </w:r>
      <w:r w:rsidRPr="002922CA">
        <w:rPr>
          <w:rFonts w:ascii="PT Astra Serif" w:hAnsi="PT Astra Serif"/>
          <w:sz w:val="16"/>
          <w:szCs w:val="16"/>
        </w:rPr>
        <w:t>ее</w:t>
      </w:r>
      <w:r w:rsidRPr="002922CA">
        <w:rPr>
          <w:rFonts w:ascii="PT Astra Serif" w:hAnsi="PT Astra Serif"/>
          <w:spacing w:val="-6"/>
          <w:sz w:val="16"/>
          <w:szCs w:val="16"/>
        </w:rPr>
        <w:t xml:space="preserve"> </w:t>
      </w:r>
      <w:r w:rsidRPr="002922CA">
        <w:rPr>
          <w:rFonts w:ascii="PT Astra Serif" w:hAnsi="PT Astra Serif"/>
          <w:sz w:val="16"/>
          <w:szCs w:val="16"/>
        </w:rPr>
        <w:t>устранения</w:t>
      </w:r>
      <w:r w:rsidRPr="002922CA">
        <w:rPr>
          <w:rFonts w:ascii="PT Astra Serif" w:hAnsi="PT Astra Serif"/>
          <w:spacing w:val="-5"/>
          <w:sz w:val="16"/>
          <w:szCs w:val="16"/>
        </w:rPr>
        <w:t xml:space="preserve"> </w:t>
      </w:r>
      <w:r w:rsidRPr="002922CA">
        <w:rPr>
          <w:rFonts w:ascii="PT Astra Serif" w:hAnsi="PT Astra Serif"/>
          <w:sz w:val="16"/>
          <w:szCs w:val="16"/>
        </w:rPr>
        <w:t xml:space="preserve">посредством </w:t>
      </w:r>
      <w:r w:rsidRPr="002922CA">
        <w:rPr>
          <w:rFonts w:ascii="PT Astra Serif" w:hAnsi="PT Astra Serif"/>
          <w:spacing w:val="-68"/>
          <w:sz w:val="16"/>
          <w:szCs w:val="16"/>
        </w:rPr>
        <w:t xml:space="preserve"> </w:t>
      </w:r>
      <w:r w:rsidRPr="002922CA">
        <w:rPr>
          <w:rFonts w:ascii="PT Astra Serif" w:hAnsi="PT Astra Serif"/>
          <w:sz w:val="16"/>
          <w:szCs w:val="16"/>
        </w:rPr>
        <w:t>информационного</w:t>
      </w:r>
      <w:r w:rsidRPr="002922CA">
        <w:rPr>
          <w:rFonts w:ascii="PT Astra Serif" w:hAnsi="PT Astra Serif"/>
          <w:spacing w:val="-2"/>
          <w:sz w:val="16"/>
          <w:szCs w:val="16"/>
        </w:rPr>
        <w:t xml:space="preserve"> </w:t>
      </w:r>
      <w:r w:rsidRPr="002922CA">
        <w:rPr>
          <w:rFonts w:ascii="PT Astra Serif" w:hAnsi="PT Astra Serif"/>
          <w:sz w:val="16"/>
          <w:szCs w:val="16"/>
        </w:rPr>
        <w:t>сообщения</w:t>
      </w:r>
      <w:r w:rsidRPr="002922CA">
        <w:rPr>
          <w:rFonts w:ascii="PT Astra Serif" w:hAnsi="PT Astra Serif"/>
          <w:spacing w:val="-2"/>
          <w:sz w:val="16"/>
          <w:szCs w:val="16"/>
        </w:rPr>
        <w:t xml:space="preserve"> </w:t>
      </w:r>
      <w:r w:rsidRPr="002922CA">
        <w:rPr>
          <w:rFonts w:ascii="PT Astra Serif" w:hAnsi="PT Astra Serif"/>
          <w:sz w:val="16"/>
          <w:szCs w:val="16"/>
        </w:rPr>
        <w:t>непосредственно</w:t>
      </w:r>
      <w:r w:rsidRPr="002922CA">
        <w:rPr>
          <w:rFonts w:ascii="PT Astra Serif" w:hAnsi="PT Astra Serif"/>
          <w:spacing w:val="-1"/>
          <w:sz w:val="16"/>
          <w:szCs w:val="16"/>
        </w:rPr>
        <w:t xml:space="preserve"> </w:t>
      </w:r>
      <w:r w:rsidRPr="002922CA">
        <w:rPr>
          <w:rFonts w:ascii="PT Astra Serif" w:hAnsi="PT Astra Serif"/>
          <w:sz w:val="16"/>
          <w:szCs w:val="16"/>
        </w:rPr>
        <w:t>в</w:t>
      </w:r>
      <w:r w:rsidRPr="002922CA">
        <w:rPr>
          <w:rFonts w:ascii="PT Astra Serif" w:hAnsi="PT Astra Serif"/>
          <w:spacing w:val="-3"/>
          <w:sz w:val="16"/>
          <w:szCs w:val="16"/>
        </w:rPr>
        <w:t xml:space="preserve"> </w:t>
      </w:r>
      <w:r w:rsidRPr="002922CA">
        <w:rPr>
          <w:rFonts w:ascii="PT Astra Serif" w:hAnsi="PT Astra Serif"/>
          <w:sz w:val="16"/>
          <w:szCs w:val="16"/>
        </w:rPr>
        <w:t>электронной</w:t>
      </w:r>
      <w:r w:rsidRPr="002922CA">
        <w:rPr>
          <w:rFonts w:ascii="PT Astra Serif" w:hAnsi="PT Astra Serif"/>
          <w:spacing w:val="4"/>
          <w:sz w:val="16"/>
          <w:szCs w:val="16"/>
        </w:rPr>
        <w:t xml:space="preserve"> </w:t>
      </w:r>
      <w:r w:rsidRPr="002922CA">
        <w:rPr>
          <w:rFonts w:ascii="PT Astra Serif" w:hAnsi="PT Astra Serif"/>
          <w:sz w:val="16"/>
          <w:szCs w:val="16"/>
        </w:rPr>
        <w:t>форме</w:t>
      </w:r>
      <w:r w:rsidRPr="002922CA">
        <w:rPr>
          <w:rFonts w:ascii="PT Astra Serif" w:hAnsi="PT Astra Serif"/>
          <w:spacing w:val="-3"/>
          <w:sz w:val="16"/>
          <w:szCs w:val="16"/>
        </w:rPr>
        <w:t xml:space="preserve"> </w:t>
      </w:r>
      <w:r w:rsidRPr="002922CA">
        <w:rPr>
          <w:rFonts w:ascii="PT Astra Serif" w:hAnsi="PT Astra Serif"/>
          <w:sz w:val="16"/>
          <w:szCs w:val="16"/>
        </w:rPr>
        <w:t>заявления.</w:t>
      </w:r>
    </w:p>
    <w:p w:rsidR="00092736" w:rsidRPr="002922CA" w:rsidRDefault="00092736" w:rsidP="003312C0">
      <w:pPr>
        <w:pStyle w:val="ac"/>
        <w:tabs>
          <w:tab w:val="left" w:pos="993"/>
        </w:tabs>
        <w:spacing w:after="0" w:line="240" w:lineRule="auto"/>
        <w:ind w:left="-567" w:firstLine="567"/>
        <w:rPr>
          <w:rFonts w:ascii="PT Astra Serif" w:hAnsi="PT Astra Serif"/>
          <w:sz w:val="16"/>
          <w:szCs w:val="16"/>
        </w:rPr>
      </w:pPr>
      <w:r w:rsidRPr="002922CA">
        <w:rPr>
          <w:rFonts w:ascii="PT Astra Serif" w:hAnsi="PT Astra Serif"/>
          <w:sz w:val="16"/>
          <w:szCs w:val="16"/>
        </w:rPr>
        <w:t>При</w:t>
      </w:r>
      <w:r w:rsidRPr="002922CA">
        <w:rPr>
          <w:rFonts w:ascii="PT Astra Serif" w:hAnsi="PT Astra Serif"/>
          <w:spacing w:val="-5"/>
          <w:sz w:val="16"/>
          <w:szCs w:val="16"/>
        </w:rPr>
        <w:t xml:space="preserve"> </w:t>
      </w:r>
      <w:r w:rsidRPr="002922CA">
        <w:rPr>
          <w:rFonts w:ascii="PT Astra Serif" w:hAnsi="PT Astra Serif"/>
          <w:sz w:val="16"/>
          <w:szCs w:val="16"/>
        </w:rPr>
        <w:t>формировании</w:t>
      </w:r>
      <w:r w:rsidRPr="002922CA">
        <w:rPr>
          <w:rFonts w:ascii="PT Astra Serif" w:hAnsi="PT Astra Serif"/>
          <w:spacing w:val="-7"/>
          <w:sz w:val="16"/>
          <w:szCs w:val="16"/>
        </w:rPr>
        <w:t xml:space="preserve"> </w:t>
      </w:r>
      <w:r w:rsidRPr="002922CA">
        <w:rPr>
          <w:rFonts w:ascii="PT Astra Serif" w:hAnsi="PT Astra Serif"/>
          <w:sz w:val="16"/>
          <w:szCs w:val="16"/>
        </w:rPr>
        <w:t>заявления</w:t>
      </w:r>
      <w:r w:rsidRPr="002922CA">
        <w:rPr>
          <w:rFonts w:ascii="PT Astra Serif" w:hAnsi="PT Astra Serif"/>
          <w:spacing w:val="-4"/>
          <w:sz w:val="16"/>
          <w:szCs w:val="16"/>
        </w:rPr>
        <w:t xml:space="preserve"> </w:t>
      </w:r>
      <w:r w:rsidRPr="002922CA">
        <w:rPr>
          <w:rFonts w:ascii="PT Astra Serif" w:hAnsi="PT Astra Serif"/>
          <w:sz w:val="16"/>
          <w:szCs w:val="16"/>
        </w:rPr>
        <w:t>Заявителю</w:t>
      </w:r>
      <w:r w:rsidRPr="002922CA">
        <w:rPr>
          <w:rFonts w:ascii="PT Astra Serif" w:hAnsi="PT Astra Serif"/>
          <w:spacing w:val="-5"/>
          <w:sz w:val="16"/>
          <w:szCs w:val="16"/>
        </w:rPr>
        <w:t xml:space="preserve"> </w:t>
      </w:r>
      <w:r w:rsidRPr="002922CA">
        <w:rPr>
          <w:rFonts w:ascii="PT Astra Serif" w:hAnsi="PT Astra Serif"/>
          <w:sz w:val="16"/>
          <w:szCs w:val="16"/>
        </w:rPr>
        <w:t>обеспечивается:</w:t>
      </w:r>
    </w:p>
    <w:p w:rsidR="00092736" w:rsidRPr="002922CA" w:rsidRDefault="00092736" w:rsidP="003312C0">
      <w:pPr>
        <w:pStyle w:val="ac"/>
        <w:tabs>
          <w:tab w:val="left" w:pos="993"/>
        </w:tabs>
        <w:spacing w:after="0" w:line="240" w:lineRule="auto"/>
        <w:ind w:left="-567" w:firstLine="567"/>
        <w:rPr>
          <w:rFonts w:ascii="PT Astra Serif" w:hAnsi="PT Astra Serif"/>
          <w:sz w:val="16"/>
          <w:szCs w:val="16"/>
        </w:rPr>
      </w:pPr>
      <w:r w:rsidRPr="002922CA">
        <w:rPr>
          <w:rFonts w:ascii="PT Astra Serif" w:hAnsi="PT Astra Serif"/>
          <w:sz w:val="16"/>
          <w:szCs w:val="16"/>
        </w:rPr>
        <w:t>а)</w:t>
      </w:r>
      <w:r w:rsidRPr="002922CA">
        <w:rPr>
          <w:rFonts w:ascii="PT Astra Serif" w:hAnsi="PT Astra Serif"/>
          <w:spacing w:val="1"/>
          <w:sz w:val="16"/>
          <w:szCs w:val="16"/>
        </w:rPr>
        <w:t xml:space="preserve"> </w:t>
      </w:r>
      <w:r w:rsidRPr="002922CA">
        <w:rPr>
          <w:rFonts w:ascii="PT Astra Serif" w:hAnsi="PT Astra Serif"/>
          <w:sz w:val="16"/>
          <w:szCs w:val="16"/>
        </w:rPr>
        <w:t>возможность</w:t>
      </w:r>
      <w:r w:rsidRPr="002922CA">
        <w:rPr>
          <w:rFonts w:ascii="PT Astra Serif" w:hAnsi="PT Astra Serif"/>
          <w:spacing w:val="1"/>
          <w:sz w:val="16"/>
          <w:szCs w:val="16"/>
        </w:rPr>
        <w:t xml:space="preserve"> </w:t>
      </w:r>
      <w:r w:rsidRPr="002922CA">
        <w:rPr>
          <w:rFonts w:ascii="PT Astra Serif" w:hAnsi="PT Astra Serif"/>
          <w:sz w:val="16"/>
          <w:szCs w:val="16"/>
        </w:rPr>
        <w:t>копирования</w:t>
      </w:r>
      <w:r w:rsidRPr="002922CA">
        <w:rPr>
          <w:rFonts w:ascii="PT Astra Serif" w:hAnsi="PT Astra Serif"/>
          <w:spacing w:val="1"/>
          <w:sz w:val="16"/>
          <w:szCs w:val="16"/>
        </w:rPr>
        <w:t xml:space="preserve"> </w:t>
      </w:r>
      <w:r w:rsidRPr="002922CA">
        <w:rPr>
          <w:rFonts w:ascii="PT Astra Serif" w:hAnsi="PT Astra Serif"/>
          <w:sz w:val="16"/>
          <w:szCs w:val="16"/>
        </w:rPr>
        <w:t>и</w:t>
      </w:r>
      <w:r w:rsidRPr="002922CA">
        <w:rPr>
          <w:rFonts w:ascii="PT Astra Serif" w:hAnsi="PT Astra Serif"/>
          <w:spacing w:val="1"/>
          <w:sz w:val="16"/>
          <w:szCs w:val="16"/>
        </w:rPr>
        <w:t xml:space="preserve"> </w:t>
      </w:r>
      <w:r w:rsidRPr="002922CA">
        <w:rPr>
          <w:rFonts w:ascii="PT Astra Serif" w:hAnsi="PT Astra Serif"/>
          <w:sz w:val="16"/>
          <w:szCs w:val="16"/>
        </w:rPr>
        <w:t>сохранения</w:t>
      </w:r>
      <w:r w:rsidRPr="002922CA">
        <w:rPr>
          <w:rFonts w:ascii="PT Astra Serif" w:hAnsi="PT Astra Serif"/>
          <w:spacing w:val="1"/>
          <w:sz w:val="16"/>
          <w:szCs w:val="16"/>
        </w:rPr>
        <w:t xml:space="preserve"> </w:t>
      </w:r>
      <w:r w:rsidRPr="002922CA">
        <w:rPr>
          <w:rFonts w:ascii="PT Astra Serif" w:hAnsi="PT Astra Serif"/>
          <w:sz w:val="16"/>
          <w:szCs w:val="16"/>
        </w:rPr>
        <w:t>заявления</w:t>
      </w:r>
      <w:r w:rsidRPr="002922CA">
        <w:rPr>
          <w:rFonts w:ascii="PT Astra Serif" w:hAnsi="PT Astra Serif"/>
          <w:spacing w:val="1"/>
          <w:sz w:val="16"/>
          <w:szCs w:val="16"/>
        </w:rPr>
        <w:t xml:space="preserve"> </w:t>
      </w:r>
      <w:r w:rsidRPr="002922CA">
        <w:rPr>
          <w:rFonts w:ascii="PT Astra Serif" w:hAnsi="PT Astra Serif"/>
          <w:sz w:val="16"/>
          <w:szCs w:val="16"/>
        </w:rPr>
        <w:t>и</w:t>
      </w:r>
      <w:r w:rsidRPr="002922CA">
        <w:rPr>
          <w:rFonts w:ascii="PT Astra Serif" w:hAnsi="PT Astra Serif"/>
          <w:spacing w:val="1"/>
          <w:sz w:val="16"/>
          <w:szCs w:val="16"/>
        </w:rPr>
        <w:t xml:space="preserve"> </w:t>
      </w:r>
      <w:r w:rsidRPr="002922CA">
        <w:rPr>
          <w:rFonts w:ascii="PT Astra Serif" w:hAnsi="PT Astra Serif"/>
          <w:sz w:val="16"/>
          <w:szCs w:val="16"/>
        </w:rPr>
        <w:t>иных</w:t>
      </w:r>
      <w:r w:rsidRPr="002922CA">
        <w:rPr>
          <w:rFonts w:ascii="PT Astra Serif" w:hAnsi="PT Astra Serif"/>
          <w:spacing w:val="1"/>
          <w:sz w:val="16"/>
          <w:szCs w:val="16"/>
        </w:rPr>
        <w:t xml:space="preserve"> </w:t>
      </w:r>
      <w:r w:rsidRPr="002922CA">
        <w:rPr>
          <w:rFonts w:ascii="PT Astra Serif" w:hAnsi="PT Astra Serif"/>
          <w:sz w:val="16"/>
          <w:szCs w:val="16"/>
        </w:rPr>
        <w:t>документов,</w:t>
      </w:r>
      <w:r w:rsidRPr="002922CA">
        <w:rPr>
          <w:rFonts w:ascii="PT Astra Serif" w:hAnsi="PT Astra Serif"/>
          <w:spacing w:val="-67"/>
          <w:sz w:val="16"/>
          <w:szCs w:val="16"/>
        </w:rPr>
        <w:t xml:space="preserve"> </w:t>
      </w:r>
      <w:r w:rsidRPr="002922CA">
        <w:rPr>
          <w:rFonts w:ascii="PT Astra Serif" w:hAnsi="PT Astra Serif"/>
          <w:sz w:val="16"/>
          <w:szCs w:val="16"/>
        </w:rPr>
        <w:t>указанных в пункте 2.8 настоящего Административного регламента, необходимых</w:t>
      </w:r>
      <w:r w:rsidRPr="002922CA">
        <w:rPr>
          <w:rFonts w:ascii="PT Astra Serif" w:hAnsi="PT Astra Serif"/>
          <w:spacing w:val="1"/>
          <w:sz w:val="16"/>
          <w:szCs w:val="16"/>
        </w:rPr>
        <w:t xml:space="preserve"> </w:t>
      </w:r>
      <w:r w:rsidRPr="002922CA">
        <w:rPr>
          <w:rFonts w:ascii="PT Astra Serif" w:hAnsi="PT Astra Serif"/>
          <w:sz w:val="16"/>
          <w:szCs w:val="16"/>
        </w:rPr>
        <w:t>для</w:t>
      </w:r>
      <w:r w:rsidRPr="002922CA">
        <w:rPr>
          <w:rFonts w:ascii="PT Astra Serif" w:hAnsi="PT Astra Serif"/>
          <w:spacing w:val="-1"/>
          <w:sz w:val="16"/>
          <w:szCs w:val="16"/>
        </w:rPr>
        <w:t xml:space="preserve"> </w:t>
      </w:r>
      <w:r w:rsidRPr="002922CA">
        <w:rPr>
          <w:rFonts w:ascii="PT Astra Serif" w:hAnsi="PT Astra Serif"/>
          <w:sz w:val="16"/>
          <w:szCs w:val="16"/>
        </w:rPr>
        <w:t>предоставления</w:t>
      </w:r>
      <w:r w:rsidRPr="002922CA">
        <w:rPr>
          <w:rFonts w:ascii="PT Astra Serif" w:hAnsi="PT Astra Serif"/>
          <w:spacing w:val="-4"/>
          <w:sz w:val="16"/>
          <w:szCs w:val="16"/>
        </w:rPr>
        <w:t xml:space="preserve"> </w:t>
      </w:r>
      <w:r w:rsidRPr="002922CA">
        <w:rPr>
          <w:rFonts w:ascii="PT Astra Serif" w:hAnsi="PT Astra Serif"/>
          <w:sz w:val="16"/>
          <w:szCs w:val="16"/>
        </w:rPr>
        <w:t>муниципальной</w:t>
      </w:r>
      <w:r w:rsidRPr="002922CA">
        <w:rPr>
          <w:rFonts w:ascii="PT Astra Serif" w:hAnsi="PT Astra Serif"/>
          <w:spacing w:val="-1"/>
          <w:sz w:val="16"/>
          <w:szCs w:val="16"/>
        </w:rPr>
        <w:t xml:space="preserve"> </w:t>
      </w:r>
      <w:r w:rsidRPr="002922CA">
        <w:rPr>
          <w:rFonts w:ascii="PT Astra Serif" w:hAnsi="PT Astra Serif"/>
          <w:sz w:val="16"/>
          <w:szCs w:val="16"/>
        </w:rPr>
        <w:t>услуги;</w:t>
      </w:r>
    </w:p>
    <w:p w:rsidR="00092736" w:rsidRPr="002922CA" w:rsidRDefault="00092736" w:rsidP="003312C0">
      <w:pPr>
        <w:pStyle w:val="ac"/>
        <w:tabs>
          <w:tab w:val="left" w:pos="993"/>
        </w:tabs>
        <w:spacing w:after="0" w:line="240" w:lineRule="auto"/>
        <w:ind w:left="-567" w:firstLine="567"/>
        <w:rPr>
          <w:rFonts w:ascii="PT Astra Serif" w:hAnsi="PT Astra Serif"/>
          <w:sz w:val="16"/>
          <w:szCs w:val="16"/>
        </w:rPr>
      </w:pPr>
      <w:r w:rsidRPr="002922CA">
        <w:rPr>
          <w:rFonts w:ascii="PT Astra Serif" w:hAnsi="PT Astra Serif"/>
          <w:sz w:val="16"/>
          <w:szCs w:val="16"/>
        </w:rPr>
        <w:lastRenderedPageBreak/>
        <w:t>б)</w:t>
      </w:r>
      <w:r w:rsidRPr="002922CA">
        <w:rPr>
          <w:rFonts w:ascii="PT Astra Serif" w:hAnsi="PT Astra Serif"/>
          <w:spacing w:val="1"/>
          <w:sz w:val="16"/>
          <w:szCs w:val="16"/>
        </w:rPr>
        <w:t xml:space="preserve"> </w:t>
      </w:r>
      <w:r w:rsidRPr="002922CA">
        <w:rPr>
          <w:rFonts w:ascii="PT Astra Serif" w:hAnsi="PT Astra Serif"/>
          <w:sz w:val="16"/>
          <w:szCs w:val="16"/>
        </w:rPr>
        <w:t>возможность</w:t>
      </w:r>
      <w:r w:rsidRPr="002922CA">
        <w:rPr>
          <w:rFonts w:ascii="PT Astra Serif" w:hAnsi="PT Astra Serif"/>
          <w:spacing w:val="1"/>
          <w:sz w:val="16"/>
          <w:szCs w:val="16"/>
        </w:rPr>
        <w:t xml:space="preserve"> </w:t>
      </w:r>
      <w:r w:rsidRPr="002922CA">
        <w:rPr>
          <w:rFonts w:ascii="PT Astra Serif" w:hAnsi="PT Astra Serif"/>
          <w:sz w:val="16"/>
          <w:szCs w:val="16"/>
        </w:rPr>
        <w:t>печати</w:t>
      </w:r>
      <w:r w:rsidRPr="002922CA">
        <w:rPr>
          <w:rFonts w:ascii="PT Astra Serif" w:hAnsi="PT Astra Serif"/>
          <w:spacing w:val="1"/>
          <w:sz w:val="16"/>
          <w:szCs w:val="16"/>
        </w:rPr>
        <w:t xml:space="preserve"> </w:t>
      </w:r>
      <w:r w:rsidRPr="002922CA">
        <w:rPr>
          <w:rFonts w:ascii="PT Astra Serif" w:hAnsi="PT Astra Serif"/>
          <w:sz w:val="16"/>
          <w:szCs w:val="16"/>
        </w:rPr>
        <w:t>на</w:t>
      </w:r>
      <w:r w:rsidRPr="002922CA">
        <w:rPr>
          <w:rFonts w:ascii="PT Astra Serif" w:hAnsi="PT Astra Serif"/>
          <w:spacing w:val="1"/>
          <w:sz w:val="16"/>
          <w:szCs w:val="16"/>
        </w:rPr>
        <w:t xml:space="preserve"> </w:t>
      </w:r>
      <w:r w:rsidRPr="002922CA">
        <w:rPr>
          <w:rFonts w:ascii="PT Astra Serif" w:hAnsi="PT Astra Serif"/>
          <w:sz w:val="16"/>
          <w:szCs w:val="16"/>
        </w:rPr>
        <w:t>бумажном</w:t>
      </w:r>
      <w:r w:rsidRPr="002922CA">
        <w:rPr>
          <w:rFonts w:ascii="PT Astra Serif" w:hAnsi="PT Astra Serif"/>
          <w:spacing w:val="1"/>
          <w:sz w:val="16"/>
          <w:szCs w:val="16"/>
        </w:rPr>
        <w:t xml:space="preserve"> </w:t>
      </w:r>
      <w:r w:rsidRPr="002922CA">
        <w:rPr>
          <w:rFonts w:ascii="PT Astra Serif" w:hAnsi="PT Astra Serif"/>
          <w:sz w:val="16"/>
          <w:szCs w:val="16"/>
        </w:rPr>
        <w:t>носителе</w:t>
      </w:r>
      <w:r w:rsidRPr="002922CA">
        <w:rPr>
          <w:rFonts w:ascii="PT Astra Serif" w:hAnsi="PT Astra Serif"/>
          <w:spacing w:val="1"/>
          <w:sz w:val="16"/>
          <w:szCs w:val="16"/>
        </w:rPr>
        <w:t xml:space="preserve"> </w:t>
      </w:r>
      <w:r w:rsidRPr="002922CA">
        <w:rPr>
          <w:rFonts w:ascii="PT Astra Serif" w:hAnsi="PT Astra Serif"/>
          <w:sz w:val="16"/>
          <w:szCs w:val="16"/>
        </w:rPr>
        <w:t>копии</w:t>
      </w:r>
      <w:r w:rsidRPr="002922CA">
        <w:rPr>
          <w:rFonts w:ascii="PT Astra Serif" w:hAnsi="PT Astra Serif"/>
          <w:spacing w:val="1"/>
          <w:sz w:val="16"/>
          <w:szCs w:val="16"/>
        </w:rPr>
        <w:t xml:space="preserve"> </w:t>
      </w:r>
      <w:r w:rsidRPr="002922CA">
        <w:rPr>
          <w:rFonts w:ascii="PT Astra Serif" w:hAnsi="PT Astra Serif"/>
          <w:sz w:val="16"/>
          <w:szCs w:val="16"/>
        </w:rPr>
        <w:t>электронной</w:t>
      </w:r>
      <w:r w:rsidRPr="002922CA">
        <w:rPr>
          <w:rFonts w:ascii="PT Astra Serif" w:hAnsi="PT Astra Serif"/>
          <w:spacing w:val="1"/>
          <w:sz w:val="16"/>
          <w:szCs w:val="16"/>
        </w:rPr>
        <w:t xml:space="preserve"> </w:t>
      </w:r>
      <w:r w:rsidRPr="002922CA">
        <w:rPr>
          <w:rFonts w:ascii="PT Astra Serif" w:hAnsi="PT Astra Serif"/>
          <w:sz w:val="16"/>
          <w:szCs w:val="16"/>
        </w:rPr>
        <w:t>формы</w:t>
      </w:r>
      <w:r w:rsidRPr="002922CA">
        <w:rPr>
          <w:rFonts w:ascii="PT Astra Serif" w:hAnsi="PT Astra Serif"/>
          <w:spacing w:val="1"/>
          <w:sz w:val="16"/>
          <w:szCs w:val="16"/>
        </w:rPr>
        <w:t xml:space="preserve"> </w:t>
      </w:r>
      <w:r w:rsidRPr="002922CA">
        <w:rPr>
          <w:rFonts w:ascii="PT Astra Serif" w:hAnsi="PT Astra Serif"/>
          <w:sz w:val="16"/>
          <w:szCs w:val="16"/>
        </w:rPr>
        <w:t>заявления;</w:t>
      </w:r>
    </w:p>
    <w:p w:rsidR="00092736" w:rsidRPr="002922CA" w:rsidRDefault="00092736" w:rsidP="003312C0">
      <w:pPr>
        <w:pStyle w:val="ac"/>
        <w:tabs>
          <w:tab w:val="left" w:pos="993"/>
        </w:tabs>
        <w:spacing w:after="0" w:line="240" w:lineRule="auto"/>
        <w:ind w:left="-567" w:firstLine="567"/>
        <w:rPr>
          <w:rFonts w:ascii="PT Astra Serif" w:hAnsi="PT Astra Serif"/>
          <w:sz w:val="16"/>
          <w:szCs w:val="16"/>
        </w:rPr>
      </w:pPr>
      <w:r w:rsidRPr="002922CA">
        <w:rPr>
          <w:rFonts w:ascii="PT Astra Serif" w:hAnsi="PT Astra Serif"/>
          <w:sz w:val="16"/>
          <w:szCs w:val="16"/>
        </w:rPr>
        <w:t>в)</w:t>
      </w:r>
      <w:r w:rsidRPr="002922CA">
        <w:rPr>
          <w:rFonts w:ascii="PT Astra Serif" w:hAnsi="PT Astra Serif"/>
          <w:spacing w:val="1"/>
          <w:sz w:val="16"/>
          <w:szCs w:val="16"/>
        </w:rPr>
        <w:t xml:space="preserve"> </w:t>
      </w:r>
      <w:r w:rsidRPr="002922CA">
        <w:rPr>
          <w:rFonts w:ascii="PT Astra Serif" w:hAnsi="PT Astra Serif"/>
          <w:sz w:val="16"/>
          <w:szCs w:val="16"/>
        </w:rPr>
        <w:t>сохранение</w:t>
      </w:r>
      <w:r w:rsidRPr="002922CA">
        <w:rPr>
          <w:rFonts w:ascii="PT Astra Serif" w:hAnsi="PT Astra Serif"/>
          <w:spacing w:val="70"/>
          <w:sz w:val="16"/>
          <w:szCs w:val="16"/>
        </w:rPr>
        <w:t xml:space="preserve"> </w:t>
      </w:r>
      <w:r w:rsidRPr="002922CA">
        <w:rPr>
          <w:rFonts w:ascii="PT Astra Serif" w:hAnsi="PT Astra Serif"/>
          <w:sz w:val="16"/>
          <w:szCs w:val="16"/>
        </w:rPr>
        <w:t>ранее</w:t>
      </w:r>
      <w:r w:rsidRPr="002922CA">
        <w:rPr>
          <w:rFonts w:ascii="PT Astra Serif" w:hAnsi="PT Astra Serif"/>
          <w:spacing w:val="70"/>
          <w:sz w:val="16"/>
          <w:szCs w:val="16"/>
        </w:rPr>
        <w:t xml:space="preserve"> </w:t>
      </w:r>
      <w:r w:rsidRPr="002922CA">
        <w:rPr>
          <w:rFonts w:ascii="PT Astra Serif" w:hAnsi="PT Astra Serif"/>
          <w:sz w:val="16"/>
          <w:szCs w:val="16"/>
        </w:rPr>
        <w:t>введенных</w:t>
      </w:r>
      <w:r w:rsidRPr="002922CA">
        <w:rPr>
          <w:rFonts w:ascii="PT Astra Serif" w:hAnsi="PT Astra Serif"/>
          <w:spacing w:val="70"/>
          <w:sz w:val="16"/>
          <w:szCs w:val="16"/>
        </w:rPr>
        <w:t xml:space="preserve"> </w:t>
      </w:r>
      <w:r w:rsidRPr="002922CA">
        <w:rPr>
          <w:rFonts w:ascii="PT Astra Serif" w:hAnsi="PT Astra Serif"/>
          <w:sz w:val="16"/>
          <w:szCs w:val="16"/>
        </w:rPr>
        <w:t>в</w:t>
      </w:r>
      <w:r w:rsidRPr="002922CA">
        <w:rPr>
          <w:rFonts w:ascii="PT Astra Serif" w:hAnsi="PT Astra Serif"/>
          <w:spacing w:val="70"/>
          <w:sz w:val="16"/>
          <w:szCs w:val="16"/>
        </w:rPr>
        <w:t xml:space="preserve"> </w:t>
      </w:r>
      <w:r w:rsidRPr="002922CA">
        <w:rPr>
          <w:rFonts w:ascii="PT Astra Serif" w:hAnsi="PT Astra Serif"/>
          <w:sz w:val="16"/>
          <w:szCs w:val="16"/>
        </w:rPr>
        <w:t>электронную</w:t>
      </w:r>
      <w:r w:rsidRPr="002922CA">
        <w:rPr>
          <w:rFonts w:ascii="PT Astra Serif" w:hAnsi="PT Astra Serif"/>
          <w:spacing w:val="70"/>
          <w:sz w:val="16"/>
          <w:szCs w:val="16"/>
        </w:rPr>
        <w:t xml:space="preserve"> </w:t>
      </w:r>
      <w:r w:rsidRPr="002922CA">
        <w:rPr>
          <w:rFonts w:ascii="PT Astra Serif" w:hAnsi="PT Astra Serif"/>
          <w:sz w:val="16"/>
          <w:szCs w:val="16"/>
        </w:rPr>
        <w:t>форму</w:t>
      </w:r>
      <w:r w:rsidRPr="002922CA">
        <w:rPr>
          <w:rFonts w:ascii="PT Astra Serif" w:hAnsi="PT Astra Serif"/>
          <w:spacing w:val="70"/>
          <w:sz w:val="16"/>
          <w:szCs w:val="16"/>
        </w:rPr>
        <w:t xml:space="preserve"> </w:t>
      </w:r>
      <w:r w:rsidRPr="002922CA">
        <w:rPr>
          <w:rFonts w:ascii="PT Astra Serif" w:hAnsi="PT Astra Serif"/>
          <w:sz w:val="16"/>
          <w:szCs w:val="16"/>
        </w:rPr>
        <w:t>заявления</w:t>
      </w:r>
      <w:r w:rsidRPr="002922CA">
        <w:rPr>
          <w:rFonts w:ascii="PT Astra Serif" w:hAnsi="PT Astra Serif"/>
          <w:spacing w:val="70"/>
          <w:sz w:val="16"/>
          <w:szCs w:val="16"/>
        </w:rPr>
        <w:t xml:space="preserve"> </w:t>
      </w:r>
      <w:r w:rsidRPr="002922CA">
        <w:rPr>
          <w:rFonts w:ascii="PT Astra Serif" w:hAnsi="PT Astra Serif"/>
          <w:sz w:val="16"/>
          <w:szCs w:val="16"/>
        </w:rPr>
        <w:t>значений</w:t>
      </w:r>
      <w:r w:rsidRPr="002922CA">
        <w:rPr>
          <w:rFonts w:ascii="PT Astra Serif" w:hAnsi="PT Astra Serif"/>
          <w:spacing w:val="-67"/>
          <w:sz w:val="16"/>
          <w:szCs w:val="16"/>
        </w:rPr>
        <w:t xml:space="preserve"> </w:t>
      </w:r>
      <w:r w:rsidRPr="002922CA">
        <w:rPr>
          <w:rFonts w:ascii="PT Astra Serif" w:hAnsi="PT Astra Serif"/>
          <w:sz w:val="16"/>
          <w:szCs w:val="16"/>
        </w:rPr>
        <w:t>в любой момент по желанию пользователя, в том числе при возникновении ошибок</w:t>
      </w:r>
      <w:r w:rsidRPr="002922CA">
        <w:rPr>
          <w:rFonts w:ascii="PT Astra Serif" w:hAnsi="PT Astra Serif"/>
          <w:spacing w:val="1"/>
          <w:sz w:val="16"/>
          <w:szCs w:val="16"/>
        </w:rPr>
        <w:t xml:space="preserve"> </w:t>
      </w:r>
      <w:r w:rsidRPr="002922CA">
        <w:rPr>
          <w:rFonts w:ascii="PT Astra Serif" w:hAnsi="PT Astra Serif"/>
          <w:sz w:val="16"/>
          <w:szCs w:val="16"/>
        </w:rPr>
        <w:t>ввода</w:t>
      </w:r>
      <w:r w:rsidRPr="002922CA">
        <w:rPr>
          <w:rFonts w:ascii="PT Astra Serif" w:hAnsi="PT Astra Serif"/>
          <w:spacing w:val="-5"/>
          <w:sz w:val="16"/>
          <w:szCs w:val="16"/>
        </w:rPr>
        <w:t xml:space="preserve"> </w:t>
      </w:r>
      <w:r w:rsidRPr="002922CA">
        <w:rPr>
          <w:rFonts w:ascii="PT Astra Serif" w:hAnsi="PT Astra Serif"/>
          <w:sz w:val="16"/>
          <w:szCs w:val="16"/>
        </w:rPr>
        <w:t>и</w:t>
      </w:r>
      <w:r w:rsidRPr="002922CA">
        <w:rPr>
          <w:rFonts w:ascii="PT Astra Serif" w:hAnsi="PT Astra Serif"/>
          <w:spacing w:val="-1"/>
          <w:sz w:val="16"/>
          <w:szCs w:val="16"/>
        </w:rPr>
        <w:t xml:space="preserve"> </w:t>
      </w:r>
      <w:r w:rsidRPr="002922CA">
        <w:rPr>
          <w:rFonts w:ascii="PT Astra Serif" w:hAnsi="PT Astra Serif"/>
          <w:sz w:val="16"/>
          <w:szCs w:val="16"/>
        </w:rPr>
        <w:t>возврате</w:t>
      </w:r>
      <w:r w:rsidRPr="002922CA">
        <w:rPr>
          <w:rFonts w:ascii="PT Astra Serif" w:hAnsi="PT Astra Serif"/>
          <w:spacing w:val="-5"/>
          <w:sz w:val="16"/>
          <w:szCs w:val="16"/>
        </w:rPr>
        <w:t xml:space="preserve"> </w:t>
      </w:r>
      <w:r w:rsidRPr="002922CA">
        <w:rPr>
          <w:rFonts w:ascii="PT Astra Serif" w:hAnsi="PT Astra Serif"/>
          <w:sz w:val="16"/>
          <w:szCs w:val="16"/>
        </w:rPr>
        <w:t>для</w:t>
      </w:r>
      <w:r w:rsidRPr="002922CA">
        <w:rPr>
          <w:rFonts w:ascii="PT Astra Serif" w:hAnsi="PT Astra Serif"/>
          <w:spacing w:val="-1"/>
          <w:sz w:val="16"/>
          <w:szCs w:val="16"/>
        </w:rPr>
        <w:t xml:space="preserve"> </w:t>
      </w:r>
      <w:r w:rsidRPr="002922CA">
        <w:rPr>
          <w:rFonts w:ascii="PT Astra Serif" w:hAnsi="PT Astra Serif"/>
          <w:sz w:val="16"/>
          <w:szCs w:val="16"/>
        </w:rPr>
        <w:t>повторного</w:t>
      </w:r>
      <w:r w:rsidRPr="002922CA">
        <w:rPr>
          <w:rFonts w:ascii="PT Astra Serif" w:hAnsi="PT Astra Serif"/>
          <w:spacing w:val="-1"/>
          <w:sz w:val="16"/>
          <w:szCs w:val="16"/>
        </w:rPr>
        <w:t xml:space="preserve"> </w:t>
      </w:r>
      <w:r w:rsidRPr="002922CA">
        <w:rPr>
          <w:rFonts w:ascii="PT Astra Serif" w:hAnsi="PT Astra Serif"/>
          <w:sz w:val="16"/>
          <w:szCs w:val="16"/>
        </w:rPr>
        <w:t>ввода</w:t>
      </w:r>
      <w:r w:rsidRPr="002922CA">
        <w:rPr>
          <w:rFonts w:ascii="PT Astra Serif" w:hAnsi="PT Astra Serif"/>
          <w:spacing w:val="-4"/>
          <w:sz w:val="16"/>
          <w:szCs w:val="16"/>
        </w:rPr>
        <w:t xml:space="preserve"> </w:t>
      </w:r>
      <w:r w:rsidRPr="002922CA">
        <w:rPr>
          <w:rFonts w:ascii="PT Astra Serif" w:hAnsi="PT Astra Serif"/>
          <w:sz w:val="16"/>
          <w:szCs w:val="16"/>
        </w:rPr>
        <w:t>значений</w:t>
      </w:r>
      <w:r w:rsidRPr="002922CA">
        <w:rPr>
          <w:rFonts w:ascii="PT Astra Serif" w:hAnsi="PT Astra Serif"/>
          <w:spacing w:val="-2"/>
          <w:sz w:val="16"/>
          <w:szCs w:val="16"/>
        </w:rPr>
        <w:t xml:space="preserve"> </w:t>
      </w:r>
      <w:r w:rsidRPr="002922CA">
        <w:rPr>
          <w:rFonts w:ascii="PT Astra Serif" w:hAnsi="PT Astra Serif"/>
          <w:sz w:val="16"/>
          <w:szCs w:val="16"/>
        </w:rPr>
        <w:t>в</w:t>
      </w:r>
      <w:r w:rsidRPr="002922CA">
        <w:rPr>
          <w:rFonts w:ascii="PT Astra Serif" w:hAnsi="PT Astra Serif"/>
          <w:spacing w:val="-2"/>
          <w:sz w:val="16"/>
          <w:szCs w:val="16"/>
        </w:rPr>
        <w:t xml:space="preserve"> </w:t>
      </w:r>
      <w:r w:rsidRPr="002922CA">
        <w:rPr>
          <w:rFonts w:ascii="PT Astra Serif" w:hAnsi="PT Astra Serif"/>
          <w:sz w:val="16"/>
          <w:szCs w:val="16"/>
        </w:rPr>
        <w:t>электронную</w:t>
      </w:r>
      <w:r w:rsidRPr="002922CA">
        <w:rPr>
          <w:rFonts w:ascii="PT Astra Serif" w:hAnsi="PT Astra Serif"/>
          <w:spacing w:val="-3"/>
          <w:sz w:val="16"/>
          <w:szCs w:val="16"/>
        </w:rPr>
        <w:t xml:space="preserve"> </w:t>
      </w:r>
      <w:r w:rsidRPr="002922CA">
        <w:rPr>
          <w:rFonts w:ascii="PT Astra Serif" w:hAnsi="PT Astra Serif"/>
          <w:sz w:val="16"/>
          <w:szCs w:val="16"/>
        </w:rPr>
        <w:t>форму</w:t>
      </w:r>
      <w:r w:rsidRPr="002922CA">
        <w:rPr>
          <w:rFonts w:ascii="PT Astra Serif" w:hAnsi="PT Astra Serif"/>
          <w:spacing w:val="-5"/>
          <w:sz w:val="16"/>
          <w:szCs w:val="16"/>
        </w:rPr>
        <w:t xml:space="preserve"> </w:t>
      </w:r>
      <w:r w:rsidRPr="002922CA">
        <w:rPr>
          <w:rFonts w:ascii="PT Astra Serif" w:hAnsi="PT Astra Serif"/>
          <w:sz w:val="16"/>
          <w:szCs w:val="16"/>
        </w:rPr>
        <w:t>заявления;</w:t>
      </w:r>
    </w:p>
    <w:p w:rsidR="00092736" w:rsidRPr="002922CA" w:rsidRDefault="00092736" w:rsidP="003312C0">
      <w:pPr>
        <w:pStyle w:val="ac"/>
        <w:tabs>
          <w:tab w:val="left" w:pos="993"/>
        </w:tabs>
        <w:spacing w:after="0" w:line="240" w:lineRule="auto"/>
        <w:ind w:left="-567" w:firstLine="567"/>
        <w:rPr>
          <w:rFonts w:ascii="PT Astra Serif" w:hAnsi="PT Astra Serif"/>
          <w:sz w:val="16"/>
          <w:szCs w:val="16"/>
        </w:rPr>
      </w:pPr>
      <w:r w:rsidRPr="002922CA">
        <w:rPr>
          <w:rFonts w:ascii="PT Astra Serif" w:hAnsi="PT Astra Serif"/>
          <w:sz w:val="16"/>
          <w:szCs w:val="16"/>
        </w:rPr>
        <w:t>г)</w:t>
      </w:r>
      <w:r w:rsidRPr="002922CA">
        <w:rPr>
          <w:rFonts w:ascii="PT Astra Serif" w:hAnsi="PT Astra Serif"/>
          <w:spacing w:val="1"/>
          <w:sz w:val="16"/>
          <w:szCs w:val="16"/>
        </w:rPr>
        <w:t xml:space="preserve"> </w:t>
      </w:r>
      <w:r w:rsidRPr="002922CA">
        <w:rPr>
          <w:rFonts w:ascii="PT Astra Serif" w:hAnsi="PT Astra Serif"/>
          <w:sz w:val="16"/>
          <w:szCs w:val="16"/>
        </w:rPr>
        <w:t>заполнение полей электронной формы заявления до начала ввода сведений</w:t>
      </w:r>
      <w:r w:rsidRPr="002922CA">
        <w:rPr>
          <w:rFonts w:ascii="PT Astra Serif" w:hAnsi="PT Astra Serif"/>
          <w:spacing w:val="1"/>
          <w:sz w:val="16"/>
          <w:szCs w:val="16"/>
        </w:rPr>
        <w:t xml:space="preserve"> </w:t>
      </w:r>
      <w:r w:rsidRPr="002922CA">
        <w:rPr>
          <w:rFonts w:ascii="PT Astra Serif" w:hAnsi="PT Astra Serif"/>
          <w:sz w:val="16"/>
          <w:szCs w:val="16"/>
        </w:rPr>
        <w:t>Заявителем</w:t>
      </w:r>
      <w:r w:rsidRPr="002922CA">
        <w:rPr>
          <w:rFonts w:ascii="PT Astra Serif" w:hAnsi="PT Astra Serif"/>
          <w:spacing w:val="66"/>
          <w:sz w:val="16"/>
          <w:szCs w:val="16"/>
        </w:rPr>
        <w:t xml:space="preserve"> </w:t>
      </w:r>
      <w:r w:rsidRPr="002922CA">
        <w:rPr>
          <w:rFonts w:ascii="PT Astra Serif" w:hAnsi="PT Astra Serif"/>
          <w:sz w:val="16"/>
          <w:szCs w:val="16"/>
        </w:rPr>
        <w:t>с</w:t>
      </w:r>
      <w:r w:rsidRPr="002922CA">
        <w:rPr>
          <w:rFonts w:ascii="PT Astra Serif" w:hAnsi="PT Astra Serif"/>
          <w:spacing w:val="67"/>
          <w:sz w:val="16"/>
          <w:szCs w:val="16"/>
        </w:rPr>
        <w:t xml:space="preserve"> </w:t>
      </w:r>
      <w:r w:rsidRPr="002922CA">
        <w:rPr>
          <w:rFonts w:ascii="PT Astra Serif" w:hAnsi="PT Astra Serif"/>
          <w:sz w:val="16"/>
          <w:szCs w:val="16"/>
        </w:rPr>
        <w:t>использованием</w:t>
      </w:r>
      <w:r w:rsidRPr="002922CA">
        <w:rPr>
          <w:rFonts w:ascii="PT Astra Serif" w:hAnsi="PT Astra Serif"/>
          <w:spacing w:val="67"/>
          <w:sz w:val="16"/>
          <w:szCs w:val="16"/>
        </w:rPr>
        <w:t xml:space="preserve"> </w:t>
      </w:r>
      <w:r w:rsidRPr="002922CA">
        <w:rPr>
          <w:rFonts w:ascii="PT Astra Serif" w:hAnsi="PT Astra Serif"/>
          <w:sz w:val="16"/>
          <w:szCs w:val="16"/>
        </w:rPr>
        <w:t>сведений,</w:t>
      </w:r>
      <w:r w:rsidRPr="002922CA">
        <w:rPr>
          <w:rFonts w:ascii="PT Astra Serif" w:hAnsi="PT Astra Serif"/>
          <w:spacing w:val="66"/>
          <w:sz w:val="16"/>
          <w:szCs w:val="16"/>
        </w:rPr>
        <w:t xml:space="preserve"> </w:t>
      </w:r>
      <w:r w:rsidRPr="002922CA">
        <w:rPr>
          <w:rFonts w:ascii="PT Astra Serif" w:hAnsi="PT Astra Serif"/>
          <w:sz w:val="16"/>
          <w:szCs w:val="16"/>
        </w:rPr>
        <w:t>размещенных</w:t>
      </w:r>
      <w:r w:rsidRPr="002922CA">
        <w:rPr>
          <w:rFonts w:ascii="PT Astra Serif" w:hAnsi="PT Astra Serif"/>
          <w:spacing w:val="68"/>
          <w:sz w:val="16"/>
          <w:szCs w:val="16"/>
        </w:rPr>
        <w:t xml:space="preserve"> </w:t>
      </w:r>
      <w:r w:rsidRPr="002922CA">
        <w:rPr>
          <w:rFonts w:ascii="PT Astra Serif" w:hAnsi="PT Astra Serif"/>
          <w:sz w:val="16"/>
          <w:szCs w:val="16"/>
        </w:rPr>
        <w:t>в</w:t>
      </w:r>
      <w:r w:rsidRPr="002922CA">
        <w:rPr>
          <w:rFonts w:ascii="PT Astra Serif" w:hAnsi="PT Astra Serif"/>
          <w:spacing w:val="66"/>
          <w:sz w:val="16"/>
          <w:szCs w:val="16"/>
        </w:rPr>
        <w:t xml:space="preserve"> </w:t>
      </w:r>
      <w:r w:rsidRPr="002922CA">
        <w:rPr>
          <w:rFonts w:ascii="PT Astra Serif" w:hAnsi="PT Astra Serif"/>
          <w:sz w:val="16"/>
          <w:szCs w:val="16"/>
        </w:rPr>
        <w:t>ЕСИА,</w:t>
      </w:r>
      <w:r w:rsidRPr="002922CA">
        <w:rPr>
          <w:rFonts w:ascii="PT Astra Serif" w:hAnsi="PT Astra Serif"/>
          <w:spacing w:val="66"/>
          <w:sz w:val="16"/>
          <w:szCs w:val="16"/>
        </w:rPr>
        <w:t xml:space="preserve"> </w:t>
      </w:r>
      <w:r w:rsidRPr="002922CA">
        <w:rPr>
          <w:rFonts w:ascii="PT Astra Serif" w:hAnsi="PT Astra Serif"/>
          <w:sz w:val="16"/>
          <w:szCs w:val="16"/>
        </w:rPr>
        <w:t>и</w:t>
      </w:r>
      <w:r w:rsidRPr="002922CA">
        <w:rPr>
          <w:rFonts w:ascii="PT Astra Serif" w:hAnsi="PT Astra Serif"/>
          <w:spacing w:val="68"/>
          <w:sz w:val="16"/>
          <w:szCs w:val="16"/>
        </w:rPr>
        <w:t xml:space="preserve"> </w:t>
      </w:r>
      <w:r w:rsidRPr="002922CA">
        <w:rPr>
          <w:rFonts w:ascii="PT Astra Serif" w:hAnsi="PT Astra Serif"/>
          <w:sz w:val="16"/>
          <w:szCs w:val="16"/>
        </w:rPr>
        <w:t>сведений,</w:t>
      </w:r>
      <w:r w:rsidRPr="002922CA">
        <w:rPr>
          <w:rFonts w:ascii="PT Astra Serif" w:hAnsi="PT Astra Serif"/>
          <w:spacing w:val="-68"/>
          <w:sz w:val="16"/>
          <w:szCs w:val="16"/>
        </w:rPr>
        <w:t xml:space="preserve"> </w:t>
      </w:r>
      <w:r w:rsidRPr="002922CA">
        <w:rPr>
          <w:rFonts w:ascii="PT Astra Serif" w:hAnsi="PT Astra Serif"/>
          <w:sz w:val="16"/>
          <w:szCs w:val="16"/>
        </w:rPr>
        <w:t>опубликованных</w:t>
      </w:r>
      <w:r w:rsidRPr="002922CA">
        <w:rPr>
          <w:rFonts w:ascii="PT Astra Serif" w:hAnsi="PT Astra Serif"/>
          <w:spacing w:val="-5"/>
          <w:sz w:val="16"/>
          <w:szCs w:val="16"/>
        </w:rPr>
        <w:t xml:space="preserve"> </w:t>
      </w:r>
      <w:r w:rsidRPr="002922CA">
        <w:rPr>
          <w:rFonts w:ascii="PT Astra Serif" w:hAnsi="PT Astra Serif"/>
          <w:sz w:val="16"/>
          <w:szCs w:val="16"/>
        </w:rPr>
        <w:t>на</w:t>
      </w:r>
      <w:r w:rsidRPr="002922CA">
        <w:rPr>
          <w:rFonts w:ascii="PT Astra Serif" w:hAnsi="PT Astra Serif"/>
          <w:spacing w:val="-5"/>
          <w:sz w:val="16"/>
          <w:szCs w:val="16"/>
        </w:rPr>
        <w:t xml:space="preserve"> </w:t>
      </w:r>
      <w:r w:rsidRPr="002922CA">
        <w:rPr>
          <w:rFonts w:ascii="PT Astra Serif" w:hAnsi="PT Astra Serif"/>
          <w:sz w:val="16"/>
          <w:szCs w:val="16"/>
        </w:rPr>
        <w:t>ЕПГУ,</w:t>
      </w:r>
      <w:r w:rsidRPr="002922CA">
        <w:rPr>
          <w:rFonts w:ascii="PT Astra Serif" w:hAnsi="PT Astra Serif"/>
          <w:spacing w:val="-2"/>
          <w:sz w:val="16"/>
          <w:szCs w:val="16"/>
        </w:rPr>
        <w:t xml:space="preserve"> </w:t>
      </w:r>
      <w:r w:rsidRPr="002922CA">
        <w:rPr>
          <w:rFonts w:ascii="PT Astra Serif" w:hAnsi="PT Astra Serif"/>
          <w:sz w:val="16"/>
          <w:szCs w:val="16"/>
        </w:rPr>
        <w:t>в</w:t>
      </w:r>
      <w:r w:rsidRPr="002922CA">
        <w:rPr>
          <w:rFonts w:ascii="PT Astra Serif" w:hAnsi="PT Astra Serif"/>
          <w:spacing w:val="-4"/>
          <w:sz w:val="16"/>
          <w:szCs w:val="16"/>
        </w:rPr>
        <w:t xml:space="preserve"> </w:t>
      </w:r>
      <w:r w:rsidRPr="002922CA">
        <w:rPr>
          <w:rFonts w:ascii="PT Astra Serif" w:hAnsi="PT Astra Serif"/>
          <w:sz w:val="16"/>
          <w:szCs w:val="16"/>
        </w:rPr>
        <w:t>части,</w:t>
      </w:r>
      <w:r w:rsidRPr="002922CA">
        <w:rPr>
          <w:rFonts w:ascii="PT Astra Serif" w:hAnsi="PT Astra Serif"/>
          <w:spacing w:val="-2"/>
          <w:sz w:val="16"/>
          <w:szCs w:val="16"/>
        </w:rPr>
        <w:t xml:space="preserve"> </w:t>
      </w:r>
      <w:r w:rsidRPr="002922CA">
        <w:rPr>
          <w:rFonts w:ascii="PT Astra Serif" w:hAnsi="PT Astra Serif"/>
          <w:sz w:val="16"/>
          <w:szCs w:val="16"/>
        </w:rPr>
        <w:t>касающейся</w:t>
      </w:r>
      <w:r w:rsidRPr="002922CA">
        <w:rPr>
          <w:rFonts w:ascii="PT Astra Serif" w:hAnsi="PT Astra Serif"/>
          <w:spacing w:val="-2"/>
          <w:sz w:val="16"/>
          <w:szCs w:val="16"/>
        </w:rPr>
        <w:t xml:space="preserve"> </w:t>
      </w:r>
      <w:r w:rsidRPr="002922CA">
        <w:rPr>
          <w:rFonts w:ascii="PT Astra Serif" w:hAnsi="PT Astra Serif"/>
          <w:sz w:val="16"/>
          <w:szCs w:val="16"/>
        </w:rPr>
        <w:t>сведений,</w:t>
      </w:r>
      <w:r w:rsidRPr="002922CA">
        <w:rPr>
          <w:rFonts w:ascii="PT Astra Serif" w:hAnsi="PT Astra Serif"/>
          <w:spacing w:val="-3"/>
          <w:sz w:val="16"/>
          <w:szCs w:val="16"/>
        </w:rPr>
        <w:t xml:space="preserve"> </w:t>
      </w:r>
      <w:r w:rsidRPr="002922CA">
        <w:rPr>
          <w:rFonts w:ascii="PT Astra Serif" w:hAnsi="PT Astra Serif"/>
          <w:sz w:val="16"/>
          <w:szCs w:val="16"/>
        </w:rPr>
        <w:t>отсутствующих</w:t>
      </w:r>
      <w:r w:rsidRPr="002922CA">
        <w:rPr>
          <w:rFonts w:ascii="PT Astra Serif" w:hAnsi="PT Astra Serif"/>
          <w:spacing w:val="-1"/>
          <w:sz w:val="16"/>
          <w:szCs w:val="16"/>
        </w:rPr>
        <w:t xml:space="preserve"> </w:t>
      </w:r>
      <w:r w:rsidRPr="002922CA">
        <w:rPr>
          <w:rFonts w:ascii="PT Astra Serif" w:hAnsi="PT Astra Serif"/>
          <w:sz w:val="16"/>
          <w:szCs w:val="16"/>
        </w:rPr>
        <w:t>в</w:t>
      </w:r>
      <w:r w:rsidRPr="002922CA">
        <w:rPr>
          <w:rFonts w:ascii="PT Astra Serif" w:hAnsi="PT Astra Serif"/>
          <w:spacing w:val="-3"/>
          <w:sz w:val="16"/>
          <w:szCs w:val="16"/>
        </w:rPr>
        <w:t xml:space="preserve"> </w:t>
      </w:r>
      <w:r w:rsidRPr="002922CA">
        <w:rPr>
          <w:rFonts w:ascii="PT Astra Serif" w:hAnsi="PT Astra Serif"/>
          <w:sz w:val="16"/>
          <w:szCs w:val="16"/>
        </w:rPr>
        <w:t>ЕСИА;</w:t>
      </w:r>
    </w:p>
    <w:p w:rsidR="00092736" w:rsidRPr="002922CA" w:rsidRDefault="00092736" w:rsidP="003312C0">
      <w:pPr>
        <w:pStyle w:val="ac"/>
        <w:tabs>
          <w:tab w:val="left" w:pos="993"/>
        </w:tabs>
        <w:spacing w:after="0" w:line="240" w:lineRule="auto"/>
        <w:ind w:left="-567" w:firstLine="567"/>
        <w:rPr>
          <w:rFonts w:ascii="PT Astra Serif" w:hAnsi="PT Astra Serif"/>
          <w:sz w:val="16"/>
          <w:szCs w:val="16"/>
        </w:rPr>
      </w:pPr>
      <w:r w:rsidRPr="002922CA">
        <w:rPr>
          <w:rFonts w:ascii="PT Astra Serif" w:hAnsi="PT Astra Serif"/>
          <w:sz w:val="16"/>
          <w:szCs w:val="16"/>
        </w:rPr>
        <w:t>д)</w:t>
      </w:r>
      <w:r w:rsidRPr="002922CA">
        <w:rPr>
          <w:rFonts w:ascii="PT Astra Serif" w:hAnsi="PT Astra Serif"/>
          <w:spacing w:val="65"/>
          <w:sz w:val="16"/>
          <w:szCs w:val="16"/>
        </w:rPr>
        <w:t xml:space="preserve"> </w:t>
      </w:r>
      <w:r w:rsidRPr="002922CA">
        <w:rPr>
          <w:rFonts w:ascii="PT Astra Serif" w:hAnsi="PT Astra Serif"/>
          <w:sz w:val="16"/>
          <w:szCs w:val="16"/>
        </w:rPr>
        <w:t>возможность</w:t>
      </w:r>
      <w:r w:rsidRPr="002922CA">
        <w:rPr>
          <w:rFonts w:ascii="PT Astra Serif" w:hAnsi="PT Astra Serif"/>
          <w:spacing w:val="-9"/>
          <w:sz w:val="16"/>
          <w:szCs w:val="16"/>
        </w:rPr>
        <w:t xml:space="preserve"> </w:t>
      </w:r>
      <w:r w:rsidRPr="002922CA">
        <w:rPr>
          <w:rFonts w:ascii="PT Astra Serif" w:hAnsi="PT Astra Serif"/>
          <w:sz w:val="16"/>
          <w:szCs w:val="16"/>
        </w:rPr>
        <w:t>вернуться</w:t>
      </w:r>
      <w:r w:rsidRPr="002922CA">
        <w:rPr>
          <w:rFonts w:ascii="PT Astra Serif" w:hAnsi="PT Astra Serif"/>
          <w:spacing w:val="-8"/>
          <w:sz w:val="16"/>
          <w:szCs w:val="16"/>
        </w:rPr>
        <w:t xml:space="preserve"> </w:t>
      </w:r>
      <w:r w:rsidRPr="002922CA">
        <w:rPr>
          <w:rFonts w:ascii="PT Astra Serif" w:hAnsi="PT Astra Serif"/>
          <w:sz w:val="16"/>
          <w:szCs w:val="16"/>
        </w:rPr>
        <w:t>на</w:t>
      </w:r>
      <w:r w:rsidRPr="002922CA">
        <w:rPr>
          <w:rFonts w:ascii="PT Astra Serif" w:hAnsi="PT Astra Serif"/>
          <w:spacing w:val="-8"/>
          <w:sz w:val="16"/>
          <w:szCs w:val="16"/>
        </w:rPr>
        <w:t xml:space="preserve"> </w:t>
      </w:r>
      <w:r w:rsidRPr="002922CA">
        <w:rPr>
          <w:rFonts w:ascii="PT Astra Serif" w:hAnsi="PT Astra Serif"/>
          <w:sz w:val="16"/>
          <w:szCs w:val="16"/>
        </w:rPr>
        <w:t>любой</w:t>
      </w:r>
      <w:r w:rsidRPr="002922CA">
        <w:rPr>
          <w:rFonts w:ascii="PT Astra Serif" w:hAnsi="PT Astra Serif"/>
          <w:spacing w:val="-11"/>
          <w:sz w:val="16"/>
          <w:szCs w:val="16"/>
        </w:rPr>
        <w:t xml:space="preserve"> </w:t>
      </w:r>
      <w:r w:rsidRPr="002922CA">
        <w:rPr>
          <w:rFonts w:ascii="PT Astra Serif" w:hAnsi="PT Astra Serif"/>
          <w:sz w:val="16"/>
          <w:szCs w:val="16"/>
        </w:rPr>
        <w:t>из</w:t>
      </w:r>
      <w:r w:rsidRPr="002922CA">
        <w:rPr>
          <w:rFonts w:ascii="PT Astra Serif" w:hAnsi="PT Astra Serif"/>
          <w:spacing w:val="-8"/>
          <w:sz w:val="16"/>
          <w:szCs w:val="16"/>
        </w:rPr>
        <w:t xml:space="preserve"> </w:t>
      </w:r>
      <w:r w:rsidRPr="002922CA">
        <w:rPr>
          <w:rFonts w:ascii="PT Astra Serif" w:hAnsi="PT Astra Serif"/>
          <w:sz w:val="16"/>
          <w:szCs w:val="16"/>
        </w:rPr>
        <w:t>этапов</w:t>
      </w:r>
      <w:r w:rsidRPr="002922CA">
        <w:rPr>
          <w:rFonts w:ascii="PT Astra Serif" w:hAnsi="PT Astra Serif"/>
          <w:spacing w:val="-8"/>
          <w:sz w:val="16"/>
          <w:szCs w:val="16"/>
        </w:rPr>
        <w:t xml:space="preserve"> </w:t>
      </w:r>
      <w:r w:rsidRPr="002922CA">
        <w:rPr>
          <w:rFonts w:ascii="PT Astra Serif" w:hAnsi="PT Astra Serif"/>
          <w:sz w:val="16"/>
          <w:szCs w:val="16"/>
        </w:rPr>
        <w:t>заполнения</w:t>
      </w:r>
      <w:r w:rsidRPr="002922CA">
        <w:rPr>
          <w:rFonts w:ascii="PT Astra Serif" w:hAnsi="PT Astra Serif"/>
          <w:spacing w:val="-8"/>
          <w:sz w:val="16"/>
          <w:szCs w:val="16"/>
        </w:rPr>
        <w:t xml:space="preserve"> </w:t>
      </w:r>
      <w:r w:rsidRPr="002922CA">
        <w:rPr>
          <w:rFonts w:ascii="PT Astra Serif" w:hAnsi="PT Astra Serif"/>
          <w:sz w:val="16"/>
          <w:szCs w:val="16"/>
        </w:rPr>
        <w:t>электронной</w:t>
      </w:r>
      <w:r w:rsidRPr="002922CA">
        <w:rPr>
          <w:rFonts w:ascii="PT Astra Serif" w:hAnsi="PT Astra Serif"/>
          <w:spacing w:val="-7"/>
          <w:sz w:val="16"/>
          <w:szCs w:val="16"/>
        </w:rPr>
        <w:t xml:space="preserve"> </w:t>
      </w:r>
      <w:r w:rsidRPr="002922CA">
        <w:rPr>
          <w:rFonts w:ascii="PT Astra Serif" w:hAnsi="PT Astra Serif"/>
          <w:sz w:val="16"/>
          <w:szCs w:val="16"/>
        </w:rPr>
        <w:t>формы</w:t>
      </w:r>
      <w:r w:rsidRPr="002922CA">
        <w:rPr>
          <w:rFonts w:ascii="PT Astra Serif" w:hAnsi="PT Astra Serif"/>
          <w:spacing w:val="-68"/>
          <w:sz w:val="16"/>
          <w:szCs w:val="16"/>
        </w:rPr>
        <w:t xml:space="preserve"> </w:t>
      </w:r>
      <w:r w:rsidRPr="002922CA">
        <w:rPr>
          <w:rFonts w:ascii="PT Astra Serif" w:hAnsi="PT Astra Serif"/>
          <w:sz w:val="16"/>
          <w:szCs w:val="16"/>
        </w:rPr>
        <w:t>заявления</w:t>
      </w:r>
      <w:r w:rsidRPr="002922CA">
        <w:rPr>
          <w:rFonts w:ascii="PT Astra Serif" w:hAnsi="PT Astra Serif"/>
          <w:spacing w:val="-1"/>
          <w:sz w:val="16"/>
          <w:szCs w:val="16"/>
        </w:rPr>
        <w:t xml:space="preserve"> </w:t>
      </w:r>
      <w:r w:rsidRPr="002922CA">
        <w:rPr>
          <w:rFonts w:ascii="PT Astra Serif" w:hAnsi="PT Astra Serif"/>
          <w:sz w:val="16"/>
          <w:szCs w:val="16"/>
        </w:rPr>
        <w:t>без</w:t>
      </w:r>
      <w:r w:rsidRPr="002922CA">
        <w:rPr>
          <w:rFonts w:ascii="PT Astra Serif" w:hAnsi="PT Astra Serif"/>
          <w:spacing w:val="-4"/>
          <w:sz w:val="16"/>
          <w:szCs w:val="16"/>
        </w:rPr>
        <w:t xml:space="preserve"> </w:t>
      </w:r>
      <w:proofErr w:type="gramStart"/>
      <w:r w:rsidRPr="002922CA">
        <w:rPr>
          <w:rFonts w:ascii="PT Astra Serif" w:hAnsi="PT Astra Serif"/>
          <w:sz w:val="16"/>
          <w:szCs w:val="16"/>
        </w:rPr>
        <w:t>потери</w:t>
      </w:r>
      <w:proofErr w:type="gramEnd"/>
      <w:r w:rsidRPr="002922CA">
        <w:rPr>
          <w:rFonts w:ascii="PT Astra Serif" w:hAnsi="PT Astra Serif"/>
          <w:sz w:val="16"/>
          <w:szCs w:val="16"/>
        </w:rPr>
        <w:t xml:space="preserve"> ранее введенной</w:t>
      </w:r>
      <w:r w:rsidRPr="002922CA">
        <w:rPr>
          <w:rFonts w:ascii="PT Astra Serif" w:hAnsi="PT Astra Serif"/>
          <w:spacing w:val="-4"/>
          <w:sz w:val="16"/>
          <w:szCs w:val="16"/>
        </w:rPr>
        <w:t xml:space="preserve"> </w:t>
      </w:r>
      <w:r w:rsidRPr="002922CA">
        <w:rPr>
          <w:rFonts w:ascii="PT Astra Serif" w:hAnsi="PT Astra Serif"/>
          <w:sz w:val="16"/>
          <w:szCs w:val="16"/>
        </w:rPr>
        <w:t>информации;</w:t>
      </w:r>
    </w:p>
    <w:p w:rsidR="00092736" w:rsidRPr="002922CA" w:rsidRDefault="00092736" w:rsidP="003312C0">
      <w:pPr>
        <w:pStyle w:val="ac"/>
        <w:tabs>
          <w:tab w:val="left" w:pos="993"/>
        </w:tabs>
        <w:spacing w:after="0" w:line="240" w:lineRule="auto"/>
        <w:ind w:left="-567" w:firstLine="567"/>
        <w:rPr>
          <w:rFonts w:ascii="PT Astra Serif" w:hAnsi="PT Astra Serif"/>
          <w:sz w:val="16"/>
          <w:szCs w:val="16"/>
        </w:rPr>
      </w:pPr>
      <w:r w:rsidRPr="002922CA">
        <w:rPr>
          <w:rFonts w:ascii="PT Astra Serif" w:hAnsi="PT Astra Serif"/>
          <w:sz w:val="16"/>
          <w:szCs w:val="16"/>
        </w:rPr>
        <w:t>е)</w:t>
      </w:r>
      <w:r w:rsidRPr="002922CA">
        <w:rPr>
          <w:rFonts w:ascii="PT Astra Serif" w:hAnsi="PT Astra Serif"/>
          <w:spacing w:val="70"/>
          <w:sz w:val="16"/>
          <w:szCs w:val="16"/>
        </w:rPr>
        <w:t xml:space="preserve"> </w:t>
      </w:r>
      <w:r w:rsidRPr="002922CA">
        <w:rPr>
          <w:rFonts w:ascii="PT Astra Serif" w:hAnsi="PT Astra Serif"/>
          <w:sz w:val="16"/>
          <w:szCs w:val="16"/>
        </w:rPr>
        <w:t>возможность доступа Заявителя на ЕПГУ к ранее поданным им заявлениям</w:t>
      </w:r>
      <w:r w:rsidRPr="002922CA">
        <w:rPr>
          <w:rFonts w:ascii="PT Astra Serif" w:hAnsi="PT Astra Serif"/>
          <w:spacing w:val="1"/>
          <w:sz w:val="16"/>
          <w:szCs w:val="16"/>
        </w:rPr>
        <w:t xml:space="preserve"> </w:t>
      </w:r>
      <w:r w:rsidRPr="002922CA">
        <w:rPr>
          <w:rFonts w:ascii="PT Astra Serif" w:hAnsi="PT Astra Serif"/>
          <w:sz w:val="16"/>
          <w:szCs w:val="16"/>
        </w:rPr>
        <w:t>в течение</w:t>
      </w:r>
      <w:r w:rsidRPr="002922CA">
        <w:rPr>
          <w:rFonts w:ascii="PT Astra Serif" w:hAnsi="PT Astra Serif"/>
          <w:spacing w:val="70"/>
          <w:sz w:val="16"/>
          <w:szCs w:val="16"/>
        </w:rPr>
        <w:t xml:space="preserve"> </w:t>
      </w:r>
      <w:r w:rsidRPr="002922CA">
        <w:rPr>
          <w:rFonts w:ascii="PT Astra Serif" w:hAnsi="PT Astra Serif"/>
          <w:sz w:val="16"/>
          <w:szCs w:val="16"/>
        </w:rPr>
        <w:t>не</w:t>
      </w:r>
      <w:r w:rsidRPr="002922CA">
        <w:rPr>
          <w:rFonts w:ascii="PT Astra Serif" w:hAnsi="PT Astra Serif"/>
          <w:spacing w:val="70"/>
          <w:sz w:val="16"/>
          <w:szCs w:val="16"/>
        </w:rPr>
        <w:t xml:space="preserve"> </w:t>
      </w:r>
      <w:r w:rsidRPr="002922CA">
        <w:rPr>
          <w:rFonts w:ascii="PT Astra Serif" w:hAnsi="PT Astra Serif"/>
          <w:sz w:val="16"/>
          <w:szCs w:val="16"/>
        </w:rPr>
        <w:t>менее одного</w:t>
      </w:r>
      <w:r w:rsidRPr="002922CA">
        <w:rPr>
          <w:rFonts w:ascii="PT Astra Serif" w:hAnsi="PT Astra Serif"/>
          <w:spacing w:val="70"/>
          <w:sz w:val="16"/>
          <w:szCs w:val="16"/>
        </w:rPr>
        <w:t xml:space="preserve"> </w:t>
      </w:r>
      <w:r w:rsidRPr="002922CA">
        <w:rPr>
          <w:rFonts w:ascii="PT Astra Serif" w:hAnsi="PT Astra Serif"/>
          <w:sz w:val="16"/>
          <w:szCs w:val="16"/>
        </w:rPr>
        <w:t>года, а</w:t>
      </w:r>
      <w:r w:rsidRPr="002922CA">
        <w:rPr>
          <w:rFonts w:ascii="PT Astra Serif" w:hAnsi="PT Astra Serif"/>
          <w:spacing w:val="70"/>
          <w:sz w:val="16"/>
          <w:szCs w:val="16"/>
        </w:rPr>
        <w:t xml:space="preserve"> </w:t>
      </w:r>
      <w:r w:rsidRPr="002922CA">
        <w:rPr>
          <w:rFonts w:ascii="PT Astra Serif" w:hAnsi="PT Astra Serif"/>
          <w:sz w:val="16"/>
          <w:szCs w:val="16"/>
        </w:rPr>
        <w:t>также</w:t>
      </w:r>
      <w:r w:rsidRPr="002922CA">
        <w:rPr>
          <w:rFonts w:ascii="PT Astra Serif" w:hAnsi="PT Astra Serif"/>
          <w:spacing w:val="70"/>
          <w:sz w:val="16"/>
          <w:szCs w:val="16"/>
        </w:rPr>
        <w:t xml:space="preserve"> </w:t>
      </w:r>
      <w:r w:rsidRPr="002922CA">
        <w:rPr>
          <w:rFonts w:ascii="PT Astra Serif" w:hAnsi="PT Astra Serif"/>
          <w:sz w:val="16"/>
          <w:szCs w:val="16"/>
        </w:rPr>
        <w:t>частично</w:t>
      </w:r>
      <w:r w:rsidRPr="002922CA">
        <w:rPr>
          <w:rFonts w:ascii="PT Astra Serif" w:hAnsi="PT Astra Serif"/>
          <w:spacing w:val="70"/>
          <w:sz w:val="16"/>
          <w:szCs w:val="16"/>
        </w:rPr>
        <w:t xml:space="preserve"> </w:t>
      </w:r>
      <w:r w:rsidRPr="002922CA">
        <w:rPr>
          <w:rFonts w:ascii="PT Astra Serif" w:hAnsi="PT Astra Serif"/>
          <w:sz w:val="16"/>
          <w:szCs w:val="16"/>
        </w:rPr>
        <w:t>сформированных</w:t>
      </w:r>
      <w:r w:rsidRPr="002922CA">
        <w:rPr>
          <w:rFonts w:ascii="PT Astra Serif" w:hAnsi="PT Astra Serif"/>
          <w:spacing w:val="70"/>
          <w:sz w:val="16"/>
          <w:szCs w:val="16"/>
        </w:rPr>
        <w:t xml:space="preserve"> </w:t>
      </w:r>
      <w:r w:rsidRPr="002922CA">
        <w:rPr>
          <w:rFonts w:ascii="PT Astra Serif" w:hAnsi="PT Astra Serif"/>
          <w:sz w:val="16"/>
          <w:szCs w:val="16"/>
        </w:rPr>
        <w:t>заявлений</w:t>
      </w:r>
      <w:r w:rsidRPr="002922CA">
        <w:rPr>
          <w:rFonts w:ascii="PT Astra Serif" w:hAnsi="PT Astra Serif"/>
          <w:spacing w:val="70"/>
          <w:sz w:val="16"/>
          <w:szCs w:val="16"/>
        </w:rPr>
        <w:t xml:space="preserve"> </w:t>
      </w:r>
      <w:r w:rsidRPr="002922CA">
        <w:rPr>
          <w:rFonts w:ascii="PT Astra Serif" w:hAnsi="PT Astra Serif"/>
          <w:sz w:val="16"/>
          <w:szCs w:val="16"/>
        </w:rPr>
        <w:t>-</w:t>
      </w:r>
      <w:r w:rsidRPr="002922CA">
        <w:rPr>
          <w:rFonts w:ascii="PT Astra Serif" w:hAnsi="PT Astra Serif"/>
          <w:spacing w:val="1"/>
          <w:sz w:val="16"/>
          <w:szCs w:val="16"/>
        </w:rPr>
        <w:t xml:space="preserve"> </w:t>
      </w:r>
      <w:r w:rsidRPr="002922CA">
        <w:rPr>
          <w:rFonts w:ascii="PT Astra Serif" w:hAnsi="PT Astra Serif"/>
          <w:sz w:val="16"/>
          <w:szCs w:val="16"/>
        </w:rPr>
        <w:t>в</w:t>
      </w:r>
      <w:r w:rsidRPr="002922CA">
        <w:rPr>
          <w:rFonts w:ascii="PT Astra Serif" w:hAnsi="PT Astra Serif"/>
          <w:spacing w:val="-3"/>
          <w:sz w:val="16"/>
          <w:szCs w:val="16"/>
        </w:rPr>
        <w:t xml:space="preserve"> </w:t>
      </w:r>
      <w:r w:rsidRPr="002922CA">
        <w:rPr>
          <w:rFonts w:ascii="PT Astra Serif" w:hAnsi="PT Astra Serif"/>
          <w:sz w:val="16"/>
          <w:szCs w:val="16"/>
        </w:rPr>
        <w:t>течение не менее 3 месяцев.</w:t>
      </w:r>
    </w:p>
    <w:p w:rsidR="00092736" w:rsidRPr="002922CA" w:rsidRDefault="00092736" w:rsidP="003312C0">
      <w:pPr>
        <w:pStyle w:val="ac"/>
        <w:tabs>
          <w:tab w:val="left" w:pos="993"/>
        </w:tabs>
        <w:spacing w:after="0" w:line="240" w:lineRule="auto"/>
        <w:ind w:left="-567" w:firstLine="567"/>
        <w:rPr>
          <w:rFonts w:ascii="PT Astra Serif" w:hAnsi="PT Astra Serif"/>
          <w:sz w:val="16"/>
          <w:szCs w:val="16"/>
        </w:rPr>
      </w:pPr>
      <w:r w:rsidRPr="002922CA">
        <w:rPr>
          <w:rFonts w:ascii="PT Astra Serif" w:hAnsi="PT Astra Serif"/>
          <w:sz w:val="16"/>
          <w:szCs w:val="16"/>
        </w:rPr>
        <w:t xml:space="preserve">Сформированное и подписанное </w:t>
      </w:r>
      <w:proofErr w:type="gramStart"/>
      <w:r w:rsidRPr="002922CA">
        <w:rPr>
          <w:rFonts w:ascii="PT Astra Serif" w:hAnsi="PT Astra Serif"/>
          <w:sz w:val="16"/>
          <w:szCs w:val="16"/>
        </w:rPr>
        <w:t>заявление</w:t>
      </w:r>
      <w:proofErr w:type="gramEnd"/>
      <w:r w:rsidRPr="002922CA">
        <w:rPr>
          <w:rFonts w:ascii="PT Astra Serif" w:hAnsi="PT Astra Serif"/>
          <w:sz w:val="16"/>
          <w:szCs w:val="16"/>
        </w:rPr>
        <w:t xml:space="preserve"> и иные документы, необходимые</w:t>
      </w:r>
      <w:r w:rsidRPr="002922CA">
        <w:rPr>
          <w:rFonts w:ascii="PT Astra Serif" w:hAnsi="PT Astra Serif"/>
          <w:spacing w:val="1"/>
          <w:sz w:val="16"/>
          <w:szCs w:val="16"/>
        </w:rPr>
        <w:t xml:space="preserve"> </w:t>
      </w:r>
      <w:r w:rsidRPr="002922CA">
        <w:rPr>
          <w:rFonts w:ascii="PT Astra Serif" w:hAnsi="PT Astra Serif"/>
          <w:sz w:val="16"/>
          <w:szCs w:val="16"/>
        </w:rPr>
        <w:t>для</w:t>
      </w:r>
      <w:r w:rsidRPr="002922CA">
        <w:rPr>
          <w:rFonts w:ascii="PT Astra Serif" w:hAnsi="PT Astra Serif"/>
          <w:spacing w:val="1"/>
          <w:sz w:val="16"/>
          <w:szCs w:val="16"/>
        </w:rPr>
        <w:t xml:space="preserve"> </w:t>
      </w:r>
      <w:r w:rsidRPr="002922CA">
        <w:rPr>
          <w:rFonts w:ascii="PT Astra Serif" w:hAnsi="PT Astra Serif"/>
          <w:sz w:val="16"/>
          <w:szCs w:val="16"/>
        </w:rPr>
        <w:t>предоставления муниципальной услуги, направляются в</w:t>
      </w:r>
      <w:r w:rsidRPr="002922CA">
        <w:rPr>
          <w:rFonts w:ascii="PT Astra Serif" w:hAnsi="PT Astra Serif"/>
          <w:spacing w:val="-3"/>
          <w:sz w:val="16"/>
          <w:szCs w:val="16"/>
        </w:rPr>
        <w:t xml:space="preserve"> </w:t>
      </w:r>
      <w:r w:rsidRPr="002922CA">
        <w:rPr>
          <w:rFonts w:ascii="PT Astra Serif" w:hAnsi="PT Astra Serif"/>
          <w:sz w:val="16"/>
          <w:szCs w:val="16"/>
        </w:rPr>
        <w:t>Уполномоченный</w:t>
      </w:r>
      <w:r w:rsidRPr="002922CA">
        <w:rPr>
          <w:rFonts w:ascii="PT Astra Serif" w:hAnsi="PT Astra Serif"/>
          <w:spacing w:val="-3"/>
          <w:sz w:val="16"/>
          <w:szCs w:val="16"/>
        </w:rPr>
        <w:t xml:space="preserve"> </w:t>
      </w:r>
      <w:r w:rsidRPr="002922CA">
        <w:rPr>
          <w:rFonts w:ascii="PT Astra Serif" w:hAnsi="PT Astra Serif"/>
          <w:sz w:val="16"/>
          <w:szCs w:val="16"/>
        </w:rPr>
        <w:t>орган</w:t>
      </w:r>
      <w:r w:rsidRPr="002922CA">
        <w:rPr>
          <w:rFonts w:ascii="PT Astra Serif" w:hAnsi="PT Astra Serif"/>
          <w:spacing w:val="-2"/>
          <w:sz w:val="16"/>
          <w:szCs w:val="16"/>
        </w:rPr>
        <w:t xml:space="preserve"> </w:t>
      </w:r>
      <w:r w:rsidRPr="002922CA">
        <w:rPr>
          <w:rFonts w:ascii="PT Astra Serif" w:hAnsi="PT Astra Serif"/>
          <w:sz w:val="16"/>
          <w:szCs w:val="16"/>
        </w:rPr>
        <w:t>посредством</w:t>
      </w:r>
      <w:r w:rsidRPr="002922CA">
        <w:rPr>
          <w:rFonts w:ascii="PT Astra Serif" w:hAnsi="PT Astra Serif"/>
          <w:spacing w:val="-3"/>
          <w:sz w:val="16"/>
          <w:szCs w:val="16"/>
        </w:rPr>
        <w:t xml:space="preserve"> </w:t>
      </w:r>
      <w:r w:rsidRPr="002922CA">
        <w:rPr>
          <w:rFonts w:ascii="PT Astra Serif" w:hAnsi="PT Astra Serif"/>
          <w:sz w:val="16"/>
          <w:szCs w:val="16"/>
        </w:rPr>
        <w:t>ЕПГУ.</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3.4. Уполномоченный орган обеспечивает в срок не позднее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Ответственное должностное лицо:</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проверяет наличие электронных заявлений, поступивших с ЕПГУ с периодом не реже 2 раз в день;</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рассматривает поступившие заявления и приложенные образцы документов (документы);</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производит действия в соответствии с пунктом 3.4 настоящего Административного регламента;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осуществляет в течение одного дня административную процедуру формирования межведомственных запросов.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При предоставлении муниципальной услуги в электронной форме Заявителю направляется:</w:t>
      </w:r>
    </w:p>
    <w:p w:rsidR="00092736" w:rsidRPr="002922CA" w:rsidRDefault="00092736" w:rsidP="003312C0">
      <w:pPr>
        <w:pStyle w:val="aff3"/>
        <w:ind w:left="-567" w:firstLine="567"/>
        <w:rPr>
          <w:rFonts w:ascii="PT Astra Serif" w:hAnsi="PT Astra Serif"/>
          <w:sz w:val="16"/>
          <w:szCs w:val="16"/>
        </w:rPr>
      </w:pPr>
      <w:proofErr w:type="gramStart"/>
      <w:r w:rsidRPr="002922CA">
        <w:rPr>
          <w:rFonts w:ascii="PT Astra Serif" w:hAnsi="PT Astra Serif"/>
          <w:sz w:val="16"/>
          <w:szCs w:val="16"/>
        </w:rPr>
        <w:t>1) уведомление о приеме и регистрации заявления и иных документов, необходимых для предоставления муниципальной услуги, содержащие сведения о факте приема заявления и документов, необходимых для предоставления муниципальной услуги, и начале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3.8. </w:t>
      </w:r>
      <w:proofErr w:type="gramStart"/>
      <w:r w:rsidRPr="002922CA">
        <w:rPr>
          <w:rFonts w:ascii="PT Astra Serif" w:hAnsi="PT Astra Serif"/>
          <w:sz w:val="16"/>
          <w:szCs w:val="1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2922CA">
        <w:rPr>
          <w:rFonts w:ascii="PT Astra Serif" w:hAnsi="PT Astra Serif"/>
          <w:sz w:val="16"/>
          <w:szCs w:val="16"/>
        </w:rPr>
        <w:t>) обжалования решений и действий (бездействия), совершенных при предоставлении государственных и муниципальных услуг».</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Порядок исправления допущенных опечаток и ошибок в выданных в результате предоставления муниципальной услуги документах</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3.9.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3.10. Основания отказа в приеме заявления об исправлении опечаток и ошибок указаны в пункте 2.12 настоящего Административного регламента.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3.11. Исправление допущенных опечаток и ошибок в выданных документах в результате предоставления муниципальной услуги документах осуществляется в следующем порядке: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3.11.2.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3.11.4. Срок устранения опечаток и ошибок не должен превышать трех рабочих дней </w:t>
      </w:r>
      <w:proofErr w:type="gramStart"/>
      <w:r w:rsidRPr="002922CA">
        <w:rPr>
          <w:rFonts w:ascii="PT Astra Serif" w:hAnsi="PT Astra Serif"/>
          <w:sz w:val="16"/>
          <w:szCs w:val="16"/>
        </w:rPr>
        <w:t>с даты регистрации</w:t>
      </w:r>
      <w:proofErr w:type="gramEnd"/>
      <w:r w:rsidRPr="002922CA">
        <w:rPr>
          <w:rFonts w:ascii="PT Astra Serif" w:hAnsi="PT Astra Serif"/>
          <w:sz w:val="16"/>
          <w:szCs w:val="16"/>
        </w:rPr>
        <w:t xml:space="preserve"> заявления.</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 xml:space="preserve">4. Порядок и формы </w:t>
      </w:r>
      <w:proofErr w:type="gramStart"/>
      <w:r w:rsidRPr="002922CA">
        <w:rPr>
          <w:rFonts w:ascii="PT Astra Serif" w:hAnsi="PT Astra Serif"/>
          <w:b/>
          <w:sz w:val="16"/>
          <w:szCs w:val="16"/>
        </w:rPr>
        <w:t>контроля за</w:t>
      </w:r>
      <w:proofErr w:type="gramEnd"/>
      <w:r w:rsidRPr="002922CA">
        <w:rPr>
          <w:rFonts w:ascii="PT Astra Serif" w:hAnsi="PT Astra Serif"/>
          <w:b/>
          <w:sz w:val="16"/>
          <w:szCs w:val="16"/>
        </w:rPr>
        <w:t xml:space="preserve"> исполнением Административного регламента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4.1. Текущий </w:t>
      </w:r>
      <w:proofErr w:type="gramStart"/>
      <w:r w:rsidRPr="002922CA">
        <w:rPr>
          <w:rFonts w:ascii="PT Astra Serif" w:hAnsi="PT Astra Serif"/>
          <w:sz w:val="16"/>
          <w:szCs w:val="16"/>
        </w:rPr>
        <w:t>контроль за</w:t>
      </w:r>
      <w:proofErr w:type="gramEnd"/>
      <w:r w:rsidRPr="002922CA">
        <w:rPr>
          <w:rFonts w:ascii="PT Astra Serif" w:hAnsi="PT Astra Serif"/>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Текущий контроль осуществляется путем проведения проверок:</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решений о предоставлении (об отказе в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выявления и устранения нарушений прав граждан;</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рассмотрения, принятия решений и подготовки ответов на обращения граждан,</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содержащих жалобы на решения, действия (бездействие) должностных лиц.</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4.2. </w:t>
      </w:r>
      <w:proofErr w:type="gramStart"/>
      <w:r w:rsidRPr="002922CA">
        <w:rPr>
          <w:rFonts w:ascii="PT Astra Serif" w:hAnsi="PT Astra Serif"/>
          <w:sz w:val="16"/>
          <w:szCs w:val="16"/>
        </w:rPr>
        <w:t>Контроль за</w:t>
      </w:r>
      <w:proofErr w:type="gramEnd"/>
      <w:r w:rsidRPr="002922CA">
        <w:rPr>
          <w:rFonts w:ascii="PT Astra Serif" w:hAnsi="PT Astra Serif"/>
          <w:sz w:val="16"/>
          <w:szCs w:val="16"/>
        </w:rPr>
        <w:t xml:space="preserve"> полнотой и качеством предоставления муниципальной услуги включает в себя проведение плановых и внеплановых проверок.</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При плановой проверке полноты и качества предоставления муниципальной услуги контролю подлежат:</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соблюдение сроков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соблюдение положений настоящего Административного регламента;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правильность и обоснованность принятого решения об отказе в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4.4. Основанием для проведения внеплановых проверок являются:</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 и нормативных правовых актом Целинного муниципального округа.</w:t>
      </w:r>
    </w:p>
    <w:p w:rsidR="00092736" w:rsidRPr="002922CA" w:rsidRDefault="00092736" w:rsidP="003312C0">
      <w:pPr>
        <w:pStyle w:val="aff3"/>
        <w:ind w:left="-567" w:firstLine="567"/>
        <w:jc w:val="center"/>
        <w:rPr>
          <w:rFonts w:ascii="PT Astra Serif" w:hAnsi="PT Astra Serif"/>
          <w:b/>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муниципальных правовых актов Целинного муниципального округа Курганской области осуществляется привлечение виновных лиц к ответственности в соответствии с законодательством Российской Федерации.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bookmarkStart w:id="7" w:name="bookmark112"/>
      <w:r w:rsidRPr="002922CA">
        <w:rPr>
          <w:rFonts w:ascii="PT Astra Serif" w:hAnsi="PT Astra Serif"/>
          <w:b/>
          <w:sz w:val="16"/>
          <w:szCs w:val="16"/>
        </w:rPr>
        <w:t xml:space="preserve">Требования к порядку и формам </w:t>
      </w:r>
      <w:proofErr w:type="gramStart"/>
      <w:r w:rsidRPr="002922CA">
        <w:rPr>
          <w:rFonts w:ascii="PT Astra Serif" w:hAnsi="PT Astra Serif"/>
          <w:b/>
          <w:sz w:val="16"/>
          <w:szCs w:val="16"/>
        </w:rPr>
        <w:t>контроля за</w:t>
      </w:r>
      <w:proofErr w:type="gramEnd"/>
      <w:r w:rsidRPr="002922CA">
        <w:rPr>
          <w:rFonts w:ascii="PT Astra Serif" w:hAnsi="PT Astra Serif"/>
          <w:b/>
          <w:sz w:val="16"/>
          <w:szCs w:val="16"/>
        </w:rPr>
        <w:t xml:space="preserve"> предоставлением муниципальной услуги, в том числе со стороны граждан,</w:t>
      </w:r>
      <w:bookmarkStart w:id="8" w:name="bookmark113"/>
      <w:bookmarkEnd w:id="7"/>
      <w:r w:rsidRPr="002922CA">
        <w:rPr>
          <w:rFonts w:ascii="PT Astra Serif" w:hAnsi="PT Astra Serif"/>
          <w:b/>
          <w:sz w:val="16"/>
          <w:szCs w:val="16"/>
        </w:rPr>
        <w:t xml:space="preserve"> их объединений и организаций</w:t>
      </w:r>
      <w:bookmarkEnd w:id="8"/>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4.6. Граждане, их объединения и организации имеют право осуществлять </w:t>
      </w:r>
      <w:proofErr w:type="gramStart"/>
      <w:r w:rsidRPr="002922CA">
        <w:rPr>
          <w:rFonts w:ascii="PT Astra Serif" w:hAnsi="PT Astra Serif"/>
          <w:sz w:val="16"/>
          <w:szCs w:val="16"/>
        </w:rPr>
        <w:t>контроль за</w:t>
      </w:r>
      <w:proofErr w:type="gramEnd"/>
      <w:r w:rsidRPr="002922CA">
        <w:rPr>
          <w:rFonts w:ascii="PT Astra Serif" w:hAnsi="PT Astra Serif"/>
          <w:sz w:val="16"/>
          <w:szCs w:val="16"/>
        </w:rPr>
        <w:t xml:space="preserve"> предоставлением муниципальной услуги путем получения информации о ходе предоставления муниципальной услуги, в том числе и о сроках завершения административных процедур (действий).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Граждане, их объединения и организации также имеют право:</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направлять замечания и предложения по улучшению доступности и качества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вносить предложения о мерах по устранению нарушений настоящего Административного регламента.</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5. Досудебный (внесудебный) порядок обжалования</w:t>
      </w:r>
      <w:r w:rsidRPr="002922CA">
        <w:rPr>
          <w:rFonts w:ascii="PT Astra Serif" w:hAnsi="PT Astra Serif"/>
          <w:sz w:val="16"/>
          <w:szCs w:val="16"/>
        </w:rPr>
        <w:t xml:space="preserve"> </w:t>
      </w:r>
      <w:r w:rsidRPr="002922CA">
        <w:rPr>
          <w:rFonts w:ascii="PT Astra Serif" w:hAnsi="PT Astra Serif"/>
          <w:b/>
          <w:sz w:val="16"/>
          <w:szCs w:val="16"/>
        </w:rPr>
        <w:t>решений и действий (бездействий) органа, предоставляющего муниципальную услугу, а также</w:t>
      </w: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их должностных лиц, муниципальных служащих</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proofErr w:type="gramStart"/>
      <w:r w:rsidRPr="002922CA">
        <w:rPr>
          <w:rFonts w:ascii="PT Astra Serif" w:hAnsi="PT Astra Serif"/>
          <w:sz w:val="16"/>
          <w:szCs w:val="16"/>
        </w:rPr>
        <w:t>служащих</w:t>
      </w:r>
      <w:proofErr w:type="gramEnd"/>
      <w:r w:rsidRPr="002922CA">
        <w:rPr>
          <w:rFonts w:ascii="PT Astra Serif" w:hAnsi="PT Astra Serif"/>
          <w:sz w:val="16"/>
          <w:szCs w:val="16"/>
        </w:rPr>
        <w:t xml:space="preserve"> а также работника многофункционального центра при предоставлении муниципальной услуги в досудебном (внесудебном) порядке (далее - жалоба).</w:t>
      </w:r>
    </w:p>
    <w:p w:rsidR="00092736" w:rsidRPr="002922CA" w:rsidRDefault="00092736" w:rsidP="003312C0">
      <w:pPr>
        <w:pStyle w:val="aff3"/>
        <w:ind w:left="-567" w:firstLine="567"/>
        <w:jc w:val="center"/>
        <w:rPr>
          <w:rFonts w:ascii="PT Astra Serif" w:hAnsi="PT Astra Serif"/>
          <w:b/>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2736" w:rsidRPr="002922CA" w:rsidRDefault="00092736" w:rsidP="003312C0">
      <w:pPr>
        <w:widowControl w:val="0"/>
        <w:tabs>
          <w:tab w:val="left" w:pos="1201"/>
        </w:tabs>
        <w:spacing w:after="0" w:line="240" w:lineRule="auto"/>
        <w:ind w:left="-567" w:firstLine="567"/>
        <w:jc w:val="both"/>
        <w:rPr>
          <w:rFonts w:ascii="PT Astra Serif" w:hAnsi="PT Astra Serif"/>
          <w:sz w:val="16"/>
          <w:szCs w:val="16"/>
        </w:rPr>
      </w:pPr>
      <w:r w:rsidRPr="002922CA">
        <w:rPr>
          <w:rFonts w:ascii="PT Astra Serif" w:hAnsi="PT Astra Serif"/>
          <w:sz w:val="16"/>
          <w:szCs w:val="16"/>
        </w:rPr>
        <w:t>5.2. В досудебном (внесудебном) порядке Заявитель (представитель) вправе обра</w:t>
      </w:r>
      <w:r w:rsidRPr="002922CA">
        <w:rPr>
          <w:rFonts w:ascii="PT Astra Serif" w:hAnsi="PT Astra Serif"/>
          <w:sz w:val="16"/>
          <w:szCs w:val="16"/>
        </w:rPr>
        <w:softHyphen/>
        <w:t>титься с жалобой в письменной форме на бумажном носителе или в электронной форме:</w:t>
      </w:r>
    </w:p>
    <w:p w:rsidR="00092736" w:rsidRPr="002922CA" w:rsidRDefault="00092736" w:rsidP="003312C0">
      <w:pPr>
        <w:widowControl w:val="0"/>
        <w:tabs>
          <w:tab w:val="left" w:pos="1068"/>
        </w:tabs>
        <w:spacing w:after="0" w:line="240" w:lineRule="auto"/>
        <w:ind w:left="-567" w:firstLine="567"/>
        <w:jc w:val="both"/>
        <w:rPr>
          <w:rFonts w:ascii="PT Astra Serif" w:hAnsi="PT Astra Serif"/>
          <w:sz w:val="16"/>
          <w:szCs w:val="16"/>
        </w:rPr>
      </w:pPr>
      <w:proofErr w:type="gramStart"/>
      <w:r w:rsidRPr="002922CA">
        <w:rPr>
          <w:rFonts w:ascii="PT Astra Serif" w:hAnsi="PT Astra Serif"/>
          <w:sz w:val="16"/>
          <w:szCs w:val="16"/>
        </w:rPr>
        <w:t>в Уполномоченный орган — на решение и (или) действия (бездействие) должно</w:t>
      </w:r>
      <w:r w:rsidRPr="002922CA">
        <w:rPr>
          <w:rFonts w:ascii="PT Astra Serif" w:hAnsi="PT Astra Serif"/>
          <w:sz w:val="16"/>
          <w:szCs w:val="16"/>
        </w:rPr>
        <w:softHyphen/>
        <w:t>стного лица, на решение и действия (бездействие) Уполномоченного органа, руководи</w:t>
      </w:r>
      <w:r w:rsidRPr="002922CA">
        <w:rPr>
          <w:rFonts w:ascii="PT Astra Serif" w:hAnsi="PT Astra Serif"/>
          <w:sz w:val="16"/>
          <w:szCs w:val="16"/>
        </w:rPr>
        <w:softHyphen/>
        <w:t>теля Уполномоченного органа;</w:t>
      </w:r>
      <w:proofErr w:type="gramEnd"/>
    </w:p>
    <w:p w:rsidR="00092736" w:rsidRPr="002922CA" w:rsidRDefault="00092736" w:rsidP="003312C0">
      <w:pPr>
        <w:widowControl w:val="0"/>
        <w:tabs>
          <w:tab w:val="left" w:pos="1023"/>
        </w:tabs>
        <w:spacing w:after="0" w:line="240" w:lineRule="auto"/>
        <w:ind w:left="-567" w:firstLine="567"/>
        <w:jc w:val="both"/>
        <w:rPr>
          <w:rFonts w:ascii="PT Astra Serif" w:hAnsi="PT Astra Serif"/>
          <w:sz w:val="16"/>
          <w:szCs w:val="16"/>
        </w:rPr>
      </w:pPr>
      <w:r w:rsidRPr="002922CA">
        <w:rPr>
          <w:rFonts w:ascii="PT Astra Serif" w:hAnsi="PT Astra Serif"/>
          <w:sz w:val="16"/>
          <w:szCs w:val="16"/>
        </w:rPr>
        <w:t>в вышестоящий орган — на решение и (или) действия (бездействие) должност</w:t>
      </w:r>
      <w:r w:rsidRPr="002922CA">
        <w:rPr>
          <w:rFonts w:ascii="PT Astra Serif" w:hAnsi="PT Astra Serif"/>
          <w:sz w:val="16"/>
          <w:szCs w:val="16"/>
        </w:rPr>
        <w:softHyphen/>
        <w:t>ного лица;</w:t>
      </w:r>
    </w:p>
    <w:p w:rsidR="00092736" w:rsidRPr="002922CA" w:rsidRDefault="00092736" w:rsidP="003312C0">
      <w:pPr>
        <w:widowControl w:val="0"/>
        <w:tabs>
          <w:tab w:val="left" w:pos="1023"/>
        </w:tabs>
        <w:spacing w:after="0" w:line="240" w:lineRule="auto"/>
        <w:ind w:left="-567" w:firstLine="567"/>
        <w:jc w:val="both"/>
        <w:rPr>
          <w:rFonts w:ascii="PT Astra Serif" w:hAnsi="PT Astra Serif"/>
          <w:bCs/>
          <w:sz w:val="16"/>
          <w:szCs w:val="16"/>
        </w:rPr>
      </w:pPr>
      <w:r w:rsidRPr="002922CA">
        <w:rPr>
          <w:rFonts w:ascii="PT Astra Serif" w:hAnsi="PT Astra Serif"/>
          <w:bCs/>
          <w:sz w:val="16"/>
          <w:szCs w:val="16"/>
        </w:rPr>
        <w:t>к руководителю многофункционального центра - на решения и действия (бездействие) работника многофункционального центра;</w:t>
      </w:r>
    </w:p>
    <w:p w:rsidR="00092736" w:rsidRPr="002922CA" w:rsidRDefault="00092736" w:rsidP="003312C0">
      <w:pPr>
        <w:widowControl w:val="0"/>
        <w:tabs>
          <w:tab w:val="left" w:pos="1023"/>
        </w:tabs>
        <w:spacing w:after="0" w:line="240" w:lineRule="auto"/>
        <w:ind w:left="-567" w:firstLine="567"/>
        <w:jc w:val="both"/>
        <w:rPr>
          <w:rFonts w:ascii="PT Astra Serif" w:hAnsi="PT Astra Serif"/>
          <w:bCs/>
          <w:sz w:val="16"/>
          <w:szCs w:val="16"/>
        </w:rPr>
      </w:pPr>
      <w:r w:rsidRPr="002922CA">
        <w:rPr>
          <w:rFonts w:ascii="PT Astra Serif" w:hAnsi="PT Astra Serif"/>
          <w:bCs/>
          <w:sz w:val="16"/>
          <w:szCs w:val="16"/>
        </w:rPr>
        <w:t>к учредителю многофункционального центра - на решение и действия (бездействие) многофункционального центра.</w:t>
      </w:r>
    </w:p>
    <w:p w:rsidR="00092736" w:rsidRPr="002922CA" w:rsidRDefault="00092736" w:rsidP="003312C0">
      <w:pPr>
        <w:widowControl w:val="0"/>
        <w:tabs>
          <w:tab w:val="left" w:pos="1023"/>
        </w:tabs>
        <w:spacing w:after="0" w:line="240" w:lineRule="auto"/>
        <w:ind w:left="-567" w:firstLine="567"/>
        <w:jc w:val="both"/>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Способы информирования Заявителей  о порядке подачи и рассмотрения</w:t>
      </w:r>
      <w:r w:rsidRPr="002922CA">
        <w:rPr>
          <w:rFonts w:ascii="PT Astra Serif" w:hAnsi="PT Astra Serif"/>
          <w:b/>
          <w:sz w:val="16"/>
          <w:szCs w:val="16"/>
        </w:rPr>
        <w:br/>
        <w:t>жалобы, в том числе с использованием Единого портала государственных и</w:t>
      </w:r>
      <w:bookmarkStart w:id="9" w:name="bookmark116"/>
      <w:r w:rsidRPr="002922CA">
        <w:rPr>
          <w:rFonts w:ascii="PT Astra Serif" w:hAnsi="PT Astra Serif"/>
          <w:b/>
          <w:sz w:val="16"/>
          <w:szCs w:val="16"/>
        </w:rPr>
        <w:t xml:space="preserve"> муниципальных услуг (функций)</w:t>
      </w:r>
      <w:bookmarkEnd w:id="9"/>
    </w:p>
    <w:p w:rsidR="00092736" w:rsidRPr="002922CA" w:rsidRDefault="00092736" w:rsidP="003312C0">
      <w:pPr>
        <w:widowControl w:val="0"/>
        <w:tabs>
          <w:tab w:val="left" w:pos="1196"/>
        </w:tabs>
        <w:spacing w:after="0" w:line="240" w:lineRule="auto"/>
        <w:ind w:left="-567" w:firstLine="567"/>
        <w:jc w:val="both"/>
        <w:rPr>
          <w:rFonts w:ascii="PT Astra Serif" w:hAnsi="PT Astra Serif"/>
          <w:sz w:val="16"/>
          <w:szCs w:val="16"/>
        </w:rPr>
      </w:pPr>
      <w:r w:rsidRPr="002922CA">
        <w:rPr>
          <w:rFonts w:ascii="PT Astra Serif" w:hAnsi="PT Astra Serif"/>
          <w:sz w:val="16"/>
          <w:szCs w:val="16"/>
        </w:rPr>
        <w:t>5.3. Информация о порядке подачи и рассмотрения жалобы размещается на ин</w:t>
      </w:r>
      <w:r w:rsidRPr="002922CA">
        <w:rPr>
          <w:rFonts w:ascii="PT Astra Serif" w:hAnsi="PT Astra Serif"/>
          <w:sz w:val="16"/>
          <w:szCs w:val="16"/>
        </w:rPr>
        <w:softHyphen/>
        <w:t>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w:t>
      </w:r>
      <w:r w:rsidRPr="002922CA">
        <w:rPr>
          <w:rFonts w:ascii="PT Astra Serif" w:hAnsi="PT Astra Serif"/>
          <w:sz w:val="16"/>
          <w:szCs w:val="16"/>
        </w:rPr>
        <w:softHyphen/>
        <w:t>ному заявителем (представителем).</w:t>
      </w:r>
    </w:p>
    <w:p w:rsidR="00092736" w:rsidRPr="002922CA" w:rsidRDefault="00092736" w:rsidP="003312C0">
      <w:pPr>
        <w:widowControl w:val="0"/>
        <w:tabs>
          <w:tab w:val="left" w:pos="1196"/>
        </w:tabs>
        <w:spacing w:after="0" w:line="240" w:lineRule="auto"/>
        <w:ind w:left="-567" w:firstLine="567"/>
        <w:jc w:val="both"/>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lang w:eastAsia="en-US"/>
        </w:rPr>
      </w:pPr>
      <w:proofErr w:type="gramStart"/>
      <w:r w:rsidRPr="002922CA">
        <w:rPr>
          <w:rFonts w:ascii="PT Astra Serif" w:hAnsi="PT Astra Serif"/>
          <w:b/>
          <w:sz w:val="16"/>
          <w:szCs w:val="1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0" w:name="bookmark117"/>
      <w:r w:rsidRPr="002922CA">
        <w:rPr>
          <w:rFonts w:ascii="PT Astra Serif" w:hAnsi="PT Astra Serif"/>
          <w:b/>
          <w:sz w:val="16"/>
          <w:szCs w:val="16"/>
        </w:rPr>
        <w:t>муниципальной услуги</w:t>
      </w:r>
      <w:bookmarkEnd w:id="10"/>
      <w:proofErr w:type="gramEnd"/>
    </w:p>
    <w:p w:rsidR="00092736" w:rsidRPr="002922CA" w:rsidRDefault="00092736" w:rsidP="003312C0">
      <w:pPr>
        <w:widowControl w:val="0"/>
        <w:tabs>
          <w:tab w:val="left" w:pos="1201"/>
        </w:tabs>
        <w:spacing w:after="0" w:line="240" w:lineRule="auto"/>
        <w:ind w:left="-567" w:firstLine="567"/>
        <w:jc w:val="both"/>
        <w:rPr>
          <w:rFonts w:ascii="PT Astra Serif" w:hAnsi="PT Astra Serif"/>
          <w:sz w:val="16"/>
          <w:szCs w:val="16"/>
        </w:rPr>
      </w:pPr>
      <w:r w:rsidRPr="002922CA">
        <w:rPr>
          <w:rFonts w:ascii="PT Astra Serif" w:hAnsi="PT Astra Serif"/>
          <w:sz w:val="16"/>
          <w:szCs w:val="16"/>
        </w:rPr>
        <w:t>5.4. Порядок досудебного (внесудебного) обжалования действий (бездействия) и (или) решений Уполномоченного органа, предоставляющего муниципальную услугу, а также его должностных лиц регулируется:</w:t>
      </w:r>
    </w:p>
    <w:p w:rsidR="00092736" w:rsidRPr="002922CA" w:rsidRDefault="00092736" w:rsidP="003312C0">
      <w:pPr>
        <w:widowControl w:val="0"/>
        <w:tabs>
          <w:tab w:val="left" w:pos="1028"/>
        </w:tabs>
        <w:spacing w:after="0" w:line="240" w:lineRule="auto"/>
        <w:ind w:left="-567" w:firstLine="567"/>
        <w:jc w:val="both"/>
        <w:rPr>
          <w:rFonts w:ascii="PT Astra Serif" w:hAnsi="PT Astra Serif"/>
          <w:sz w:val="16"/>
          <w:szCs w:val="16"/>
        </w:rPr>
      </w:pPr>
      <w:r w:rsidRPr="002922CA">
        <w:rPr>
          <w:rFonts w:ascii="PT Astra Serif" w:hAnsi="PT Astra Serif"/>
          <w:sz w:val="16"/>
          <w:szCs w:val="16"/>
        </w:rPr>
        <w:t>Федеральным законом от 27.07.2010 № 210-ФЗ «Об организации предоставле</w:t>
      </w:r>
      <w:r w:rsidRPr="002922CA">
        <w:rPr>
          <w:rFonts w:ascii="PT Astra Serif" w:hAnsi="PT Astra Serif"/>
          <w:sz w:val="16"/>
          <w:szCs w:val="16"/>
        </w:rPr>
        <w:softHyphen/>
        <w:t>ния государственных и муниципальных услуг»;</w:t>
      </w:r>
    </w:p>
    <w:p w:rsidR="00092736" w:rsidRPr="002922CA" w:rsidRDefault="00092736" w:rsidP="003312C0">
      <w:pPr>
        <w:widowControl w:val="0"/>
        <w:tabs>
          <w:tab w:val="left" w:pos="1028"/>
        </w:tabs>
        <w:spacing w:after="0" w:line="240" w:lineRule="auto"/>
        <w:ind w:left="-567" w:firstLine="567"/>
        <w:jc w:val="both"/>
        <w:rPr>
          <w:rFonts w:ascii="PT Astra Serif" w:hAnsi="PT Astra Serif"/>
          <w:sz w:val="16"/>
          <w:szCs w:val="16"/>
        </w:rPr>
      </w:pPr>
      <w:r w:rsidRPr="002922CA">
        <w:rPr>
          <w:rFonts w:ascii="PT Astra Serif" w:hAnsi="PT Astra Serif"/>
          <w:sz w:val="16"/>
          <w:szCs w:val="16"/>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w:t>
      </w:r>
      <w:r w:rsidRPr="002922CA">
        <w:rPr>
          <w:rFonts w:ascii="PT Astra Serif" w:hAnsi="PT Astra Serif"/>
          <w:sz w:val="16"/>
          <w:szCs w:val="16"/>
        </w:rPr>
        <w:softHyphen/>
        <w:t>ных при предоставлении государственных и муниципальных услуг»;</w:t>
      </w:r>
    </w:p>
    <w:p w:rsidR="00092736" w:rsidRPr="002922CA" w:rsidRDefault="00092736" w:rsidP="003312C0">
      <w:pPr>
        <w:widowControl w:val="0"/>
        <w:tabs>
          <w:tab w:val="left" w:pos="1038"/>
        </w:tabs>
        <w:spacing w:after="0" w:line="240" w:lineRule="auto"/>
        <w:ind w:left="-567" w:firstLine="567"/>
        <w:jc w:val="both"/>
        <w:rPr>
          <w:rFonts w:ascii="PT Astra Serif" w:hAnsi="PT Astra Serif"/>
          <w:sz w:val="16"/>
          <w:szCs w:val="16"/>
        </w:rPr>
      </w:pPr>
      <w:r w:rsidRPr="002922CA">
        <w:rPr>
          <w:rFonts w:ascii="PT Astra Serif" w:hAnsi="PT Astra Serif"/>
          <w:sz w:val="16"/>
          <w:szCs w:val="16"/>
        </w:rPr>
        <w:t>постановлением Правительства Курганской области от 10.09.2013 № 409 «Об особенности подачи и рассмотрения жалоб на решение и действия (бездействия) органов государственной власти Курганской области и их должностных лиц, государственных и гражданских служащих органов государственной власти Курганской области.</w:t>
      </w:r>
    </w:p>
    <w:p w:rsidR="00092736" w:rsidRPr="002922CA" w:rsidRDefault="00092736" w:rsidP="003312C0">
      <w:pPr>
        <w:widowControl w:val="0"/>
        <w:tabs>
          <w:tab w:val="left" w:pos="1038"/>
        </w:tabs>
        <w:spacing w:after="0" w:line="240" w:lineRule="auto"/>
        <w:ind w:left="-567" w:firstLine="567"/>
        <w:jc w:val="both"/>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lang w:eastAsia="en-US"/>
        </w:rPr>
      </w:pPr>
      <w:r w:rsidRPr="002922CA">
        <w:rPr>
          <w:rFonts w:ascii="PT Astra Serif" w:hAnsi="PT Astra Serif"/>
          <w:b/>
          <w:sz w:val="16"/>
          <w:szCs w:val="16"/>
        </w:rPr>
        <w:t>6. Особенности выполнения административных процеду</w:t>
      </w:r>
      <w:proofErr w:type="gramStart"/>
      <w:r w:rsidRPr="002922CA">
        <w:rPr>
          <w:rFonts w:ascii="PT Astra Serif" w:hAnsi="PT Astra Serif"/>
          <w:b/>
          <w:sz w:val="16"/>
          <w:szCs w:val="16"/>
        </w:rPr>
        <w:t>р(</w:t>
      </w:r>
      <w:proofErr w:type="gramEnd"/>
      <w:r w:rsidRPr="002922CA">
        <w:rPr>
          <w:rFonts w:ascii="PT Astra Serif" w:hAnsi="PT Astra Serif"/>
          <w:b/>
          <w:sz w:val="16"/>
          <w:szCs w:val="16"/>
        </w:rPr>
        <w:t>действий) в многофункциональных центрах предоставления  муниципальных услуг</w:t>
      </w:r>
    </w:p>
    <w:p w:rsidR="00092736" w:rsidRPr="002922CA" w:rsidRDefault="00092736" w:rsidP="003312C0">
      <w:pPr>
        <w:pStyle w:val="aff3"/>
        <w:ind w:left="-567" w:firstLine="567"/>
        <w:jc w:val="center"/>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Перечень административных процедур, выполняемых в МФЦ</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6.1. Исчерпывающий перечень административных процедур, выполняемых в МФЦ:</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прием заявлений о предоставлении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lastRenderedPageBreak/>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922CA">
        <w:rPr>
          <w:rFonts w:ascii="PT Astra Serif" w:hAnsi="PT Astra Serif"/>
          <w:sz w:val="16"/>
          <w:szCs w:val="16"/>
        </w:rPr>
        <w:t>заверение выписок</w:t>
      </w:r>
      <w:proofErr w:type="gramEnd"/>
      <w:r w:rsidRPr="002922CA">
        <w:rPr>
          <w:rFonts w:ascii="PT Astra Serif" w:hAnsi="PT Astra Serif"/>
          <w:sz w:val="16"/>
          <w:szCs w:val="16"/>
        </w:rPr>
        <w:t xml:space="preserve"> из информационных систем органов, предоставляющих муниципальные услуги;</w:t>
      </w:r>
    </w:p>
    <w:p w:rsidR="00092736" w:rsidRPr="002922CA" w:rsidRDefault="00092736" w:rsidP="003312C0">
      <w:pPr>
        <w:pStyle w:val="aff3"/>
        <w:ind w:left="-567" w:firstLine="567"/>
        <w:rPr>
          <w:rFonts w:ascii="PT Astra Serif" w:hAnsi="PT Astra Serif"/>
          <w:sz w:val="16"/>
          <w:szCs w:val="16"/>
        </w:rPr>
      </w:pPr>
      <w:proofErr w:type="gramStart"/>
      <w:r w:rsidRPr="002922CA">
        <w:rPr>
          <w:rFonts w:ascii="PT Astra Serif" w:hAnsi="PT Astra Serif"/>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2922CA">
        <w:rPr>
          <w:rFonts w:ascii="PT Astra Serif" w:hAnsi="PT Astra Serif"/>
          <w:sz w:val="16"/>
          <w:szCs w:val="16"/>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предоставления такой услуги.</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 xml:space="preserve">Информирование Заявителя </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6.2. Информирование Заявителя многофункциональными центрами осуществляется следующими способами: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изложить обращение в письменной форме (ответ направляется Заявителю в соответствии со способом, указанным в обращении); </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назначить другое время для консультаций.</w:t>
      </w:r>
    </w:p>
    <w:p w:rsidR="00092736" w:rsidRPr="002922CA" w:rsidRDefault="00092736" w:rsidP="003312C0">
      <w:pPr>
        <w:pStyle w:val="aff3"/>
        <w:ind w:left="-567" w:firstLine="567"/>
        <w:rPr>
          <w:rFonts w:ascii="PT Astra Serif" w:hAnsi="PT Astra Serif"/>
          <w:sz w:val="16"/>
          <w:szCs w:val="16"/>
        </w:rPr>
      </w:pPr>
      <w:proofErr w:type="gramStart"/>
      <w:r w:rsidRPr="002922CA">
        <w:rPr>
          <w:rFonts w:ascii="PT Astra Serif" w:hAnsi="PT Astra Serif"/>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67" w:firstLine="567"/>
        <w:jc w:val="center"/>
        <w:rPr>
          <w:rFonts w:ascii="PT Astra Serif" w:hAnsi="PT Astra Serif"/>
          <w:b/>
          <w:sz w:val="16"/>
          <w:szCs w:val="16"/>
        </w:rPr>
      </w:pPr>
      <w:r w:rsidRPr="002922CA">
        <w:rPr>
          <w:rFonts w:ascii="PT Astra Serif" w:hAnsi="PT Astra Serif"/>
          <w:b/>
          <w:sz w:val="16"/>
          <w:szCs w:val="16"/>
        </w:rPr>
        <w:t>Выдача Заявителю результата предоставления муниципальной услуги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 xml:space="preserve">6.3. </w:t>
      </w:r>
      <w:proofErr w:type="gramStart"/>
      <w:r w:rsidRPr="002922CA">
        <w:rPr>
          <w:rFonts w:ascii="PT Astra Serif" w:hAnsi="PT Astra Serif"/>
          <w:sz w:val="16"/>
          <w:szCs w:val="1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2922CA">
        <w:rPr>
          <w:rFonts w:ascii="PT Astra Serif" w:hAnsi="PT Astra Serif"/>
          <w:sz w:val="16"/>
          <w:szCs w:val="16"/>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проверяет полномочия представителя Заявителя (в случае обращения представителя Заявителя);</w:t>
      </w:r>
    </w:p>
    <w:p w:rsidR="00092736" w:rsidRPr="002922CA" w:rsidRDefault="00092736" w:rsidP="003312C0">
      <w:pPr>
        <w:pStyle w:val="aff3"/>
        <w:ind w:left="-567" w:firstLine="567"/>
        <w:rPr>
          <w:rFonts w:ascii="PT Astra Serif" w:hAnsi="PT Astra Serif"/>
          <w:sz w:val="16"/>
          <w:szCs w:val="16"/>
        </w:rPr>
      </w:pPr>
      <w:proofErr w:type="gramStart"/>
      <w:r w:rsidRPr="002922CA">
        <w:rPr>
          <w:rFonts w:ascii="PT Astra Serif" w:hAnsi="PT Astra Serif"/>
          <w:sz w:val="16"/>
          <w:szCs w:val="16"/>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выдает документы Заявителю, при необходимости запрашивает у Заявителя подписи за каждый выданный документ;</w:t>
      </w:r>
    </w:p>
    <w:p w:rsidR="00092736" w:rsidRPr="002922CA" w:rsidRDefault="00092736" w:rsidP="003312C0">
      <w:pPr>
        <w:pStyle w:val="aff3"/>
        <w:ind w:left="-567" w:firstLine="567"/>
        <w:rPr>
          <w:rFonts w:ascii="PT Astra Serif" w:hAnsi="PT Astra Serif"/>
          <w:sz w:val="16"/>
          <w:szCs w:val="16"/>
        </w:rPr>
      </w:pPr>
      <w:r w:rsidRPr="002922CA">
        <w:rPr>
          <w:rFonts w:ascii="PT Astra Serif" w:hAnsi="PT Astra Serif"/>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092736" w:rsidRPr="002922CA" w:rsidRDefault="00092736" w:rsidP="003312C0">
      <w:pPr>
        <w:pStyle w:val="aff3"/>
        <w:ind w:left="-567" w:firstLine="567"/>
        <w:rPr>
          <w:rFonts w:ascii="PT Astra Serif" w:hAnsi="PT Astra Serif"/>
          <w:sz w:val="16"/>
          <w:szCs w:val="16"/>
        </w:rPr>
      </w:pPr>
    </w:p>
    <w:p w:rsidR="00092736" w:rsidRPr="002922CA" w:rsidRDefault="00092736" w:rsidP="003312C0">
      <w:pPr>
        <w:pStyle w:val="aff3"/>
        <w:ind w:left="5103"/>
        <w:jc w:val="both"/>
        <w:rPr>
          <w:rFonts w:ascii="PT Astra Serif" w:hAnsi="PT Astra Serif"/>
          <w:sz w:val="16"/>
          <w:szCs w:val="16"/>
        </w:rPr>
      </w:pPr>
      <w:r w:rsidRPr="002922CA">
        <w:rPr>
          <w:rFonts w:ascii="PT Astra Serif" w:hAnsi="PT Astra Serif"/>
          <w:sz w:val="16"/>
          <w:szCs w:val="16"/>
        </w:rPr>
        <w:t xml:space="preserve">Приложение 1 к постановлению Администрации Целинного муниципального округа от 15.05.2023 №106 «Об утверждении Административного регламента предоставления муниципальной услуги «Организация отдыха детей в каникулярное время» на территории Целинного муниципального округа </w:t>
      </w:r>
      <w:r w:rsidRPr="002922CA">
        <w:rPr>
          <w:rFonts w:ascii="PT Astra Serif" w:hAnsi="PT Astra Serif"/>
          <w:bCs/>
          <w:color w:val="000000"/>
          <w:sz w:val="16"/>
          <w:szCs w:val="16"/>
        </w:rPr>
        <w:t>Курганской области</w:t>
      </w:r>
    </w:p>
    <w:p w:rsidR="00092736" w:rsidRPr="002922CA" w:rsidRDefault="00092736" w:rsidP="0079001A">
      <w:pPr>
        <w:spacing w:after="0" w:line="240" w:lineRule="auto"/>
        <w:ind w:left="-567" w:firstLine="567"/>
        <w:jc w:val="right"/>
        <w:rPr>
          <w:rFonts w:ascii="PT Astra Serif" w:hAnsi="PT Astra Serif"/>
          <w:color w:val="000000"/>
          <w:sz w:val="16"/>
          <w:szCs w:val="16"/>
          <w:lang w:eastAsia="ru-RU" w:bidi="ru-RU"/>
        </w:rPr>
      </w:pPr>
    </w:p>
    <w:p w:rsidR="00092736" w:rsidRPr="002922CA" w:rsidRDefault="00092736" w:rsidP="0079001A">
      <w:pPr>
        <w:spacing w:after="0" w:line="240" w:lineRule="auto"/>
        <w:ind w:left="-567" w:right="30" w:firstLine="567"/>
        <w:jc w:val="center"/>
        <w:rPr>
          <w:rFonts w:ascii="PT Astra Serif" w:hAnsi="PT Astra Serif"/>
          <w:b/>
          <w:sz w:val="16"/>
          <w:szCs w:val="16"/>
        </w:rPr>
      </w:pPr>
      <w:r w:rsidRPr="002922CA">
        <w:rPr>
          <w:rFonts w:ascii="PT Astra Serif" w:hAnsi="PT Astra Serif"/>
          <w:b/>
          <w:sz w:val="16"/>
          <w:szCs w:val="16"/>
        </w:rPr>
        <w:t>Форма решения о предоставлении муниципальной услуги</w:t>
      </w:r>
    </w:p>
    <w:tbl>
      <w:tblPr>
        <w:tblW w:w="0" w:type="auto"/>
        <w:tblLook w:val="04A0" w:firstRow="1" w:lastRow="0" w:firstColumn="1" w:lastColumn="0" w:noHBand="0" w:noVBand="1"/>
      </w:tblPr>
      <w:tblGrid>
        <w:gridCol w:w="4926"/>
        <w:gridCol w:w="4928"/>
      </w:tblGrid>
      <w:tr w:rsidR="00092736" w:rsidRPr="002922CA" w:rsidTr="002347E4">
        <w:tc>
          <w:tcPr>
            <w:tcW w:w="4927" w:type="dxa"/>
            <w:shd w:val="clear" w:color="auto" w:fill="auto"/>
            <w:hideMark/>
          </w:tcPr>
          <w:p w:rsidR="00092736" w:rsidRPr="002922CA" w:rsidRDefault="00092736" w:rsidP="0079001A">
            <w:pPr>
              <w:pStyle w:val="ac"/>
              <w:spacing w:after="0" w:line="240" w:lineRule="auto"/>
              <w:ind w:left="-567" w:firstLine="567"/>
              <w:jc w:val="center"/>
              <w:rPr>
                <w:rFonts w:ascii="PT Astra Serif" w:hAnsi="PT Astra Serif"/>
                <w:sz w:val="16"/>
                <w:szCs w:val="16"/>
              </w:rPr>
            </w:pPr>
            <w:r w:rsidRPr="002922CA">
              <w:rPr>
                <w:rFonts w:ascii="PT Astra Serif" w:hAnsi="PT Astra Serif"/>
                <w:sz w:val="16"/>
                <w:szCs w:val="16"/>
              </w:rPr>
              <w:t>Штамп Администрации Целинного муниципального округа Курганской области</w:t>
            </w:r>
          </w:p>
        </w:tc>
        <w:tc>
          <w:tcPr>
            <w:tcW w:w="4928" w:type="dxa"/>
            <w:shd w:val="clear" w:color="auto" w:fill="auto"/>
          </w:tcPr>
          <w:p w:rsidR="00092736" w:rsidRPr="002922CA" w:rsidRDefault="00092736" w:rsidP="0079001A">
            <w:pPr>
              <w:tabs>
                <w:tab w:val="left" w:pos="9078"/>
              </w:tabs>
              <w:spacing w:after="0" w:line="240" w:lineRule="auto"/>
              <w:ind w:left="-567" w:right="507" w:firstLine="567"/>
              <w:rPr>
                <w:rFonts w:ascii="PT Astra Serif" w:hAnsi="PT Astra Serif"/>
                <w:sz w:val="16"/>
                <w:szCs w:val="16"/>
              </w:rPr>
            </w:pPr>
            <w:r w:rsidRPr="002922CA">
              <w:rPr>
                <w:rFonts w:ascii="PT Astra Serif" w:hAnsi="PT Astra Serif"/>
                <w:sz w:val="16"/>
                <w:szCs w:val="16"/>
              </w:rPr>
              <w:t>Кому______________________________</w:t>
            </w:r>
            <w:r w:rsidRPr="002922CA">
              <w:rPr>
                <w:rFonts w:ascii="PT Astra Serif" w:hAnsi="PT Astra Serif"/>
                <w:spacing w:val="-5"/>
                <w:sz w:val="16"/>
                <w:szCs w:val="16"/>
              </w:rPr>
              <w:t xml:space="preserve"> </w:t>
            </w:r>
            <w:r w:rsidRPr="002922CA">
              <w:rPr>
                <w:rFonts w:ascii="PT Astra Serif" w:hAnsi="PT Astra Serif"/>
                <w:sz w:val="16"/>
                <w:szCs w:val="16"/>
                <w:u w:val="single"/>
              </w:rPr>
              <w:t xml:space="preserve"> </w:t>
            </w:r>
          </w:p>
          <w:p w:rsidR="00092736" w:rsidRPr="002922CA" w:rsidRDefault="00092736" w:rsidP="0079001A">
            <w:pPr>
              <w:spacing w:after="0" w:line="240" w:lineRule="auto"/>
              <w:ind w:left="-567" w:right="507" w:firstLine="567"/>
              <w:rPr>
                <w:rFonts w:ascii="PT Astra Serif" w:hAnsi="PT Astra Serif"/>
                <w:sz w:val="16"/>
                <w:szCs w:val="16"/>
              </w:rPr>
            </w:pPr>
            <w:r w:rsidRPr="002922CA">
              <w:rPr>
                <w:rFonts w:ascii="PT Astra Serif" w:hAnsi="PT Astra Serif"/>
                <w:sz w:val="16"/>
                <w:szCs w:val="16"/>
              </w:rPr>
              <w:t>(фамилия,</w:t>
            </w:r>
            <w:r w:rsidRPr="002922CA">
              <w:rPr>
                <w:rFonts w:ascii="PT Astra Serif" w:hAnsi="PT Astra Serif"/>
                <w:spacing w:val="-3"/>
                <w:sz w:val="16"/>
                <w:szCs w:val="16"/>
              </w:rPr>
              <w:t xml:space="preserve"> </w:t>
            </w:r>
            <w:r w:rsidRPr="002922CA">
              <w:rPr>
                <w:rFonts w:ascii="PT Astra Serif" w:hAnsi="PT Astra Serif"/>
                <w:sz w:val="16"/>
                <w:szCs w:val="16"/>
              </w:rPr>
              <w:t>имя,</w:t>
            </w:r>
            <w:r w:rsidRPr="002922CA">
              <w:rPr>
                <w:rFonts w:ascii="PT Astra Serif" w:hAnsi="PT Astra Serif"/>
                <w:spacing w:val="-3"/>
                <w:sz w:val="16"/>
                <w:szCs w:val="16"/>
              </w:rPr>
              <w:t xml:space="preserve"> </w:t>
            </w:r>
            <w:r w:rsidRPr="002922CA">
              <w:rPr>
                <w:rFonts w:ascii="PT Astra Serif" w:hAnsi="PT Astra Serif"/>
                <w:sz w:val="16"/>
                <w:szCs w:val="16"/>
              </w:rPr>
              <w:t>отчество)</w:t>
            </w:r>
          </w:p>
          <w:p w:rsidR="00092736" w:rsidRPr="002922CA" w:rsidRDefault="00092736" w:rsidP="0079001A">
            <w:pPr>
              <w:pStyle w:val="ac"/>
              <w:spacing w:after="0" w:line="240" w:lineRule="auto"/>
              <w:ind w:left="-567" w:right="507" w:firstLine="567"/>
              <w:rPr>
                <w:rFonts w:ascii="PT Astra Serif" w:hAnsi="PT Astra Serif"/>
                <w:sz w:val="16"/>
                <w:szCs w:val="16"/>
              </w:rPr>
            </w:pPr>
          </w:p>
          <w:p w:rsidR="00092736" w:rsidRPr="002922CA" w:rsidRDefault="00092736" w:rsidP="0079001A">
            <w:pPr>
              <w:pStyle w:val="ac"/>
              <w:spacing w:after="0" w:line="240" w:lineRule="auto"/>
              <w:ind w:left="-567" w:right="507" w:firstLine="567"/>
              <w:jc w:val="center"/>
              <w:rPr>
                <w:rFonts w:ascii="PT Astra Serif" w:hAnsi="PT Astra Serif"/>
                <w:sz w:val="16"/>
                <w:szCs w:val="16"/>
              </w:rPr>
            </w:pPr>
          </w:p>
        </w:tc>
      </w:tr>
    </w:tbl>
    <w:p w:rsidR="00092736" w:rsidRPr="002922CA" w:rsidRDefault="00092736" w:rsidP="0079001A">
      <w:pPr>
        <w:spacing w:after="0" w:line="240" w:lineRule="auto"/>
        <w:ind w:left="-567" w:right="28" w:firstLine="567"/>
        <w:jc w:val="center"/>
        <w:rPr>
          <w:rFonts w:ascii="PT Astra Serif" w:hAnsi="PT Astra Serif"/>
          <w:b/>
          <w:sz w:val="16"/>
          <w:szCs w:val="16"/>
        </w:rPr>
      </w:pPr>
      <w:r w:rsidRPr="002922CA">
        <w:rPr>
          <w:rFonts w:ascii="PT Astra Serif" w:hAnsi="PT Astra Serif"/>
          <w:b/>
          <w:sz w:val="16"/>
          <w:szCs w:val="16"/>
        </w:rPr>
        <w:t>Распоряжение о постановке в очередь на получение путевки</w:t>
      </w:r>
    </w:p>
    <w:p w:rsidR="00092736" w:rsidRPr="002922CA" w:rsidRDefault="00092736" w:rsidP="0079001A">
      <w:pPr>
        <w:spacing w:after="0" w:line="240" w:lineRule="auto"/>
        <w:ind w:left="-567" w:right="28" w:firstLine="567"/>
        <w:jc w:val="center"/>
        <w:rPr>
          <w:rFonts w:ascii="PT Astra Serif" w:hAnsi="PT Astra Serif"/>
          <w:b/>
          <w:sz w:val="16"/>
          <w:szCs w:val="16"/>
        </w:rPr>
      </w:pPr>
      <w:r w:rsidRPr="002922CA">
        <w:rPr>
          <w:rFonts w:ascii="PT Astra Serif" w:hAnsi="PT Astra Serif"/>
          <w:b/>
          <w:sz w:val="16"/>
          <w:szCs w:val="16"/>
        </w:rPr>
        <w:t>(о предоставлении муниципальной услуги)</w:t>
      </w:r>
    </w:p>
    <w:p w:rsidR="00092736" w:rsidRPr="002922CA" w:rsidRDefault="00092736" w:rsidP="0079001A">
      <w:pPr>
        <w:spacing w:after="0" w:line="240" w:lineRule="auto"/>
        <w:ind w:left="-567" w:right="28" w:firstLine="567"/>
        <w:jc w:val="center"/>
        <w:rPr>
          <w:rFonts w:ascii="PT Astra Serif" w:hAnsi="PT Astra Serif"/>
          <w:b/>
          <w:sz w:val="16"/>
          <w:szCs w:val="16"/>
        </w:rPr>
      </w:pPr>
    </w:p>
    <w:p w:rsidR="00092736" w:rsidRPr="002922CA" w:rsidRDefault="00092736" w:rsidP="0079001A">
      <w:pPr>
        <w:pStyle w:val="ac"/>
        <w:tabs>
          <w:tab w:val="left" w:pos="2308"/>
          <w:tab w:val="left" w:pos="8103"/>
          <w:tab w:val="left" w:pos="9560"/>
        </w:tabs>
        <w:spacing w:after="0" w:line="240" w:lineRule="auto"/>
        <w:ind w:left="-567" w:firstLine="567"/>
        <w:rPr>
          <w:rFonts w:ascii="PT Astra Serif" w:hAnsi="PT Astra Serif"/>
          <w:sz w:val="16"/>
          <w:szCs w:val="16"/>
        </w:rPr>
      </w:pPr>
      <w:r w:rsidRPr="002922CA">
        <w:rPr>
          <w:rFonts w:ascii="PT Astra Serif" w:hAnsi="PT Astra Serif"/>
          <w:sz w:val="16"/>
          <w:szCs w:val="16"/>
        </w:rPr>
        <w:t xml:space="preserve">Дата ____                                                        № ____                                                    </w:t>
      </w:r>
    </w:p>
    <w:p w:rsidR="00092736" w:rsidRPr="002922CA" w:rsidRDefault="00092736" w:rsidP="0079001A">
      <w:pPr>
        <w:spacing w:after="0" w:line="240" w:lineRule="auto"/>
        <w:ind w:left="-567" w:right="28" w:firstLine="567"/>
        <w:jc w:val="center"/>
        <w:rPr>
          <w:rFonts w:ascii="PT Astra Serif" w:hAnsi="PT Astra Serif"/>
          <w:b/>
          <w:sz w:val="16"/>
          <w:szCs w:val="16"/>
        </w:rPr>
      </w:pPr>
    </w:p>
    <w:p w:rsidR="00092736" w:rsidRPr="002922CA" w:rsidRDefault="00092736" w:rsidP="0079001A">
      <w:pPr>
        <w:spacing w:after="0" w:line="240" w:lineRule="auto"/>
        <w:ind w:left="-567" w:right="14" w:firstLine="567"/>
        <w:jc w:val="both"/>
        <w:rPr>
          <w:rFonts w:ascii="PT Astra Serif" w:hAnsi="PT Astra Serif"/>
          <w:sz w:val="16"/>
          <w:szCs w:val="16"/>
        </w:rPr>
      </w:pPr>
      <w:r w:rsidRPr="002922CA">
        <w:rPr>
          <w:rFonts w:ascii="PT Astra Serif" w:hAnsi="PT Astra Serif"/>
          <w:sz w:val="16"/>
          <w:szCs w:val="16"/>
        </w:rPr>
        <w:t xml:space="preserve">По результатам рассмотрения заявления от </w:t>
      </w:r>
      <w:r w:rsidRPr="002922CA">
        <w:rPr>
          <w:rFonts w:ascii="PT Astra Serif" w:hAnsi="PT Astra Serif"/>
          <w:noProof/>
          <w:sz w:val="16"/>
          <w:szCs w:val="16"/>
          <w:lang w:eastAsia="ru-RU"/>
        </w:rPr>
        <w:t>_____ № ___</w:t>
      </w:r>
      <w:r w:rsidRPr="002922CA">
        <w:rPr>
          <w:rFonts w:ascii="PT Astra Serif" w:hAnsi="PT Astra Serif"/>
          <w:sz w:val="16"/>
          <w:szCs w:val="16"/>
        </w:rPr>
        <w:t xml:space="preserve"> и приложенных к нему документов, на основании Федерального закона от 29.12.2012 № 273-ФЗ «Об образовании в Российской Федерации» принято решение о постановке в очередь на получение путевки ребенка (детей):</w:t>
      </w:r>
      <w:r w:rsidR="00861BFE">
        <w:rPr>
          <w:rFonts w:ascii="PT Astra Serif" w:hAnsi="PT Astra Serif"/>
          <w:noProof/>
          <w:sz w:val="16"/>
          <w:szCs w:val="16"/>
          <w:lang w:eastAsia="ru-RU"/>
        </w:rPr>
        <w:pict>
          <v:shape id="Picture 41708" o:spid="_x0000_i1027" type="#_x0000_t75" style="width:.85pt;height:.85pt;visibility:visible">
            <v:imagedata r:id="rId14" o:title=""/>
          </v:shape>
        </w:pict>
      </w:r>
    </w:p>
    <w:p w:rsidR="00092736" w:rsidRPr="002922CA" w:rsidRDefault="00092736" w:rsidP="0079001A">
      <w:pPr>
        <w:spacing w:after="0" w:line="240" w:lineRule="auto"/>
        <w:ind w:left="-567" w:firstLine="567"/>
        <w:rPr>
          <w:rFonts w:ascii="PT Astra Serif" w:hAnsi="PT Astra Serif"/>
          <w:sz w:val="16"/>
          <w:szCs w:val="16"/>
        </w:rPr>
      </w:pPr>
      <w:r w:rsidRPr="002922CA">
        <w:rPr>
          <w:rFonts w:ascii="PT Astra Serif" w:hAnsi="PT Astra Serif"/>
          <w:sz w:val="16"/>
          <w:szCs w:val="16"/>
        </w:rPr>
        <w:lastRenderedPageBreak/>
        <w:t>___________________________________________________________________________</w:t>
      </w:r>
    </w:p>
    <w:p w:rsidR="00092736" w:rsidRPr="002922CA" w:rsidRDefault="00092736" w:rsidP="0079001A">
      <w:pPr>
        <w:spacing w:after="0" w:line="240" w:lineRule="auto"/>
        <w:ind w:left="-567" w:right="14" w:firstLine="567"/>
        <w:jc w:val="both"/>
        <w:rPr>
          <w:rFonts w:ascii="PT Astra Serif" w:hAnsi="PT Astra Serif"/>
          <w:sz w:val="16"/>
          <w:szCs w:val="16"/>
        </w:rPr>
      </w:pPr>
      <w:r w:rsidRPr="002922CA">
        <w:rPr>
          <w:rFonts w:ascii="PT Astra Serif" w:hAnsi="PT Astra Serif"/>
          <w:sz w:val="16"/>
          <w:szCs w:val="16"/>
        </w:rPr>
        <w:t>___________________________________________________________________________</w:t>
      </w:r>
    </w:p>
    <w:p w:rsidR="00092736" w:rsidRPr="002922CA" w:rsidRDefault="00092736" w:rsidP="0079001A">
      <w:pPr>
        <w:spacing w:after="0" w:line="240" w:lineRule="auto"/>
        <w:ind w:left="-567" w:right="14" w:firstLine="567"/>
        <w:jc w:val="both"/>
        <w:rPr>
          <w:rFonts w:ascii="PT Astra Serif" w:hAnsi="PT Astra Serif"/>
          <w:sz w:val="16"/>
          <w:szCs w:val="16"/>
        </w:rPr>
      </w:pPr>
      <w:r w:rsidRPr="002922CA">
        <w:rPr>
          <w:rFonts w:ascii="PT Astra Serif" w:hAnsi="PT Astra Serif"/>
          <w:sz w:val="16"/>
          <w:szCs w:val="16"/>
        </w:rPr>
        <w:t>___________________________________________________________________________</w:t>
      </w:r>
    </w:p>
    <w:p w:rsidR="00092736" w:rsidRPr="002922CA" w:rsidRDefault="00092736" w:rsidP="0079001A">
      <w:pPr>
        <w:spacing w:after="0" w:line="240" w:lineRule="auto"/>
        <w:ind w:left="-567" w:right="1061" w:firstLine="567"/>
        <w:jc w:val="center"/>
        <w:rPr>
          <w:rFonts w:ascii="PT Astra Serif" w:hAnsi="PT Astra Serif"/>
          <w:sz w:val="16"/>
          <w:szCs w:val="16"/>
        </w:rPr>
      </w:pPr>
      <w:r w:rsidRPr="002922CA">
        <w:rPr>
          <w:rFonts w:ascii="PT Astra Serif" w:hAnsi="PT Astra Serif"/>
          <w:sz w:val="16"/>
          <w:szCs w:val="16"/>
        </w:rPr>
        <w:t>(ФИО, дата рождения ребенка)</w:t>
      </w:r>
    </w:p>
    <w:p w:rsidR="00092736" w:rsidRPr="002922CA" w:rsidRDefault="00092736" w:rsidP="0079001A">
      <w:pPr>
        <w:spacing w:after="0" w:line="240" w:lineRule="auto"/>
        <w:ind w:left="-567" w:right="1061" w:firstLine="567"/>
        <w:jc w:val="center"/>
        <w:rPr>
          <w:rFonts w:ascii="PT Astra Serif" w:hAnsi="PT Astra Serif"/>
          <w:sz w:val="16"/>
          <w:szCs w:val="16"/>
        </w:rPr>
      </w:pPr>
    </w:p>
    <w:p w:rsidR="00092736" w:rsidRPr="002922CA" w:rsidRDefault="00092736" w:rsidP="0079001A">
      <w:pPr>
        <w:spacing w:after="0" w:line="240" w:lineRule="auto"/>
        <w:ind w:left="-567" w:right="1061" w:firstLine="567"/>
        <w:rPr>
          <w:rFonts w:ascii="PT Astra Serif" w:hAnsi="PT Astra Serif"/>
          <w:sz w:val="16"/>
          <w:szCs w:val="16"/>
        </w:rPr>
      </w:pPr>
    </w:p>
    <w:p w:rsidR="00092736" w:rsidRPr="002922CA" w:rsidRDefault="00092736" w:rsidP="0079001A">
      <w:pPr>
        <w:spacing w:after="0" w:line="240" w:lineRule="auto"/>
        <w:ind w:left="-567" w:right="1061" w:firstLine="567"/>
        <w:jc w:val="center"/>
        <w:rPr>
          <w:rFonts w:ascii="PT Astra Serif" w:hAnsi="PT Astra Serif"/>
          <w:sz w:val="16"/>
          <w:szCs w:val="16"/>
        </w:rPr>
      </w:pPr>
    </w:p>
    <w:p w:rsidR="00092736" w:rsidRPr="002922CA" w:rsidRDefault="00092736" w:rsidP="0079001A">
      <w:pPr>
        <w:pStyle w:val="ac"/>
        <w:spacing w:after="0" w:line="240" w:lineRule="auto"/>
        <w:ind w:left="-567" w:right="71" w:firstLine="567"/>
        <w:rPr>
          <w:rFonts w:ascii="PT Astra Serif" w:hAnsi="PT Astra Serif"/>
          <w:sz w:val="16"/>
          <w:szCs w:val="16"/>
        </w:rPr>
      </w:pPr>
      <w:r w:rsidRPr="002922CA">
        <w:rPr>
          <w:rFonts w:ascii="PT Astra Serif" w:hAnsi="PT Astra Serif"/>
          <w:sz w:val="16"/>
          <w:szCs w:val="16"/>
        </w:rPr>
        <w:t>Должность уполномоченного лица                                Ф.И.О. уполномоченного лица</w:t>
      </w:r>
    </w:p>
    <w:p w:rsidR="00092736" w:rsidRPr="002922CA" w:rsidRDefault="00092736" w:rsidP="0079001A">
      <w:pPr>
        <w:pStyle w:val="ac"/>
        <w:spacing w:after="0" w:line="240" w:lineRule="auto"/>
        <w:ind w:left="-567" w:firstLine="567"/>
        <w:rPr>
          <w:rFonts w:ascii="PT Astra Serif" w:hAnsi="PT Astra Serif"/>
          <w:sz w:val="16"/>
          <w:szCs w:val="16"/>
        </w:rPr>
      </w:pPr>
    </w:p>
    <w:p w:rsidR="00092736" w:rsidRPr="002922CA" w:rsidRDefault="00092736" w:rsidP="0079001A">
      <w:pPr>
        <w:pStyle w:val="ac"/>
        <w:tabs>
          <w:tab w:val="left" w:pos="10348"/>
        </w:tabs>
        <w:spacing w:after="0" w:line="240" w:lineRule="auto"/>
        <w:ind w:left="-567" w:right="54" w:firstLine="567"/>
        <w:rPr>
          <w:rFonts w:ascii="PT Astra Serif" w:hAnsi="PT Astra Serif"/>
          <w:sz w:val="16"/>
          <w:szCs w:val="16"/>
        </w:rPr>
      </w:pPr>
      <w:proofErr w:type="spellStart"/>
      <w:r w:rsidRPr="002922CA">
        <w:rPr>
          <w:rFonts w:ascii="PT Astra Serif" w:hAnsi="PT Astra Serif"/>
          <w:sz w:val="16"/>
          <w:szCs w:val="16"/>
        </w:rPr>
        <w:t>Дата__________</w:t>
      </w:r>
      <w:proofErr w:type="gramStart"/>
      <w:r w:rsidRPr="002922CA">
        <w:rPr>
          <w:rFonts w:ascii="PT Astra Serif" w:hAnsi="PT Astra Serif"/>
          <w:sz w:val="16"/>
          <w:szCs w:val="16"/>
        </w:rPr>
        <w:t>г</w:t>
      </w:r>
      <w:proofErr w:type="spellEnd"/>
      <w:proofErr w:type="gramEnd"/>
      <w:r w:rsidRPr="002922CA">
        <w:rPr>
          <w:rFonts w:ascii="PT Astra Serif" w:hAnsi="PT Astra Serif"/>
          <w:sz w:val="16"/>
          <w:szCs w:val="16"/>
        </w:rPr>
        <w:t>.</w:t>
      </w:r>
    </w:p>
    <w:p w:rsidR="00092736" w:rsidRPr="002922CA" w:rsidRDefault="00092736" w:rsidP="0079001A">
      <w:pPr>
        <w:spacing w:after="0" w:line="240" w:lineRule="auto"/>
        <w:ind w:left="-567" w:right="1061" w:firstLine="567"/>
        <w:jc w:val="both"/>
        <w:rPr>
          <w:rFonts w:ascii="PT Astra Serif" w:hAnsi="PT Astra Serif"/>
          <w:sz w:val="16"/>
          <w:szCs w:val="16"/>
        </w:rPr>
      </w:pPr>
    </w:p>
    <w:p w:rsidR="00092736" w:rsidRPr="002922CA" w:rsidRDefault="00092736" w:rsidP="0079001A">
      <w:pPr>
        <w:spacing w:after="0" w:line="240" w:lineRule="auto"/>
        <w:ind w:left="-567" w:right="1061" w:firstLine="567"/>
        <w:jc w:val="both"/>
        <w:rPr>
          <w:rFonts w:ascii="PT Astra Serif" w:hAnsi="PT Astra Serif"/>
          <w:sz w:val="16"/>
          <w:szCs w:val="16"/>
        </w:rPr>
      </w:pPr>
    </w:p>
    <w:p w:rsidR="00092736" w:rsidRPr="002922CA" w:rsidRDefault="00092736" w:rsidP="0079001A">
      <w:pPr>
        <w:pStyle w:val="ac"/>
        <w:spacing w:after="0" w:line="240" w:lineRule="auto"/>
        <w:ind w:left="-567" w:right="71" w:firstLine="567"/>
        <w:jc w:val="right"/>
        <w:rPr>
          <w:rFonts w:ascii="PT Astra Serif" w:hAnsi="PT Astra Serif"/>
          <w:sz w:val="16"/>
          <w:szCs w:val="16"/>
        </w:rPr>
      </w:pPr>
      <w:r w:rsidRPr="002922CA">
        <w:rPr>
          <w:rFonts w:ascii="PT Astra Serif" w:hAnsi="PT Astra Serif"/>
          <w:sz w:val="16"/>
          <w:szCs w:val="16"/>
        </w:rPr>
        <w:t>сведения об электронной подписи принявшего решение</w:t>
      </w:r>
    </w:p>
    <w:p w:rsidR="00092736" w:rsidRPr="002922CA" w:rsidRDefault="00092736" w:rsidP="0079001A">
      <w:pPr>
        <w:pStyle w:val="ac"/>
        <w:spacing w:after="0" w:line="240" w:lineRule="auto"/>
        <w:ind w:left="-567" w:right="71" w:firstLine="567"/>
        <w:rPr>
          <w:rFonts w:ascii="PT Astra Serif" w:hAnsi="PT Astra Serif"/>
          <w:sz w:val="16"/>
          <w:szCs w:val="16"/>
        </w:rPr>
      </w:pPr>
    </w:p>
    <w:p w:rsidR="00092736" w:rsidRPr="002922CA" w:rsidRDefault="00092736" w:rsidP="0079001A">
      <w:pPr>
        <w:pStyle w:val="ac"/>
        <w:spacing w:after="0" w:line="240" w:lineRule="auto"/>
        <w:ind w:left="-567" w:right="71" w:firstLine="567"/>
        <w:rPr>
          <w:rFonts w:ascii="PT Astra Serif" w:hAnsi="PT Astra Serif"/>
          <w:sz w:val="16"/>
          <w:szCs w:val="16"/>
        </w:rPr>
      </w:pPr>
    </w:p>
    <w:p w:rsidR="00092736" w:rsidRPr="002922CA" w:rsidRDefault="00092736" w:rsidP="0079001A">
      <w:pPr>
        <w:pStyle w:val="ac"/>
        <w:spacing w:after="0" w:line="240" w:lineRule="auto"/>
        <w:ind w:left="-567" w:right="71" w:firstLine="567"/>
        <w:rPr>
          <w:rFonts w:ascii="PT Astra Serif" w:hAnsi="PT Astra Serif"/>
          <w:sz w:val="16"/>
          <w:szCs w:val="16"/>
        </w:rPr>
      </w:pPr>
    </w:p>
    <w:p w:rsidR="00092736" w:rsidRPr="002922CA" w:rsidRDefault="00092736" w:rsidP="003312C0">
      <w:pPr>
        <w:pStyle w:val="aff3"/>
        <w:ind w:left="5103"/>
        <w:jc w:val="both"/>
        <w:rPr>
          <w:rFonts w:ascii="PT Astra Serif" w:hAnsi="PT Astra Serif"/>
          <w:bCs/>
          <w:color w:val="000000"/>
          <w:sz w:val="16"/>
          <w:szCs w:val="16"/>
        </w:rPr>
      </w:pPr>
      <w:r w:rsidRPr="002922CA">
        <w:rPr>
          <w:rFonts w:ascii="PT Astra Serif" w:hAnsi="PT Astra Serif"/>
          <w:sz w:val="16"/>
          <w:szCs w:val="16"/>
        </w:rPr>
        <w:t xml:space="preserve">Приложение 2 к постановлению Администрации Целинного муниципального округа от 15.05.2023 №106 «Об утверждении Административного регламента предоставления муниципальной услуги «Организация отдыха детей в каникулярное время» на территории Целинного муниципального округа </w:t>
      </w:r>
      <w:r w:rsidRPr="002922CA">
        <w:rPr>
          <w:rFonts w:ascii="PT Astra Serif" w:hAnsi="PT Astra Serif"/>
          <w:bCs/>
          <w:color w:val="000000"/>
          <w:sz w:val="16"/>
          <w:szCs w:val="16"/>
        </w:rPr>
        <w:t>Курганской области</w:t>
      </w:r>
    </w:p>
    <w:p w:rsidR="00092736" w:rsidRPr="002922CA" w:rsidRDefault="00092736" w:rsidP="0079001A">
      <w:pPr>
        <w:pStyle w:val="aff3"/>
        <w:ind w:left="-567" w:firstLine="567"/>
        <w:rPr>
          <w:rFonts w:ascii="PT Astra Serif" w:hAnsi="PT Astra Serif"/>
          <w:bCs/>
          <w:color w:val="000000"/>
          <w:sz w:val="16"/>
          <w:szCs w:val="16"/>
        </w:rPr>
      </w:pPr>
    </w:p>
    <w:p w:rsidR="00092736" w:rsidRPr="002922CA" w:rsidRDefault="00092736" w:rsidP="0079001A">
      <w:pPr>
        <w:spacing w:after="0" w:line="240" w:lineRule="auto"/>
        <w:ind w:left="-567" w:right="30" w:firstLine="567"/>
        <w:jc w:val="center"/>
        <w:rPr>
          <w:rFonts w:ascii="PT Astra Serif" w:hAnsi="PT Astra Serif"/>
          <w:b/>
          <w:sz w:val="16"/>
          <w:szCs w:val="16"/>
        </w:rPr>
      </w:pPr>
      <w:r w:rsidRPr="002922CA">
        <w:rPr>
          <w:rFonts w:ascii="PT Astra Serif" w:hAnsi="PT Astra Serif"/>
          <w:b/>
          <w:sz w:val="16"/>
          <w:szCs w:val="16"/>
        </w:rPr>
        <w:t xml:space="preserve">Форма </w:t>
      </w:r>
      <w:r w:rsidR="00861BFE">
        <w:rPr>
          <w:rFonts w:ascii="PT Astra Serif" w:hAnsi="PT Astra Serif"/>
          <w:b/>
          <w:noProof/>
          <w:sz w:val="16"/>
          <w:szCs w:val="16"/>
          <w:lang w:eastAsia="ru-RU"/>
        </w:rPr>
        <w:pict>
          <v:shape id="Picture 43221" o:spid="_x0000_i1028" type="#_x0000_t75" style="width:.85pt;height:.85pt;visibility:visible">
            <v:imagedata r:id="rId15" o:title=""/>
          </v:shape>
        </w:pict>
      </w:r>
      <w:r w:rsidRPr="002922CA">
        <w:rPr>
          <w:rFonts w:ascii="PT Astra Serif" w:hAnsi="PT Astra Serif"/>
          <w:b/>
          <w:sz w:val="16"/>
          <w:szCs w:val="16"/>
        </w:rPr>
        <w:t>распоряжения об отказе в предоставлении муниципальной услуги</w:t>
      </w:r>
    </w:p>
    <w:tbl>
      <w:tblPr>
        <w:tblW w:w="0" w:type="auto"/>
        <w:tblLook w:val="04A0" w:firstRow="1" w:lastRow="0" w:firstColumn="1" w:lastColumn="0" w:noHBand="0" w:noVBand="1"/>
      </w:tblPr>
      <w:tblGrid>
        <w:gridCol w:w="4926"/>
        <w:gridCol w:w="4928"/>
      </w:tblGrid>
      <w:tr w:rsidR="00092736" w:rsidRPr="002922CA" w:rsidTr="002347E4">
        <w:tc>
          <w:tcPr>
            <w:tcW w:w="4927" w:type="dxa"/>
            <w:shd w:val="clear" w:color="auto" w:fill="auto"/>
            <w:hideMark/>
          </w:tcPr>
          <w:p w:rsidR="00092736" w:rsidRPr="002922CA" w:rsidRDefault="00092736" w:rsidP="0079001A">
            <w:pPr>
              <w:pStyle w:val="ac"/>
              <w:spacing w:after="0" w:line="240" w:lineRule="auto"/>
              <w:ind w:left="-567" w:firstLine="567"/>
              <w:jc w:val="center"/>
              <w:rPr>
                <w:rFonts w:ascii="PT Astra Serif" w:hAnsi="PT Astra Serif"/>
                <w:sz w:val="16"/>
                <w:szCs w:val="16"/>
              </w:rPr>
            </w:pPr>
            <w:r w:rsidRPr="002922CA">
              <w:rPr>
                <w:rFonts w:ascii="PT Astra Serif" w:hAnsi="PT Astra Serif"/>
                <w:sz w:val="16"/>
                <w:szCs w:val="16"/>
              </w:rPr>
              <w:t>Штамп Администрации Целинного муниципального округа Курганской области</w:t>
            </w:r>
          </w:p>
        </w:tc>
        <w:tc>
          <w:tcPr>
            <w:tcW w:w="4928" w:type="dxa"/>
            <w:shd w:val="clear" w:color="auto" w:fill="auto"/>
          </w:tcPr>
          <w:p w:rsidR="00092736" w:rsidRPr="002922CA" w:rsidRDefault="00092736" w:rsidP="0079001A">
            <w:pPr>
              <w:tabs>
                <w:tab w:val="left" w:pos="9078"/>
              </w:tabs>
              <w:spacing w:after="0" w:line="240" w:lineRule="auto"/>
              <w:ind w:left="-567" w:right="507" w:firstLine="567"/>
              <w:rPr>
                <w:rFonts w:ascii="PT Astra Serif" w:hAnsi="PT Astra Serif"/>
                <w:sz w:val="16"/>
                <w:szCs w:val="16"/>
              </w:rPr>
            </w:pPr>
            <w:r w:rsidRPr="002922CA">
              <w:rPr>
                <w:rFonts w:ascii="PT Astra Serif" w:hAnsi="PT Astra Serif"/>
                <w:sz w:val="16"/>
                <w:szCs w:val="16"/>
              </w:rPr>
              <w:t>Кому______________________________</w:t>
            </w:r>
            <w:r w:rsidRPr="002922CA">
              <w:rPr>
                <w:rFonts w:ascii="PT Astra Serif" w:hAnsi="PT Astra Serif"/>
                <w:spacing w:val="-5"/>
                <w:sz w:val="16"/>
                <w:szCs w:val="16"/>
              </w:rPr>
              <w:t xml:space="preserve"> </w:t>
            </w:r>
            <w:r w:rsidRPr="002922CA">
              <w:rPr>
                <w:rFonts w:ascii="PT Astra Serif" w:hAnsi="PT Astra Serif"/>
                <w:sz w:val="16"/>
                <w:szCs w:val="16"/>
                <w:u w:val="single"/>
              </w:rPr>
              <w:t xml:space="preserve"> </w:t>
            </w:r>
          </w:p>
          <w:p w:rsidR="00092736" w:rsidRPr="002922CA" w:rsidRDefault="00092736" w:rsidP="0079001A">
            <w:pPr>
              <w:spacing w:after="0" w:line="240" w:lineRule="auto"/>
              <w:ind w:left="-567" w:right="507" w:firstLine="567"/>
              <w:rPr>
                <w:rFonts w:ascii="PT Astra Serif" w:hAnsi="PT Astra Serif"/>
                <w:sz w:val="16"/>
                <w:szCs w:val="16"/>
              </w:rPr>
            </w:pPr>
            <w:r w:rsidRPr="002922CA">
              <w:rPr>
                <w:rFonts w:ascii="PT Astra Serif" w:hAnsi="PT Astra Serif"/>
                <w:sz w:val="16"/>
                <w:szCs w:val="16"/>
              </w:rPr>
              <w:t>(фамилия,</w:t>
            </w:r>
            <w:r w:rsidRPr="002922CA">
              <w:rPr>
                <w:rFonts w:ascii="PT Astra Serif" w:hAnsi="PT Astra Serif"/>
                <w:spacing w:val="-3"/>
                <w:sz w:val="16"/>
                <w:szCs w:val="16"/>
              </w:rPr>
              <w:t xml:space="preserve"> </w:t>
            </w:r>
            <w:r w:rsidRPr="002922CA">
              <w:rPr>
                <w:rFonts w:ascii="PT Astra Serif" w:hAnsi="PT Astra Serif"/>
                <w:sz w:val="16"/>
                <w:szCs w:val="16"/>
              </w:rPr>
              <w:t>имя,</w:t>
            </w:r>
            <w:r w:rsidRPr="002922CA">
              <w:rPr>
                <w:rFonts w:ascii="PT Astra Serif" w:hAnsi="PT Astra Serif"/>
                <w:spacing w:val="-3"/>
                <w:sz w:val="16"/>
                <w:szCs w:val="16"/>
              </w:rPr>
              <w:t xml:space="preserve"> </w:t>
            </w:r>
            <w:r w:rsidRPr="002922CA">
              <w:rPr>
                <w:rFonts w:ascii="PT Astra Serif" w:hAnsi="PT Astra Serif"/>
                <w:sz w:val="16"/>
                <w:szCs w:val="16"/>
              </w:rPr>
              <w:t>отчество)</w:t>
            </w:r>
          </w:p>
          <w:p w:rsidR="00092736" w:rsidRPr="002922CA" w:rsidRDefault="00092736" w:rsidP="0079001A">
            <w:pPr>
              <w:pStyle w:val="ac"/>
              <w:spacing w:after="0" w:line="240" w:lineRule="auto"/>
              <w:ind w:left="-567" w:right="507" w:firstLine="567"/>
              <w:rPr>
                <w:rFonts w:ascii="PT Astra Serif" w:hAnsi="PT Astra Serif"/>
                <w:sz w:val="16"/>
                <w:szCs w:val="16"/>
              </w:rPr>
            </w:pPr>
          </w:p>
          <w:p w:rsidR="00092736" w:rsidRPr="002922CA" w:rsidRDefault="00092736" w:rsidP="0079001A">
            <w:pPr>
              <w:pStyle w:val="ac"/>
              <w:spacing w:after="0" w:line="240" w:lineRule="auto"/>
              <w:ind w:left="-567" w:right="507" w:firstLine="567"/>
              <w:jc w:val="center"/>
              <w:rPr>
                <w:rFonts w:ascii="PT Astra Serif" w:hAnsi="PT Astra Serif"/>
                <w:sz w:val="16"/>
                <w:szCs w:val="16"/>
              </w:rPr>
            </w:pPr>
          </w:p>
        </w:tc>
      </w:tr>
    </w:tbl>
    <w:p w:rsidR="00092736" w:rsidRPr="002922CA" w:rsidRDefault="00092736" w:rsidP="0079001A">
      <w:pPr>
        <w:spacing w:after="0" w:line="240" w:lineRule="auto"/>
        <w:ind w:left="-567" w:right="28" w:firstLine="567"/>
        <w:jc w:val="center"/>
        <w:rPr>
          <w:rFonts w:ascii="PT Astra Serif" w:hAnsi="PT Astra Serif"/>
          <w:b/>
          <w:sz w:val="16"/>
          <w:szCs w:val="16"/>
        </w:rPr>
      </w:pPr>
      <w:r w:rsidRPr="002922CA">
        <w:rPr>
          <w:rFonts w:ascii="PT Astra Serif" w:hAnsi="PT Astra Serif"/>
          <w:b/>
          <w:sz w:val="16"/>
          <w:szCs w:val="16"/>
        </w:rPr>
        <w:t>Распоряжение об отказе в предоставлении муниципальной услуги</w:t>
      </w:r>
    </w:p>
    <w:p w:rsidR="00092736" w:rsidRPr="002922CA" w:rsidRDefault="00092736" w:rsidP="0079001A">
      <w:pPr>
        <w:spacing w:after="0" w:line="240" w:lineRule="auto"/>
        <w:ind w:left="-567" w:right="30" w:firstLine="567"/>
        <w:jc w:val="center"/>
        <w:rPr>
          <w:rFonts w:ascii="PT Astra Serif" w:hAnsi="PT Astra Serif"/>
          <w:b/>
          <w:sz w:val="16"/>
          <w:szCs w:val="16"/>
        </w:rPr>
      </w:pPr>
    </w:p>
    <w:p w:rsidR="00092736" w:rsidRPr="002922CA" w:rsidRDefault="00092736" w:rsidP="0079001A">
      <w:pPr>
        <w:spacing w:after="0" w:line="240" w:lineRule="auto"/>
        <w:ind w:left="-567" w:right="14" w:firstLine="567"/>
        <w:jc w:val="both"/>
        <w:rPr>
          <w:rFonts w:ascii="PT Astra Serif" w:hAnsi="PT Astra Serif"/>
          <w:sz w:val="16"/>
          <w:szCs w:val="16"/>
        </w:rPr>
      </w:pPr>
      <w:r w:rsidRPr="002922CA">
        <w:rPr>
          <w:rFonts w:ascii="PT Astra Serif" w:hAnsi="PT Astra Serif"/>
          <w:sz w:val="16"/>
          <w:szCs w:val="16"/>
        </w:rPr>
        <w:t xml:space="preserve">По результатам рассмотрения заявления от </w:t>
      </w:r>
      <w:r w:rsidRPr="002922CA">
        <w:rPr>
          <w:rFonts w:ascii="PT Astra Serif" w:hAnsi="PT Astra Serif"/>
          <w:noProof/>
          <w:sz w:val="16"/>
          <w:szCs w:val="16"/>
          <w:lang w:eastAsia="ru-RU"/>
        </w:rPr>
        <w:t>_____ № ___</w:t>
      </w:r>
      <w:r w:rsidRPr="002922CA">
        <w:rPr>
          <w:rFonts w:ascii="PT Astra Serif" w:hAnsi="PT Astra Serif"/>
          <w:sz w:val="16"/>
          <w:szCs w:val="16"/>
        </w:rPr>
        <w:t xml:space="preserve"> и приложенных к нему документов, на основании Федерального закона от 29.12.2012 № 273-ФЗ «Об образовании в Российской Федерации» принято решение об отказе в предоставлении муниципальной услуги по следующим основаниям:</w:t>
      </w:r>
    </w:p>
    <w:p w:rsidR="00092736" w:rsidRPr="002922CA" w:rsidRDefault="00092736" w:rsidP="0079001A">
      <w:pPr>
        <w:spacing w:after="0" w:line="240" w:lineRule="auto"/>
        <w:ind w:left="-567" w:right="14" w:firstLine="567"/>
        <w:jc w:val="both"/>
        <w:rPr>
          <w:rFonts w:ascii="PT Astra Serif" w:hAnsi="PT Astra Serif"/>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8"/>
        <w:gridCol w:w="4535"/>
        <w:gridCol w:w="2976"/>
      </w:tblGrid>
      <w:tr w:rsidR="00092736" w:rsidRPr="002922CA" w:rsidTr="002347E4">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sz w:val="16"/>
                <w:szCs w:val="16"/>
              </w:rPr>
              <w:t>№ пункта административного регламента</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sz w:val="16"/>
                <w:szCs w:val="16"/>
              </w:rPr>
              <w:t>Наименование основания для отказа в соответствии с единым стандартом</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sz w:val="16"/>
                <w:szCs w:val="16"/>
              </w:rPr>
              <w:t>Разъяснение причин отказа в предоставлении услуги</w:t>
            </w:r>
          </w:p>
        </w:tc>
      </w:tr>
      <w:tr w:rsidR="00092736" w:rsidRPr="002922CA" w:rsidTr="002347E4">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center"/>
              <w:rPr>
                <w:rFonts w:ascii="PT Astra Serif" w:hAnsi="PT Astra Serif"/>
                <w:sz w:val="16"/>
                <w:szCs w:val="16"/>
              </w:rPr>
            </w:pPr>
            <w:r w:rsidRPr="002922CA">
              <w:rPr>
                <w:rFonts w:ascii="PT Astra Serif" w:hAnsi="PT Astra Serif"/>
                <w:sz w:val="16"/>
                <w:szCs w:val="16"/>
              </w:rPr>
              <w:t>2.13.1</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color w:val="000000"/>
                <w:sz w:val="16"/>
                <w:szCs w:val="16"/>
                <w:lang w:eastAsia="ru-RU"/>
              </w:rPr>
            </w:pPr>
            <w:r w:rsidRPr="002922CA">
              <w:rPr>
                <w:rFonts w:ascii="PT Astra Serif" w:hAnsi="PT Astra Serif"/>
                <w:color w:val="000000"/>
                <w:sz w:val="16"/>
                <w:szCs w:val="16"/>
                <w:lang w:eastAsia="ru-RU"/>
              </w:rPr>
              <w:t xml:space="preserve">Предоставление Заявителем недостоверных сведений и документов </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color w:val="000000"/>
                <w:sz w:val="16"/>
                <w:szCs w:val="16"/>
                <w:lang w:eastAsia="ru-RU"/>
              </w:rPr>
              <w:t>Указываются основания такого вывода</w:t>
            </w:r>
          </w:p>
        </w:tc>
      </w:tr>
      <w:tr w:rsidR="00092736" w:rsidRPr="002922CA" w:rsidTr="002347E4">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center"/>
              <w:rPr>
                <w:rFonts w:ascii="PT Astra Serif" w:hAnsi="PT Astra Serif"/>
                <w:sz w:val="16"/>
                <w:szCs w:val="16"/>
              </w:rPr>
            </w:pPr>
            <w:r w:rsidRPr="002922CA">
              <w:rPr>
                <w:rFonts w:ascii="PT Astra Serif" w:hAnsi="PT Astra Serif"/>
                <w:sz w:val="16"/>
                <w:szCs w:val="16"/>
              </w:rPr>
              <w:t>2.13.2</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color w:val="000000"/>
                <w:sz w:val="16"/>
                <w:szCs w:val="16"/>
                <w:lang w:eastAsia="ru-RU"/>
              </w:rPr>
            </w:pPr>
            <w:r w:rsidRPr="002922CA">
              <w:rPr>
                <w:rFonts w:ascii="PT Astra Serif" w:hAnsi="PT Astra Serif"/>
                <w:color w:val="000000"/>
                <w:sz w:val="16"/>
                <w:szCs w:val="16"/>
                <w:lang w:eastAsia="ru-RU"/>
              </w:rPr>
              <w:t>Отсутствие свободных путевок в организации отдыха детей и их оздоровления</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color w:val="000000"/>
                <w:sz w:val="16"/>
                <w:szCs w:val="16"/>
                <w:lang w:eastAsia="ru-RU"/>
              </w:rPr>
              <w:t>Указываются основания такого вывода</w:t>
            </w:r>
          </w:p>
        </w:tc>
      </w:tr>
      <w:tr w:rsidR="00092736" w:rsidRPr="002922CA" w:rsidTr="002347E4">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center"/>
              <w:rPr>
                <w:rFonts w:ascii="PT Astra Serif" w:hAnsi="PT Astra Serif"/>
                <w:sz w:val="16"/>
                <w:szCs w:val="16"/>
              </w:rPr>
            </w:pPr>
            <w:r w:rsidRPr="002922CA">
              <w:rPr>
                <w:rFonts w:ascii="PT Astra Serif" w:hAnsi="PT Astra Serif"/>
                <w:sz w:val="16"/>
                <w:szCs w:val="16"/>
              </w:rPr>
              <w:t>2.13.3</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color w:val="000000"/>
                <w:sz w:val="16"/>
                <w:szCs w:val="16"/>
                <w:lang w:eastAsia="ru-RU"/>
              </w:rPr>
            </w:pPr>
            <w:r w:rsidRPr="002922CA">
              <w:rPr>
                <w:rFonts w:ascii="PT Astra Serif" w:hAnsi="PT Astra Serif"/>
                <w:color w:val="000000"/>
                <w:sz w:val="16"/>
                <w:szCs w:val="16"/>
                <w:lang w:eastAsia="ru-RU"/>
              </w:rPr>
              <w:t>Непредставление Заявителем документов, необходимых для 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color w:val="000000"/>
                <w:sz w:val="16"/>
                <w:szCs w:val="16"/>
                <w:lang w:eastAsia="ru-RU"/>
              </w:rPr>
              <w:t>Указываются основания такого вывода</w:t>
            </w:r>
          </w:p>
        </w:tc>
      </w:tr>
    </w:tbl>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p>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r w:rsidRPr="002922CA">
        <w:rPr>
          <w:rFonts w:ascii="PT Astra Serif" w:hAnsi="PT Astra Serif"/>
          <w:color w:val="000000"/>
          <w:sz w:val="16"/>
          <w:szCs w:val="16"/>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r w:rsidRPr="002922CA">
        <w:rPr>
          <w:rFonts w:ascii="PT Astra Serif" w:hAnsi="PT Astra Serif"/>
          <w:color w:val="000000"/>
          <w:sz w:val="16"/>
          <w:szCs w:val="1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p>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p>
    <w:p w:rsidR="00092736" w:rsidRPr="002922CA" w:rsidRDefault="00092736" w:rsidP="0079001A">
      <w:pPr>
        <w:pStyle w:val="ac"/>
        <w:spacing w:after="0" w:line="240" w:lineRule="auto"/>
        <w:ind w:left="-567" w:right="71" w:firstLine="567"/>
        <w:rPr>
          <w:rFonts w:ascii="PT Astra Serif" w:hAnsi="PT Astra Serif"/>
          <w:sz w:val="16"/>
          <w:szCs w:val="16"/>
        </w:rPr>
      </w:pPr>
      <w:r w:rsidRPr="002922CA">
        <w:rPr>
          <w:rFonts w:ascii="PT Astra Serif" w:hAnsi="PT Astra Serif"/>
          <w:sz w:val="16"/>
          <w:szCs w:val="16"/>
        </w:rPr>
        <w:t>Должность уполномоченного лица                 Ф.И.О. уполномоченного лица</w:t>
      </w:r>
    </w:p>
    <w:p w:rsidR="00092736" w:rsidRPr="002922CA" w:rsidRDefault="00092736" w:rsidP="0079001A">
      <w:pPr>
        <w:pStyle w:val="ac"/>
        <w:spacing w:after="0" w:line="240" w:lineRule="auto"/>
        <w:ind w:left="-567" w:firstLine="567"/>
        <w:rPr>
          <w:rFonts w:ascii="PT Astra Serif" w:hAnsi="PT Astra Serif"/>
          <w:sz w:val="16"/>
          <w:szCs w:val="16"/>
        </w:rPr>
      </w:pPr>
    </w:p>
    <w:p w:rsidR="00092736" w:rsidRPr="002922CA" w:rsidRDefault="00092736" w:rsidP="0079001A">
      <w:pPr>
        <w:pStyle w:val="ac"/>
        <w:tabs>
          <w:tab w:val="left" w:pos="10348"/>
        </w:tabs>
        <w:spacing w:after="0" w:line="240" w:lineRule="auto"/>
        <w:ind w:left="-567" w:right="54" w:firstLine="567"/>
        <w:rPr>
          <w:rFonts w:ascii="PT Astra Serif" w:hAnsi="PT Astra Serif"/>
          <w:sz w:val="16"/>
          <w:szCs w:val="16"/>
        </w:rPr>
      </w:pPr>
      <w:proofErr w:type="spellStart"/>
      <w:r w:rsidRPr="002922CA">
        <w:rPr>
          <w:rFonts w:ascii="PT Astra Serif" w:hAnsi="PT Astra Serif"/>
          <w:sz w:val="16"/>
          <w:szCs w:val="16"/>
        </w:rPr>
        <w:t>Дата__________</w:t>
      </w:r>
      <w:proofErr w:type="gramStart"/>
      <w:r w:rsidRPr="002922CA">
        <w:rPr>
          <w:rFonts w:ascii="PT Astra Serif" w:hAnsi="PT Astra Serif"/>
          <w:sz w:val="16"/>
          <w:szCs w:val="16"/>
        </w:rPr>
        <w:t>г</w:t>
      </w:r>
      <w:proofErr w:type="spellEnd"/>
      <w:proofErr w:type="gramEnd"/>
      <w:r w:rsidRPr="002922CA">
        <w:rPr>
          <w:rFonts w:ascii="PT Astra Serif" w:hAnsi="PT Astra Serif"/>
          <w:sz w:val="16"/>
          <w:szCs w:val="16"/>
        </w:rPr>
        <w:t>.</w:t>
      </w:r>
    </w:p>
    <w:p w:rsidR="00092736" w:rsidRPr="002922CA" w:rsidRDefault="00092736" w:rsidP="0079001A">
      <w:pPr>
        <w:spacing w:after="0" w:line="240" w:lineRule="auto"/>
        <w:ind w:left="-567" w:right="1061" w:firstLine="567"/>
        <w:jc w:val="both"/>
        <w:rPr>
          <w:rFonts w:ascii="PT Astra Serif" w:hAnsi="PT Astra Serif"/>
          <w:sz w:val="16"/>
          <w:szCs w:val="16"/>
        </w:rPr>
      </w:pPr>
    </w:p>
    <w:p w:rsidR="00092736" w:rsidRPr="002922CA" w:rsidRDefault="00092736" w:rsidP="0079001A">
      <w:pPr>
        <w:pStyle w:val="ac"/>
        <w:spacing w:after="0" w:line="240" w:lineRule="auto"/>
        <w:ind w:left="-567" w:right="71" w:firstLine="567"/>
        <w:jc w:val="right"/>
        <w:rPr>
          <w:rFonts w:ascii="PT Astra Serif" w:hAnsi="PT Astra Serif"/>
          <w:sz w:val="16"/>
          <w:szCs w:val="16"/>
        </w:rPr>
      </w:pPr>
      <w:r w:rsidRPr="002922CA">
        <w:rPr>
          <w:rFonts w:ascii="PT Astra Serif" w:hAnsi="PT Astra Serif"/>
          <w:sz w:val="16"/>
          <w:szCs w:val="16"/>
        </w:rPr>
        <w:t>сведения об электронной подписи принявшего решение</w:t>
      </w:r>
    </w:p>
    <w:p w:rsidR="00092736" w:rsidRPr="002922CA" w:rsidRDefault="00092736" w:rsidP="0079001A">
      <w:pPr>
        <w:spacing w:after="0" w:line="240" w:lineRule="auto"/>
        <w:ind w:left="-567" w:firstLine="567"/>
        <w:jc w:val="both"/>
        <w:rPr>
          <w:rFonts w:ascii="PT Astra Serif" w:hAnsi="PT Astra Serif"/>
          <w:sz w:val="16"/>
          <w:szCs w:val="16"/>
        </w:rPr>
      </w:pPr>
    </w:p>
    <w:p w:rsidR="00092736" w:rsidRPr="002922CA" w:rsidRDefault="00092736" w:rsidP="0079001A">
      <w:pPr>
        <w:pStyle w:val="aff3"/>
        <w:ind w:left="-567" w:firstLine="567"/>
        <w:rPr>
          <w:rFonts w:ascii="PT Astra Serif" w:hAnsi="PT Astra Serif"/>
          <w:sz w:val="16"/>
          <w:szCs w:val="16"/>
        </w:rPr>
      </w:pPr>
    </w:p>
    <w:p w:rsidR="00092736" w:rsidRPr="002922CA" w:rsidRDefault="00092736" w:rsidP="003312C0">
      <w:pPr>
        <w:pStyle w:val="aff3"/>
        <w:ind w:left="5103"/>
        <w:jc w:val="both"/>
        <w:rPr>
          <w:rFonts w:ascii="PT Astra Serif" w:hAnsi="PT Astra Serif"/>
          <w:sz w:val="16"/>
          <w:szCs w:val="16"/>
        </w:rPr>
      </w:pPr>
      <w:r w:rsidRPr="002922CA">
        <w:rPr>
          <w:rFonts w:ascii="PT Astra Serif" w:hAnsi="PT Astra Serif"/>
          <w:sz w:val="16"/>
          <w:szCs w:val="16"/>
        </w:rPr>
        <w:t xml:space="preserve">Приложение 3 к постановлению Администрации Целинного муниципального округа от 15.05.2023 №106 «Об утверждении Административного регламента предоставления муниципальной услуги «Организация отдыха детей в каникулярное время» на территории Целинного муниципального округа </w:t>
      </w:r>
      <w:r w:rsidRPr="002922CA">
        <w:rPr>
          <w:rFonts w:ascii="PT Astra Serif" w:hAnsi="PT Astra Serif"/>
          <w:bCs/>
          <w:color w:val="000000"/>
          <w:sz w:val="16"/>
          <w:szCs w:val="16"/>
        </w:rPr>
        <w:t>Курганской области</w:t>
      </w:r>
    </w:p>
    <w:p w:rsidR="00092736" w:rsidRPr="002922CA" w:rsidRDefault="00092736" w:rsidP="003312C0">
      <w:pPr>
        <w:spacing w:after="0" w:line="240" w:lineRule="auto"/>
        <w:ind w:left="5103"/>
        <w:jc w:val="both"/>
        <w:rPr>
          <w:rFonts w:ascii="PT Astra Serif" w:hAnsi="PT Astra Serif"/>
          <w:sz w:val="16"/>
          <w:szCs w:val="16"/>
        </w:rPr>
      </w:pPr>
    </w:p>
    <w:p w:rsidR="00092736" w:rsidRPr="002922CA" w:rsidRDefault="00092736" w:rsidP="0079001A">
      <w:pPr>
        <w:spacing w:after="0" w:line="240" w:lineRule="auto"/>
        <w:ind w:left="-567" w:right="30" w:firstLine="567"/>
        <w:jc w:val="center"/>
        <w:rPr>
          <w:rFonts w:ascii="PT Astra Serif" w:hAnsi="PT Astra Serif"/>
          <w:b/>
          <w:sz w:val="16"/>
          <w:szCs w:val="16"/>
        </w:rPr>
      </w:pPr>
      <w:r w:rsidRPr="002922CA">
        <w:rPr>
          <w:rFonts w:ascii="PT Astra Serif" w:hAnsi="PT Astra Serif"/>
          <w:b/>
          <w:sz w:val="16"/>
          <w:szCs w:val="16"/>
        </w:rPr>
        <w:t>Форма заявления о предоставлении муниципальной услуги</w:t>
      </w:r>
    </w:p>
    <w:p w:rsidR="00092736" w:rsidRPr="002922CA" w:rsidRDefault="00092736" w:rsidP="0079001A">
      <w:pPr>
        <w:spacing w:after="0" w:line="240" w:lineRule="auto"/>
        <w:ind w:left="-567" w:right="-1" w:firstLine="567"/>
        <w:jc w:val="both"/>
        <w:rPr>
          <w:rFonts w:ascii="PT Astra Serif" w:hAnsi="PT Astra Serif"/>
          <w:sz w:val="16"/>
          <w:szCs w:val="16"/>
        </w:rPr>
      </w:pPr>
      <w:r w:rsidRPr="002922CA">
        <w:rPr>
          <w:rFonts w:ascii="PT Astra Serif" w:hAnsi="PT Astra Serif"/>
          <w:sz w:val="16"/>
          <w:szCs w:val="16"/>
        </w:rPr>
        <w:t>В Отдел образования Администрации Целинного муниципального округа</w:t>
      </w:r>
    </w:p>
    <w:p w:rsidR="00092736" w:rsidRPr="002922CA" w:rsidRDefault="00092736" w:rsidP="0079001A">
      <w:pPr>
        <w:spacing w:after="0" w:line="240" w:lineRule="auto"/>
        <w:ind w:left="-567" w:right="-1" w:firstLine="567"/>
        <w:jc w:val="both"/>
        <w:rPr>
          <w:rFonts w:ascii="PT Astra Serif" w:hAnsi="PT Astra Serif"/>
          <w:sz w:val="16"/>
          <w:szCs w:val="16"/>
        </w:rPr>
      </w:pPr>
      <w:r w:rsidRPr="002922CA">
        <w:rPr>
          <w:rFonts w:ascii="PT Astra Serif" w:hAnsi="PT Astra Serif"/>
          <w:sz w:val="16"/>
          <w:szCs w:val="16"/>
        </w:rPr>
        <w:t>От_____________________________________</w:t>
      </w:r>
    </w:p>
    <w:p w:rsidR="00092736" w:rsidRPr="002922CA" w:rsidRDefault="00092736" w:rsidP="0079001A">
      <w:pPr>
        <w:spacing w:after="0" w:line="240" w:lineRule="auto"/>
        <w:ind w:left="-567" w:right="-1" w:firstLine="567"/>
        <w:jc w:val="both"/>
        <w:rPr>
          <w:rFonts w:ascii="PT Astra Serif" w:hAnsi="PT Astra Serif"/>
          <w:sz w:val="16"/>
          <w:szCs w:val="16"/>
        </w:rPr>
      </w:pPr>
      <w:r w:rsidRPr="002922CA">
        <w:rPr>
          <w:rFonts w:ascii="PT Astra Serif" w:hAnsi="PT Astra Serif"/>
          <w:sz w:val="16"/>
          <w:szCs w:val="16"/>
        </w:rPr>
        <w:t>ФИО заявителя полностью (последнее — при наличии)</w:t>
      </w:r>
    </w:p>
    <w:p w:rsidR="00092736" w:rsidRPr="002922CA" w:rsidRDefault="00092736" w:rsidP="0079001A">
      <w:pPr>
        <w:spacing w:after="0" w:line="240" w:lineRule="auto"/>
        <w:ind w:left="-567" w:right="-1" w:firstLine="567"/>
        <w:jc w:val="both"/>
        <w:rPr>
          <w:rFonts w:ascii="PT Astra Serif" w:hAnsi="PT Astra Serif"/>
          <w:sz w:val="16"/>
          <w:szCs w:val="16"/>
        </w:rPr>
      </w:pPr>
      <w:r w:rsidRPr="002922CA">
        <w:rPr>
          <w:rFonts w:ascii="PT Astra Serif" w:hAnsi="PT Astra Serif"/>
          <w:sz w:val="16"/>
          <w:szCs w:val="16"/>
        </w:rPr>
        <w:t>________________________________________</w:t>
      </w:r>
    </w:p>
    <w:p w:rsidR="00092736" w:rsidRPr="002922CA" w:rsidRDefault="00092736" w:rsidP="0079001A">
      <w:pPr>
        <w:spacing w:after="0" w:line="240" w:lineRule="auto"/>
        <w:ind w:left="-567" w:right="-1" w:firstLine="567"/>
        <w:jc w:val="both"/>
        <w:rPr>
          <w:rFonts w:ascii="PT Astra Serif" w:hAnsi="PT Astra Serif"/>
          <w:sz w:val="16"/>
          <w:szCs w:val="16"/>
        </w:rPr>
      </w:pPr>
      <w:r w:rsidRPr="002922CA">
        <w:rPr>
          <w:rFonts w:ascii="PT Astra Serif" w:hAnsi="PT Astra Serif"/>
          <w:sz w:val="16"/>
          <w:szCs w:val="16"/>
        </w:rPr>
        <w:t>(тип документа, удостоверяющего личность)</w:t>
      </w:r>
    </w:p>
    <w:p w:rsidR="00092736" w:rsidRPr="002922CA" w:rsidRDefault="00092736" w:rsidP="0079001A">
      <w:pPr>
        <w:spacing w:after="0" w:line="240" w:lineRule="auto"/>
        <w:ind w:left="-567" w:right="-1" w:firstLine="567"/>
        <w:jc w:val="both"/>
        <w:rPr>
          <w:rFonts w:ascii="PT Astra Serif" w:hAnsi="PT Astra Serif"/>
          <w:sz w:val="16"/>
          <w:szCs w:val="16"/>
        </w:rPr>
      </w:pPr>
      <w:r w:rsidRPr="002922CA">
        <w:rPr>
          <w:rFonts w:ascii="PT Astra Serif" w:hAnsi="PT Astra Serif"/>
          <w:sz w:val="16"/>
          <w:szCs w:val="16"/>
        </w:rPr>
        <w:t>________________________________________</w:t>
      </w:r>
    </w:p>
    <w:p w:rsidR="00092736" w:rsidRPr="002922CA" w:rsidRDefault="00092736" w:rsidP="0079001A">
      <w:pPr>
        <w:spacing w:after="0" w:line="240" w:lineRule="auto"/>
        <w:ind w:left="-567" w:right="-1" w:firstLine="567"/>
        <w:jc w:val="both"/>
        <w:rPr>
          <w:rFonts w:ascii="PT Astra Serif" w:hAnsi="PT Astra Serif"/>
          <w:sz w:val="16"/>
          <w:szCs w:val="16"/>
        </w:rPr>
      </w:pPr>
      <w:r w:rsidRPr="002922CA">
        <w:rPr>
          <w:rFonts w:ascii="PT Astra Serif" w:hAnsi="PT Astra Serif"/>
          <w:sz w:val="16"/>
          <w:szCs w:val="16"/>
        </w:rPr>
        <w:t>(серия, номер, выдан, дата выдачи)</w:t>
      </w:r>
    </w:p>
    <w:p w:rsidR="00092736" w:rsidRPr="002922CA" w:rsidRDefault="00092736" w:rsidP="0079001A">
      <w:pPr>
        <w:spacing w:after="0" w:line="240" w:lineRule="auto"/>
        <w:ind w:left="-567" w:right="-1" w:firstLine="567"/>
        <w:jc w:val="both"/>
        <w:rPr>
          <w:rFonts w:ascii="PT Astra Serif" w:hAnsi="PT Astra Serif"/>
          <w:sz w:val="16"/>
          <w:szCs w:val="16"/>
        </w:rPr>
      </w:pPr>
      <w:proofErr w:type="gramStart"/>
      <w:r w:rsidRPr="002922CA">
        <w:rPr>
          <w:rFonts w:ascii="PT Astra Serif" w:hAnsi="PT Astra Serif"/>
          <w:sz w:val="16"/>
          <w:szCs w:val="16"/>
        </w:rPr>
        <w:t>зарегистрированного</w:t>
      </w:r>
      <w:proofErr w:type="gramEnd"/>
      <w:r w:rsidRPr="002922CA">
        <w:rPr>
          <w:rFonts w:ascii="PT Astra Serif" w:hAnsi="PT Astra Serif"/>
          <w:sz w:val="16"/>
          <w:szCs w:val="16"/>
        </w:rPr>
        <w:t xml:space="preserve"> по адресу:____________</w:t>
      </w:r>
    </w:p>
    <w:p w:rsidR="00092736" w:rsidRPr="002922CA" w:rsidRDefault="00092736" w:rsidP="0079001A">
      <w:pPr>
        <w:spacing w:after="0" w:line="240" w:lineRule="auto"/>
        <w:ind w:left="-567" w:right="-1" w:firstLine="567"/>
        <w:jc w:val="both"/>
        <w:rPr>
          <w:rFonts w:ascii="PT Astra Serif" w:hAnsi="PT Astra Serif"/>
          <w:sz w:val="16"/>
          <w:szCs w:val="16"/>
        </w:rPr>
      </w:pPr>
      <w:r w:rsidRPr="002922CA">
        <w:rPr>
          <w:rFonts w:ascii="PT Astra Serif" w:hAnsi="PT Astra Serif"/>
          <w:sz w:val="16"/>
          <w:szCs w:val="16"/>
        </w:rPr>
        <w:t>________________________________________</w:t>
      </w:r>
    </w:p>
    <w:p w:rsidR="00092736" w:rsidRPr="002922CA" w:rsidRDefault="00092736" w:rsidP="0079001A">
      <w:pPr>
        <w:spacing w:after="0" w:line="240" w:lineRule="auto"/>
        <w:ind w:left="-567" w:right="-1" w:firstLine="567"/>
        <w:jc w:val="both"/>
        <w:rPr>
          <w:rFonts w:ascii="PT Astra Serif" w:hAnsi="PT Astra Serif"/>
          <w:sz w:val="16"/>
          <w:szCs w:val="16"/>
        </w:rPr>
      </w:pPr>
      <w:r w:rsidRPr="002922CA">
        <w:rPr>
          <w:rFonts w:ascii="PT Astra Serif" w:hAnsi="PT Astra Serif"/>
          <w:sz w:val="16"/>
          <w:szCs w:val="16"/>
        </w:rPr>
        <w:t>Контактный телефон:_____________________</w:t>
      </w:r>
    </w:p>
    <w:p w:rsidR="00092736" w:rsidRPr="002922CA" w:rsidRDefault="00092736" w:rsidP="0079001A">
      <w:pPr>
        <w:spacing w:after="0" w:line="240" w:lineRule="auto"/>
        <w:ind w:left="-567" w:right="-1" w:firstLine="567"/>
        <w:jc w:val="both"/>
        <w:rPr>
          <w:rFonts w:ascii="PT Astra Serif" w:hAnsi="PT Astra Serif"/>
          <w:sz w:val="16"/>
          <w:szCs w:val="16"/>
        </w:rPr>
      </w:pPr>
      <w:r w:rsidRPr="002922CA">
        <w:rPr>
          <w:rFonts w:ascii="PT Astra Serif" w:hAnsi="PT Astra Serif"/>
          <w:sz w:val="16"/>
          <w:szCs w:val="16"/>
        </w:rPr>
        <w:t>e-</w:t>
      </w:r>
      <w:proofErr w:type="spellStart"/>
      <w:r w:rsidRPr="002922CA">
        <w:rPr>
          <w:rFonts w:ascii="PT Astra Serif" w:hAnsi="PT Astra Serif"/>
          <w:sz w:val="16"/>
          <w:szCs w:val="16"/>
        </w:rPr>
        <w:t>mail</w:t>
      </w:r>
      <w:proofErr w:type="spellEnd"/>
      <w:r w:rsidRPr="002922CA">
        <w:rPr>
          <w:rFonts w:ascii="PT Astra Serif" w:hAnsi="PT Astra Serif"/>
          <w:sz w:val="16"/>
          <w:szCs w:val="16"/>
        </w:rPr>
        <w:t>:__________________________________</w:t>
      </w:r>
    </w:p>
    <w:p w:rsidR="00092736" w:rsidRPr="002922CA" w:rsidRDefault="00092736" w:rsidP="0079001A">
      <w:pPr>
        <w:pStyle w:val="14"/>
        <w:spacing w:before="0" w:after="0"/>
        <w:ind w:left="-567" w:firstLine="567"/>
        <w:rPr>
          <w:rFonts w:ascii="PT Astra Serif" w:hAnsi="PT Astra Serif"/>
          <w:sz w:val="16"/>
          <w:szCs w:val="16"/>
        </w:rPr>
      </w:pPr>
    </w:p>
    <w:p w:rsidR="00092736" w:rsidRPr="008F4B71" w:rsidRDefault="00092736" w:rsidP="0079001A">
      <w:pPr>
        <w:pStyle w:val="14"/>
        <w:spacing w:before="0" w:after="0"/>
        <w:ind w:left="-567" w:firstLine="567"/>
        <w:rPr>
          <w:rFonts w:ascii="PT Astra Serif" w:hAnsi="PT Astra Serif"/>
          <w:color w:val="auto"/>
          <w:sz w:val="16"/>
          <w:szCs w:val="16"/>
        </w:rPr>
      </w:pPr>
      <w:r w:rsidRPr="008F4B71">
        <w:rPr>
          <w:rFonts w:ascii="PT Astra Serif" w:hAnsi="PT Astra Serif"/>
          <w:color w:val="auto"/>
          <w:sz w:val="16"/>
          <w:szCs w:val="16"/>
        </w:rPr>
        <w:lastRenderedPageBreak/>
        <w:t>ЗАЯВЛЕНИЕ</w:t>
      </w:r>
    </w:p>
    <w:p w:rsidR="00092736" w:rsidRPr="002922CA" w:rsidRDefault="00092736" w:rsidP="0079001A">
      <w:pPr>
        <w:spacing w:after="0" w:line="240" w:lineRule="auto"/>
        <w:ind w:left="-567" w:right="28" w:firstLine="567"/>
        <w:jc w:val="both"/>
        <w:rPr>
          <w:rFonts w:ascii="PT Astra Serif" w:hAnsi="PT Astra Serif"/>
          <w:sz w:val="16"/>
          <w:szCs w:val="16"/>
        </w:rPr>
      </w:pPr>
      <w:r w:rsidRPr="002922CA">
        <w:rPr>
          <w:rFonts w:ascii="PT Astra Serif" w:hAnsi="PT Astra Serif"/>
          <w:sz w:val="16"/>
          <w:szCs w:val="16"/>
        </w:rPr>
        <w:t>Прошу поставить в очередь на путевку в организацию отдыха детей и их оздоровления:</w:t>
      </w:r>
    </w:p>
    <w:p w:rsidR="00092736" w:rsidRPr="002922CA" w:rsidRDefault="00092736" w:rsidP="0079001A">
      <w:pPr>
        <w:spacing w:after="0" w:line="240" w:lineRule="auto"/>
        <w:ind w:left="-567" w:firstLine="567"/>
        <w:rPr>
          <w:rFonts w:ascii="PT Astra Serif" w:hAnsi="PT Astra Serif"/>
          <w:sz w:val="16"/>
          <w:szCs w:val="16"/>
        </w:rPr>
      </w:pPr>
      <w:r w:rsidRPr="002922CA">
        <w:rPr>
          <w:rFonts w:ascii="PT Astra Serif" w:hAnsi="PT Astra Serif"/>
          <w:sz w:val="16"/>
          <w:szCs w:val="16"/>
        </w:rPr>
        <w:t>________________________________________________________________________________</w:t>
      </w:r>
    </w:p>
    <w:p w:rsidR="00092736" w:rsidRPr="002922CA" w:rsidRDefault="00092736" w:rsidP="0079001A">
      <w:pPr>
        <w:spacing w:after="0" w:line="240" w:lineRule="auto"/>
        <w:ind w:left="-567" w:right="28" w:firstLine="567"/>
        <w:jc w:val="center"/>
        <w:rPr>
          <w:rFonts w:ascii="PT Astra Serif" w:hAnsi="PT Astra Serif"/>
          <w:sz w:val="16"/>
          <w:szCs w:val="16"/>
        </w:rPr>
      </w:pPr>
      <w:r w:rsidRPr="002922CA">
        <w:rPr>
          <w:rFonts w:ascii="PT Astra Serif" w:hAnsi="PT Astra Serif"/>
          <w:sz w:val="16"/>
          <w:szCs w:val="16"/>
        </w:rPr>
        <w:t>(указывается наименование организации отдыха детей и их оздоровления)</w:t>
      </w:r>
    </w:p>
    <w:p w:rsidR="00092736" w:rsidRPr="002922CA" w:rsidRDefault="00092736" w:rsidP="0079001A">
      <w:pPr>
        <w:spacing w:after="0" w:line="240" w:lineRule="auto"/>
        <w:ind w:left="-567" w:right="28" w:firstLine="567"/>
        <w:rPr>
          <w:rFonts w:ascii="PT Astra Serif" w:hAnsi="PT Astra Serif"/>
          <w:sz w:val="16"/>
          <w:szCs w:val="16"/>
        </w:rPr>
      </w:pPr>
    </w:p>
    <w:p w:rsidR="00092736" w:rsidRPr="002922CA" w:rsidRDefault="00092736" w:rsidP="0079001A">
      <w:pPr>
        <w:spacing w:after="0" w:line="240" w:lineRule="auto"/>
        <w:ind w:left="-567" w:firstLine="567"/>
        <w:rPr>
          <w:rFonts w:ascii="PT Astra Serif" w:hAnsi="PT Astra Serif"/>
          <w:sz w:val="16"/>
          <w:szCs w:val="16"/>
        </w:rPr>
      </w:pPr>
      <w:r w:rsidRPr="002922CA">
        <w:rPr>
          <w:rFonts w:ascii="PT Astra Serif" w:hAnsi="PT Astra Serif"/>
          <w:sz w:val="16"/>
          <w:szCs w:val="16"/>
        </w:rPr>
        <w:t>моего ребенка:___________________________________________________________________</w:t>
      </w:r>
    </w:p>
    <w:p w:rsidR="00092736" w:rsidRPr="002922CA" w:rsidRDefault="00092736" w:rsidP="0079001A">
      <w:pPr>
        <w:spacing w:after="0" w:line="240" w:lineRule="auto"/>
        <w:ind w:left="-567" w:right="28" w:firstLine="567"/>
        <w:jc w:val="center"/>
        <w:rPr>
          <w:rFonts w:ascii="PT Astra Serif" w:hAnsi="PT Astra Serif"/>
          <w:sz w:val="16"/>
          <w:szCs w:val="16"/>
        </w:rPr>
      </w:pPr>
      <w:proofErr w:type="gramStart"/>
      <w:r w:rsidRPr="002922CA">
        <w:rPr>
          <w:rFonts w:ascii="PT Astra Serif" w:hAnsi="PT Astra Serif"/>
          <w:sz w:val="16"/>
          <w:szCs w:val="16"/>
        </w:rPr>
        <w:t>(ФИО ребенка (последнее — при наличии)</w:t>
      </w:r>
      <w:proofErr w:type="gramEnd"/>
    </w:p>
    <w:p w:rsidR="00092736" w:rsidRPr="002922CA" w:rsidRDefault="00861BFE" w:rsidP="0079001A">
      <w:pPr>
        <w:spacing w:after="0" w:line="240" w:lineRule="auto"/>
        <w:ind w:left="-567" w:right="30" w:firstLine="567"/>
        <w:rPr>
          <w:rFonts w:ascii="PT Astra Serif" w:hAnsi="PT Astra Serif"/>
          <w:sz w:val="16"/>
          <w:szCs w:val="16"/>
        </w:rPr>
      </w:pPr>
      <w:r>
        <w:rPr>
          <w:rFonts w:ascii="PT Astra Serif" w:hAnsi="PT Astra Serif"/>
          <w:sz w:val="16"/>
          <w:szCs w:val="16"/>
        </w:rPr>
      </w:r>
      <w:r>
        <w:rPr>
          <w:rFonts w:ascii="PT Astra Serif" w:hAnsi="PT Astra Serif"/>
          <w:sz w:val="16"/>
          <w:szCs w:val="16"/>
        </w:rPr>
        <w:pict>
          <v:group id="Group 76201" o:spid="_x0000_s1058" style="width:494.4pt;height:.7pt;mso-position-horizontal-relative:char;mso-position-vertical-relative:line" coordsize="62788,91">
            <v:shape id="Shape 76200" o:spid="_x0000_s1059" style="position:absolute;width:62788;height:91;visibility:visible" coordsize="6278881,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" adj="0,,0" path="m,4573r6278881,e" filled="f" strokeweight=".25408mm">
              <v:stroke miterlimit="1" joinstyle="miter"/>
              <v:formulas/>
              <v:path arrowok="t" o:connecttype="segments" textboxrect="0,0,6278881,9147"/>
            </v:shape>
            <w10:wrap type="none"/>
            <w10:anchorlock/>
          </v:group>
        </w:pict>
      </w:r>
    </w:p>
    <w:p w:rsidR="00092736" w:rsidRPr="002922CA" w:rsidRDefault="00092736" w:rsidP="0079001A">
      <w:pPr>
        <w:spacing w:after="0" w:line="240" w:lineRule="auto"/>
        <w:ind w:left="-567" w:right="28" w:firstLine="567"/>
        <w:jc w:val="center"/>
        <w:rPr>
          <w:rFonts w:ascii="PT Astra Serif" w:hAnsi="PT Astra Serif"/>
          <w:sz w:val="16"/>
          <w:szCs w:val="16"/>
        </w:rPr>
      </w:pPr>
      <w:r w:rsidRPr="002922CA">
        <w:rPr>
          <w:rFonts w:ascii="PT Astra Serif" w:hAnsi="PT Astra Serif"/>
          <w:sz w:val="16"/>
          <w:szCs w:val="16"/>
        </w:rPr>
        <w:t>(дата рождения, реквизиты свидетельства о рождении ребенка)</w:t>
      </w:r>
    </w:p>
    <w:p w:rsidR="00092736" w:rsidRPr="002922CA" w:rsidRDefault="00861BFE" w:rsidP="0079001A">
      <w:pPr>
        <w:spacing w:after="0" w:line="240" w:lineRule="auto"/>
        <w:ind w:left="-567" w:right="30" w:firstLine="567"/>
        <w:rPr>
          <w:rFonts w:ascii="PT Astra Serif" w:hAnsi="PT Astra Serif"/>
          <w:sz w:val="16"/>
          <w:szCs w:val="16"/>
        </w:rPr>
      </w:pPr>
      <w:r>
        <w:rPr>
          <w:rFonts w:ascii="PT Astra Serif" w:hAnsi="PT Astra Serif"/>
          <w:sz w:val="16"/>
          <w:szCs w:val="16"/>
        </w:rPr>
      </w:r>
      <w:r>
        <w:rPr>
          <w:rFonts w:ascii="PT Astra Serif" w:hAnsi="PT Astra Serif"/>
          <w:sz w:val="16"/>
          <w:szCs w:val="16"/>
        </w:rPr>
        <w:pict>
          <v:group id="Group 76203" o:spid="_x0000_s1056" style="width:489.85pt;height:.7pt;mso-position-horizontal-relative:char;mso-position-vertical-relative:line" coordsize="62209,91">
            <v:shape id="Shape 76202" o:spid="_x0000_s1057" style="position:absolute;width:62209;height:91;visibility:visible" coordsize="6220968,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" adj="0,,0" path="m,4573r6220968,e" filled="f" strokeweight=".25408mm">
              <v:stroke miterlimit="1" joinstyle="miter"/>
              <v:formulas/>
              <v:path arrowok="t" o:connecttype="segments" textboxrect="0,0,6220968,9147"/>
            </v:shape>
            <w10:wrap type="none"/>
            <w10:anchorlock/>
          </v:group>
        </w:pict>
      </w:r>
    </w:p>
    <w:p w:rsidR="00092736" w:rsidRPr="002922CA" w:rsidRDefault="00092736" w:rsidP="0079001A">
      <w:pPr>
        <w:spacing w:after="0" w:line="240" w:lineRule="auto"/>
        <w:ind w:left="-567" w:right="28" w:firstLine="567"/>
        <w:jc w:val="center"/>
        <w:rPr>
          <w:rFonts w:ascii="PT Astra Serif" w:hAnsi="PT Astra Serif"/>
          <w:sz w:val="16"/>
          <w:szCs w:val="16"/>
        </w:rPr>
      </w:pPr>
      <w:r w:rsidRPr="002922CA">
        <w:rPr>
          <w:rFonts w:ascii="PT Astra Serif" w:hAnsi="PT Astra Serif"/>
          <w:sz w:val="16"/>
          <w:szCs w:val="16"/>
        </w:rPr>
        <w:t xml:space="preserve">(паспорта: серия, номер, кем и когда выдан) </w:t>
      </w:r>
      <w:r w:rsidR="00861BFE">
        <w:rPr>
          <w:rFonts w:ascii="PT Astra Serif" w:hAnsi="PT Astra Serif"/>
          <w:noProof/>
          <w:sz w:val="16"/>
          <w:szCs w:val="16"/>
          <w:lang w:eastAsia="ru-RU"/>
        </w:rPr>
        <w:pict>
          <v:shape id="Picture 45015" o:spid="_x0000_i1029" type="#_x0000_t75" style="width:.85pt;height:.85pt;visibility:visible">
            <v:imagedata r:id="rId16" o:title=""/>
          </v:shape>
        </w:pict>
      </w:r>
    </w:p>
    <w:p w:rsidR="00092736" w:rsidRPr="002922CA" w:rsidRDefault="00092736" w:rsidP="0079001A">
      <w:pPr>
        <w:spacing w:after="0" w:line="240" w:lineRule="auto"/>
        <w:ind w:left="-567" w:right="30" w:firstLine="567"/>
        <w:rPr>
          <w:rFonts w:ascii="PT Astra Serif" w:hAnsi="PT Astra Serif"/>
          <w:sz w:val="16"/>
          <w:szCs w:val="16"/>
        </w:rPr>
      </w:pPr>
      <w:r w:rsidRPr="002922CA">
        <w:rPr>
          <w:rFonts w:ascii="PT Astra Serif" w:hAnsi="PT Astra Serif"/>
          <w:sz w:val="16"/>
          <w:szCs w:val="16"/>
        </w:rPr>
        <w:t>регистрация ребенка по месту жительства или по месту пребывания:_____________________________________________________________________</w:t>
      </w:r>
    </w:p>
    <w:p w:rsidR="00092736" w:rsidRPr="002922CA" w:rsidRDefault="00092736" w:rsidP="0079001A">
      <w:pPr>
        <w:spacing w:after="0" w:line="240" w:lineRule="auto"/>
        <w:ind w:left="-567" w:right="30" w:firstLine="567"/>
        <w:rPr>
          <w:rFonts w:ascii="PT Astra Serif" w:hAnsi="PT Astra Serif"/>
          <w:sz w:val="16"/>
          <w:szCs w:val="16"/>
        </w:rPr>
      </w:pPr>
      <w:r w:rsidRPr="002922CA">
        <w:rPr>
          <w:rFonts w:ascii="PT Astra Serif" w:hAnsi="PT Astra Serif"/>
          <w:sz w:val="16"/>
          <w:szCs w:val="16"/>
        </w:rPr>
        <w:t xml:space="preserve">на смену (указывается срок смены)_________________________________________________ </w:t>
      </w:r>
    </w:p>
    <w:p w:rsidR="00092736" w:rsidRPr="002922CA" w:rsidRDefault="00092736" w:rsidP="0079001A">
      <w:pPr>
        <w:spacing w:after="0" w:line="240" w:lineRule="auto"/>
        <w:ind w:left="-567" w:right="30" w:firstLine="567"/>
        <w:rPr>
          <w:rFonts w:ascii="PT Astra Serif" w:hAnsi="PT Astra Serif"/>
          <w:sz w:val="16"/>
          <w:szCs w:val="16"/>
        </w:rPr>
      </w:pPr>
      <w:r w:rsidRPr="002922CA">
        <w:rPr>
          <w:rFonts w:ascii="PT Astra Serif" w:hAnsi="PT Astra Serif"/>
          <w:sz w:val="16"/>
          <w:szCs w:val="16"/>
        </w:rPr>
        <w:t>К заявлению приложены документы:</w:t>
      </w:r>
    </w:p>
    <w:p w:rsidR="00092736" w:rsidRPr="002922CA" w:rsidRDefault="00092736" w:rsidP="0079001A">
      <w:pPr>
        <w:spacing w:after="0" w:line="240" w:lineRule="auto"/>
        <w:ind w:left="-567" w:firstLine="567"/>
        <w:rPr>
          <w:rFonts w:ascii="PT Astra Serif" w:hAnsi="PT Astra Serif"/>
          <w:sz w:val="16"/>
          <w:szCs w:val="16"/>
        </w:rPr>
      </w:pPr>
      <w:r w:rsidRPr="002922CA">
        <w:rPr>
          <w:rFonts w:ascii="PT Astra Serif" w:hAnsi="PT Astra Serif"/>
          <w:sz w:val="16"/>
          <w:szCs w:val="16"/>
        </w:rPr>
        <w:t>________________________________________________________________________________</w:t>
      </w:r>
    </w:p>
    <w:p w:rsidR="00092736" w:rsidRPr="002922CA" w:rsidRDefault="00092736" w:rsidP="0079001A">
      <w:pPr>
        <w:spacing w:after="0" w:line="240" w:lineRule="auto"/>
        <w:ind w:left="-567" w:firstLine="567"/>
        <w:rPr>
          <w:rFonts w:ascii="PT Astra Serif" w:hAnsi="PT Astra Serif"/>
          <w:sz w:val="16"/>
          <w:szCs w:val="16"/>
        </w:rPr>
      </w:pPr>
      <w:r w:rsidRPr="002922CA">
        <w:rPr>
          <w:rFonts w:ascii="PT Astra Serif" w:hAnsi="PT Astra Serif"/>
          <w:sz w:val="16"/>
          <w:szCs w:val="16"/>
        </w:rPr>
        <w:t>________________________________________________________________________________</w:t>
      </w:r>
    </w:p>
    <w:p w:rsidR="00092736" w:rsidRPr="002922CA" w:rsidRDefault="00092736" w:rsidP="0079001A">
      <w:pPr>
        <w:spacing w:after="0" w:line="240" w:lineRule="auto"/>
        <w:ind w:left="-567" w:firstLine="567"/>
        <w:rPr>
          <w:rFonts w:ascii="PT Astra Serif" w:hAnsi="PT Astra Serif"/>
          <w:sz w:val="16"/>
          <w:szCs w:val="16"/>
        </w:rPr>
      </w:pPr>
      <w:r w:rsidRPr="002922CA">
        <w:rPr>
          <w:rFonts w:ascii="PT Astra Serif" w:hAnsi="PT Astra Serif"/>
          <w:sz w:val="16"/>
          <w:szCs w:val="16"/>
        </w:rPr>
        <w:t>________________________________________________________________________________</w:t>
      </w:r>
    </w:p>
    <w:p w:rsidR="00092736" w:rsidRPr="002922CA" w:rsidRDefault="00092736" w:rsidP="0079001A">
      <w:pPr>
        <w:spacing w:after="0" w:line="240" w:lineRule="auto"/>
        <w:ind w:left="-567" w:right="28" w:firstLine="567"/>
        <w:jc w:val="center"/>
        <w:rPr>
          <w:rFonts w:ascii="PT Astra Serif" w:hAnsi="PT Astra Serif"/>
          <w:sz w:val="16"/>
          <w:szCs w:val="16"/>
        </w:rPr>
      </w:pPr>
      <w:r w:rsidRPr="002922CA">
        <w:rPr>
          <w:rFonts w:ascii="PT Astra Serif" w:hAnsi="PT Astra Serif"/>
          <w:sz w:val="16"/>
          <w:szCs w:val="16"/>
        </w:rPr>
        <w:t>(указывается перечень документов в соответствии с пунктом 2.8 настоящего Административного регламента)</w:t>
      </w:r>
    </w:p>
    <w:p w:rsidR="00092736" w:rsidRPr="002922CA" w:rsidRDefault="00092736" w:rsidP="0079001A">
      <w:pPr>
        <w:spacing w:after="0" w:line="240" w:lineRule="auto"/>
        <w:ind w:left="-567" w:right="28" w:firstLine="567"/>
        <w:jc w:val="center"/>
        <w:rPr>
          <w:rFonts w:ascii="PT Astra Serif" w:hAnsi="PT Astra Serif"/>
          <w:sz w:val="16"/>
          <w:szCs w:val="16"/>
        </w:rPr>
      </w:pPr>
    </w:p>
    <w:p w:rsidR="00092736" w:rsidRPr="002922CA" w:rsidRDefault="00092736" w:rsidP="00D8782E">
      <w:pPr>
        <w:numPr>
          <w:ilvl w:val="0"/>
          <w:numId w:val="16"/>
        </w:numPr>
        <w:spacing w:after="0" w:line="240" w:lineRule="auto"/>
        <w:ind w:left="-567" w:right="30" w:firstLine="567"/>
        <w:jc w:val="both"/>
        <w:rPr>
          <w:rFonts w:ascii="PT Astra Serif" w:hAnsi="PT Astra Serif"/>
          <w:sz w:val="16"/>
          <w:szCs w:val="16"/>
        </w:rPr>
      </w:pPr>
      <w:r w:rsidRPr="002922CA">
        <w:rPr>
          <w:rFonts w:ascii="PT Astra Serif" w:hAnsi="PT Astra Serif"/>
          <w:sz w:val="16"/>
          <w:szCs w:val="16"/>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 в соответствии с Федеральным законом от 27.07.2006 № 152-ФЗ «О персональных данных».</w:t>
      </w:r>
    </w:p>
    <w:p w:rsidR="00092736" w:rsidRPr="002922CA" w:rsidRDefault="00092736" w:rsidP="00D8782E">
      <w:pPr>
        <w:numPr>
          <w:ilvl w:val="0"/>
          <w:numId w:val="16"/>
        </w:numPr>
        <w:spacing w:after="0" w:line="240" w:lineRule="auto"/>
        <w:ind w:left="-567" w:right="30" w:firstLine="567"/>
        <w:jc w:val="both"/>
        <w:rPr>
          <w:rFonts w:ascii="PT Astra Serif" w:hAnsi="PT Astra Serif"/>
          <w:sz w:val="16"/>
          <w:szCs w:val="16"/>
        </w:rPr>
      </w:pPr>
    </w:p>
    <w:p w:rsidR="00092736" w:rsidRPr="002922CA" w:rsidRDefault="00092736" w:rsidP="0079001A">
      <w:pPr>
        <w:tabs>
          <w:tab w:val="center" w:pos="2141"/>
          <w:tab w:val="center" w:pos="4402"/>
          <w:tab w:val="right" w:pos="10742"/>
        </w:tabs>
        <w:spacing w:after="0" w:line="240" w:lineRule="auto"/>
        <w:ind w:left="-567" w:right="30" w:firstLine="567"/>
        <w:rPr>
          <w:rFonts w:ascii="PT Astra Serif" w:hAnsi="PT Astra Serif"/>
          <w:sz w:val="16"/>
          <w:szCs w:val="16"/>
        </w:rPr>
      </w:pPr>
      <w:r w:rsidRPr="002922CA">
        <w:rPr>
          <w:rFonts w:ascii="PT Astra Serif" w:hAnsi="PT Astra Serif"/>
          <w:noProof/>
          <w:sz w:val="16"/>
          <w:szCs w:val="16"/>
          <w:lang w:eastAsia="ru-RU"/>
        </w:rPr>
        <w:t>____________________</w:t>
      </w:r>
      <w:r w:rsidRPr="002922CA">
        <w:rPr>
          <w:rFonts w:ascii="PT Astra Serif" w:hAnsi="PT Astra Serif"/>
          <w:sz w:val="16"/>
          <w:szCs w:val="16"/>
        </w:rPr>
        <w:t>20__ г.                            __________________ (подпись)</w:t>
      </w:r>
    </w:p>
    <w:p w:rsidR="00092736" w:rsidRPr="002922CA" w:rsidRDefault="00092736" w:rsidP="0079001A">
      <w:pPr>
        <w:pStyle w:val="aff3"/>
        <w:ind w:left="-567" w:firstLine="567"/>
        <w:rPr>
          <w:rFonts w:ascii="PT Astra Serif" w:hAnsi="PT Astra Serif"/>
          <w:sz w:val="16"/>
          <w:szCs w:val="16"/>
        </w:rPr>
      </w:pPr>
      <w:r w:rsidRPr="002922CA">
        <w:rPr>
          <w:rFonts w:ascii="PT Astra Serif" w:hAnsi="PT Astra Serif"/>
          <w:sz w:val="16"/>
          <w:szCs w:val="16"/>
        </w:rPr>
        <w:t xml:space="preserve">Приложение 4 к постановлению Администрации Целинного муниципального округа от 15.05.2023 №106 «Об утверждении Административного регламента предоставления муниципальной услуги «Организация отдыха детей в каникулярное время» на территории Целинного муниципального округа </w:t>
      </w:r>
      <w:r w:rsidRPr="002922CA">
        <w:rPr>
          <w:rFonts w:ascii="PT Astra Serif" w:hAnsi="PT Astra Serif"/>
          <w:bCs/>
          <w:color w:val="000000"/>
          <w:sz w:val="16"/>
          <w:szCs w:val="16"/>
        </w:rPr>
        <w:t>Курганской области</w:t>
      </w:r>
    </w:p>
    <w:p w:rsidR="00092736" w:rsidRPr="002922CA" w:rsidRDefault="00092736" w:rsidP="0079001A">
      <w:pPr>
        <w:spacing w:after="0" w:line="240" w:lineRule="auto"/>
        <w:ind w:left="-567" w:right="1766" w:firstLine="567"/>
        <w:rPr>
          <w:rFonts w:ascii="PT Astra Serif" w:hAnsi="PT Astra Serif"/>
          <w:sz w:val="16"/>
          <w:szCs w:val="16"/>
        </w:rPr>
      </w:pPr>
    </w:p>
    <w:p w:rsidR="00092736" w:rsidRPr="002922CA" w:rsidRDefault="00092736" w:rsidP="0079001A">
      <w:pPr>
        <w:spacing w:after="0" w:line="240" w:lineRule="auto"/>
        <w:ind w:left="-567" w:right="30" w:firstLine="567"/>
        <w:jc w:val="center"/>
        <w:rPr>
          <w:rFonts w:ascii="PT Astra Serif" w:hAnsi="PT Astra Serif"/>
          <w:b/>
          <w:sz w:val="16"/>
          <w:szCs w:val="16"/>
        </w:rPr>
      </w:pPr>
      <w:r w:rsidRPr="002922CA">
        <w:rPr>
          <w:rFonts w:ascii="PT Astra Serif" w:hAnsi="PT Astra Serif"/>
          <w:b/>
          <w:sz w:val="16"/>
          <w:szCs w:val="16"/>
        </w:rPr>
        <w:t>Форма решения об отказе в приеме документов, необходимых для предоставления муниципальной услуги</w:t>
      </w:r>
    </w:p>
    <w:p w:rsidR="00092736" w:rsidRPr="002922CA" w:rsidRDefault="00092736" w:rsidP="0079001A">
      <w:pPr>
        <w:spacing w:after="0" w:line="240" w:lineRule="auto"/>
        <w:ind w:left="-567" w:firstLine="567"/>
        <w:rPr>
          <w:rFonts w:ascii="PT Astra Serif" w:hAnsi="PT Astra Serif"/>
          <w:sz w:val="16"/>
          <w:szCs w:val="16"/>
        </w:rPr>
      </w:pPr>
    </w:p>
    <w:tbl>
      <w:tblPr>
        <w:tblW w:w="0" w:type="auto"/>
        <w:tblLook w:val="04A0" w:firstRow="1" w:lastRow="0" w:firstColumn="1" w:lastColumn="0" w:noHBand="0" w:noVBand="1"/>
      </w:tblPr>
      <w:tblGrid>
        <w:gridCol w:w="4926"/>
        <w:gridCol w:w="4928"/>
      </w:tblGrid>
      <w:tr w:rsidR="00092736" w:rsidRPr="002922CA" w:rsidTr="002347E4">
        <w:tc>
          <w:tcPr>
            <w:tcW w:w="4927" w:type="dxa"/>
            <w:shd w:val="clear" w:color="auto" w:fill="auto"/>
            <w:hideMark/>
          </w:tcPr>
          <w:p w:rsidR="00092736" w:rsidRPr="002922CA" w:rsidRDefault="00092736" w:rsidP="0079001A">
            <w:pPr>
              <w:pStyle w:val="ac"/>
              <w:spacing w:after="0" w:line="240" w:lineRule="auto"/>
              <w:ind w:left="-567" w:firstLine="567"/>
              <w:jc w:val="center"/>
              <w:rPr>
                <w:rFonts w:ascii="PT Astra Serif" w:hAnsi="PT Astra Serif"/>
                <w:sz w:val="16"/>
                <w:szCs w:val="16"/>
              </w:rPr>
            </w:pPr>
            <w:r w:rsidRPr="002922CA">
              <w:rPr>
                <w:rFonts w:ascii="PT Astra Serif" w:hAnsi="PT Astra Serif"/>
                <w:sz w:val="16"/>
                <w:szCs w:val="16"/>
              </w:rPr>
              <w:t>Штамп Администрации Целинного муниципального округа Курганской области</w:t>
            </w:r>
          </w:p>
        </w:tc>
        <w:tc>
          <w:tcPr>
            <w:tcW w:w="4928" w:type="dxa"/>
            <w:shd w:val="clear" w:color="auto" w:fill="auto"/>
          </w:tcPr>
          <w:p w:rsidR="00092736" w:rsidRPr="002922CA" w:rsidRDefault="00092736" w:rsidP="0079001A">
            <w:pPr>
              <w:tabs>
                <w:tab w:val="left" w:pos="9078"/>
              </w:tabs>
              <w:spacing w:after="0" w:line="240" w:lineRule="auto"/>
              <w:ind w:left="-567" w:right="507" w:firstLine="567"/>
              <w:rPr>
                <w:rFonts w:ascii="PT Astra Serif" w:hAnsi="PT Astra Serif"/>
                <w:sz w:val="16"/>
                <w:szCs w:val="16"/>
              </w:rPr>
            </w:pPr>
            <w:r w:rsidRPr="002922CA">
              <w:rPr>
                <w:rFonts w:ascii="PT Astra Serif" w:hAnsi="PT Astra Serif"/>
                <w:sz w:val="16"/>
                <w:szCs w:val="16"/>
              </w:rPr>
              <w:t>Кому______________________________</w:t>
            </w:r>
            <w:r w:rsidRPr="002922CA">
              <w:rPr>
                <w:rFonts w:ascii="PT Astra Serif" w:hAnsi="PT Astra Serif"/>
                <w:spacing w:val="-5"/>
                <w:sz w:val="16"/>
                <w:szCs w:val="16"/>
              </w:rPr>
              <w:t xml:space="preserve"> </w:t>
            </w:r>
            <w:r w:rsidRPr="002922CA">
              <w:rPr>
                <w:rFonts w:ascii="PT Astra Serif" w:hAnsi="PT Astra Serif"/>
                <w:sz w:val="16"/>
                <w:szCs w:val="16"/>
                <w:u w:val="single"/>
              </w:rPr>
              <w:t xml:space="preserve"> </w:t>
            </w:r>
          </w:p>
          <w:p w:rsidR="00092736" w:rsidRPr="002922CA" w:rsidRDefault="00092736" w:rsidP="0079001A">
            <w:pPr>
              <w:spacing w:after="0" w:line="240" w:lineRule="auto"/>
              <w:ind w:left="-567" w:right="507" w:firstLine="567"/>
              <w:rPr>
                <w:rFonts w:ascii="PT Astra Serif" w:hAnsi="PT Astra Serif"/>
                <w:sz w:val="16"/>
                <w:szCs w:val="16"/>
              </w:rPr>
            </w:pPr>
            <w:r w:rsidRPr="002922CA">
              <w:rPr>
                <w:rFonts w:ascii="PT Astra Serif" w:hAnsi="PT Astra Serif"/>
                <w:sz w:val="16"/>
                <w:szCs w:val="16"/>
              </w:rPr>
              <w:t>(фамилия,</w:t>
            </w:r>
            <w:r w:rsidRPr="002922CA">
              <w:rPr>
                <w:rFonts w:ascii="PT Astra Serif" w:hAnsi="PT Astra Serif"/>
                <w:spacing w:val="-3"/>
                <w:sz w:val="16"/>
                <w:szCs w:val="16"/>
              </w:rPr>
              <w:t xml:space="preserve"> </w:t>
            </w:r>
            <w:r w:rsidRPr="002922CA">
              <w:rPr>
                <w:rFonts w:ascii="PT Astra Serif" w:hAnsi="PT Astra Serif"/>
                <w:sz w:val="16"/>
                <w:szCs w:val="16"/>
              </w:rPr>
              <w:t>имя,</w:t>
            </w:r>
            <w:r w:rsidRPr="002922CA">
              <w:rPr>
                <w:rFonts w:ascii="PT Astra Serif" w:hAnsi="PT Astra Serif"/>
                <w:spacing w:val="-3"/>
                <w:sz w:val="16"/>
                <w:szCs w:val="16"/>
              </w:rPr>
              <w:t xml:space="preserve"> </w:t>
            </w:r>
            <w:r w:rsidRPr="002922CA">
              <w:rPr>
                <w:rFonts w:ascii="PT Astra Serif" w:hAnsi="PT Astra Serif"/>
                <w:sz w:val="16"/>
                <w:szCs w:val="16"/>
              </w:rPr>
              <w:t>отчество)</w:t>
            </w:r>
          </w:p>
          <w:p w:rsidR="00092736" w:rsidRPr="002922CA" w:rsidRDefault="00092736" w:rsidP="0079001A">
            <w:pPr>
              <w:pStyle w:val="ac"/>
              <w:spacing w:after="0" w:line="240" w:lineRule="auto"/>
              <w:ind w:left="-567" w:right="507" w:firstLine="567"/>
              <w:jc w:val="center"/>
              <w:rPr>
                <w:rFonts w:ascii="PT Astra Serif" w:hAnsi="PT Astra Serif"/>
                <w:sz w:val="16"/>
                <w:szCs w:val="16"/>
              </w:rPr>
            </w:pPr>
          </w:p>
        </w:tc>
      </w:tr>
    </w:tbl>
    <w:p w:rsidR="00092736" w:rsidRPr="002922CA" w:rsidRDefault="00092736" w:rsidP="0079001A">
      <w:pPr>
        <w:spacing w:after="0" w:line="240" w:lineRule="auto"/>
        <w:ind w:left="-567" w:right="30" w:firstLine="567"/>
        <w:jc w:val="center"/>
        <w:rPr>
          <w:rFonts w:ascii="PT Astra Serif" w:hAnsi="PT Astra Serif"/>
          <w:b/>
          <w:sz w:val="16"/>
          <w:szCs w:val="16"/>
        </w:rPr>
      </w:pPr>
      <w:r w:rsidRPr="002922CA">
        <w:rPr>
          <w:rFonts w:ascii="PT Astra Serif" w:hAnsi="PT Astra Serif"/>
          <w:b/>
          <w:sz w:val="16"/>
          <w:szCs w:val="16"/>
        </w:rPr>
        <w:t>Распоряжение об отказе в приеме документов, необходимых для предоставления муниципальной услуги</w:t>
      </w:r>
    </w:p>
    <w:p w:rsidR="00092736" w:rsidRPr="002922CA" w:rsidRDefault="00092736" w:rsidP="0079001A">
      <w:pPr>
        <w:spacing w:after="0" w:line="240" w:lineRule="auto"/>
        <w:ind w:left="-567" w:right="1766" w:firstLine="567"/>
        <w:jc w:val="center"/>
        <w:rPr>
          <w:rFonts w:ascii="PT Astra Serif" w:hAnsi="PT Astra Serif"/>
          <w:b/>
          <w:sz w:val="16"/>
          <w:szCs w:val="16"/>
        </w:rPr>
      </w:pPr>
    </w:p>
    <w:p w:rsidR="00092736" w:rsidRPr="002922CA" w:rsidRDefault="00861BFE" w:rsidP="0079001A">
      <w:pPr>
        <w:spacing w:after="0" w:line="240" w:lineRule="auto"/>
        <w:ind w:left="-567" w:right="14" w:firstLine="567"/>
        <w:jc w:val="both"/>
        <w:rPr>
          <w:rFonts w:ascii="PT Astra Serif" w:hAnsi="PT Astra Serif"/>
          <w:sz w:val="16"/>
          <w:szCs w:val="16"/>
        </w:rPr>
      </w:pPr>
      <w:r>
        <w:rPr>
          <w:rFonts w:ascii="PT Astra Serif" w:hAnsi="PT Astra Serif"/>
          <w:sz w:val="16"/>
          <w:szCs w:val="16"/>
        </w:rPr>
        <w:pict>
          <v:shape id="Picture 46689" o:spid="_x0000_s1061" type="#_x0000_t75" style="position:absolute;left:0;text-align:left;margin-left:-2.15pt;margin-top:29.55pt;width:.5pt;height:.25pt;z-index:251695104;visibility:visible" o:allowoverlap="f">
            <v:imagedata r:id="rId17" o:title=""/>
            <w10:wrap type="square"/>
          </v:shape>
        </w:pict>
      </w:r>
      <w:r w:rsidR="00092736" w:rsidRPr="002922CA">
        <w:rPr>
          <w:rFonts w:ascii="PT Astra Serif" w:hAnsi="PT Astra Serif"/>
          <w:sz w:val="16"/>
          <w:szCs w:val="16"/>
        </w:rPr>
        <w:t xml:space="preserve">По результатам рассмотрения заявления от </w:t>
      </w:r>
      <w:r w:rsidR="00092736" w:rsidRPr="002922CA">
        <w:rPr>
          <w:rFonts w:ascii="PT Astra Serif" w:hAnsi="PT Astra Serif"/>
          <w:noProof/>
          <w:sz w:val="16"/>
          <w:szCs w:val="16"/>
          <w:lang w:eastAsia="ru-RU"/>
        </w:rPr>
        <w:t>_____ № ___</w:t>
      </w:r>
      <w:r w:rsidR="00092736" w:rsidRPr="002922CA">
        <w:rPr>
          <w:rFonts w:ascii="PT Astra Serif" w:hAnsi="PT Astra Serif"/>
          <w:sz w:val="16"/>
          <w:szCs w:val="16"/>
        </w:rPr>
        <w:t xml:space="preserve"> и приложенных к нему документов, на основании Федерального закона от 29.12.2012 № 273-ФЗ «Об образовании в Российской Федерации» принято решение об отказе в </w:t>
      </w:r>
      <w:r>
        <w:rPr>
          <w:rFonts w:ascii="PT Astra Serif" w:hAnsi="PT Astra Serif"/>
          <w:noProof/>
          <w:sz w:val="16"/>
          <w:szCs w:val="16"/>
          <w:lang w:eastAsia="ru-RU"/>
        </w:rPr>
        <w:pict>
          <v:shape id="Picture 46690" o:spid="_x0000_i1030" type="#_x0000_t75" style="width:.85pt;height:.85pt;visibility:visible">
            <v:imagedata r:id="rId18" o:title=""/>
          </v:shape>
        </w:pict>
      </w:r>
      <w:r w:rsidR="00092736" w:rsidRPr="002922CA">
        <w:rPr>
          <w:rFonts w:ascii="PT Astra Serif" w:hAnsi="PT Astra Serif"/>
          <w:sz w:val="16"/>
          <w:szCs w:val="16"/>
        </w:rPr>
        <w:t>приеме документов, необходимых для предоставления муниципальной услуги по следующим основаниям:</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5386"/>
        <w:gridCol w:w="2552"/>
      </w:tblGrid>
      <w:tr w:rsidR="00092736" w:rsidRPr="002922CA" w:rsidTr="003312C0">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sz w:val="16"/>
                <w:szCs w:val="16"/>
              </w:rPr>
              <w:t>№ пункта административного регламента</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sz w:val="16"/>
                <w:szCs w:val="16"/>
              </w:rPr>
              <w:t>Наименование основания для отказа в соответствии с единым стандартом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sz w:val="16"/>
                <w:szCs w:val="16"/>
              </w:rPr>
              <w:t>Разъяснение причин отказа в предоставлении услуги</w:t>
            </w:r>
          </w:p>
        </w:tc>
      </w:tr>
      <w:tr w:rsidR="00092736" w:rsidRPr="002922CA" w:rsidTr="003312C0">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3312C0">
            <w:pPr>
              <w:spacing w:after="0" w:line="240" w:lineRule="auto"/>
              <w:jc w:val="center"/>
              <w:rPr>
                <w:rFonts w:ascii="PT Astra Serif" w:hAnsi="PT Astra Serif"/>
                <w:sz w:val="16"/>
                <w:szCs w:val="16"/>
              </w:rPr>
            </w:pPr>
            <w:r w:rsidRPr="002922CA">
              <w:rPr>
                <w:rFonts w:ascii="PT Astra Serif" w:hAnsi="PT Astra Serif"/>
                <w:sz w:val="16"/>
                <w:szCs w:val="16"/>
              </w:rPr>
              <w:t>2.12.1</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sz w:val="16"/>
                <w:szCs w:val="16"/>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color w:val="000000"/>
                <w:sz w:val="16"/>
                <w:szCs w:val="16"/>
                <w:lang w:eastAsia="ru-RU"/>
              </w:rPr>
              <w:t>Указываются основания такого вывода</w:t>
            </w:r>
          </w:p>
        </w:tc>
      </w:tr>
      <w:tr w:rsidR="00092736" w:rsidRPr="002922CA" w:rsidTr="003312C0">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center"/>
              <w:rPr>
                <w:rFonts w:ascii="PT Astra Serif" w:hAnsi="PT Astra Serif"/>
                <w:sz w:val="16"/>
                <w:szCs w:val="16"/>
              </w:rPr>
            </w:pPr>
            <w:r w:rsidRPr="002922CA">
              <w:rPr>
                <w:rFonts w:ascii="PT Astra Serif" w:hAnsi="PT Astra Serif"/>
                <w:sz w:val="16"/>
                <w:szCs w:val="16"/>
              </w:rPr>
              <w:t>2.12.2</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sz w:val="16"/>
                <w:szCs w:val="16"/>
              </w:rP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color w:val="000000"/>
                <w:sz w:val="16"/>
                <w:szCs w:val="16"/>
                <w:lang w:eastAsia="ru-RU"/>
              </w:rPr>
              <w:t>Указываются основания такого вывода</w:t>
            </w:r>
          </w:p>
        </w:tc>
      </w:tr>
      <w:tr w:rsidR="00092736" w:rsidRPr="002922CA" w:rsidTr="003312C0">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center"/>
              <w:rPr>
                <w:rFonts w:ascii="PT Astra Serif" w:hAnsi="PT Astra Serif"/>
                <w:sz w:val="16"/>
                <w:szCs w:val="16"/>
              </w:rPr>
            </w:pPr>
            <w:r w:rsidRPr="002922CA">
              <w:rPr>
                <w:rFonts w:ascii="PT Astra Serif" w:hAnsi="PT Astra Serif"/>
                <w:sz w:val="16"/>
                <w:szCs w:val="16"/>
              </w:rPr>
              <w:t>2.12.3</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pStyle w:val="aff3"/>
              <w:ind w:left="-567" w:firstLine="567"/>
              <w:rPr>
                <w:rFonts w:ascii="PT Astra Serif" w:hAnsi="PT Astra Serif"/>
                <w:sz w:val="16"/>
                <w:szCs w:val="16"/>
                <w:lang w:eastAsia="en-US"/>
              </w:rPr>
            </w:pPr>
            <w:r w:rsidRPr="002922CA">
              <w:rPr>
                <w:rFonts w:ascii="PT Astra Serif" w:hAnsi="PT Astra Serif"/>
                <w:sz w:val="16"/>
                <w:szCs w:val="16"/>
              </w:rPr>
              <w:t>Заявление подано лицом, не имеющим полномочий представлять интересы Заявителя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color w:val="000000"/>
                <w:sz w:val="16"/>
                <w:szCs w:val="16"/>
                <w:lang w:eastAsia="ru-RU"/>
              </w:rPr>
              <w:t>Указываются основания такого вывода</w:t>
            </w:r>
          </w:p>
        </w:tc>
      </w:tr>
      <w:tr w:rsidR="00092736" w:rsidRPr="002922CA" w:rsidTr="003312C0">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center"/>
              <w:rPr>
                <w:rFonts w:ascii="PT Astra Serif" w:hAnsi="PT Astra Serif"/>
                <w:sz w:val="16"/>
                <w:szCs w:val="16"/>
              </w:rPr>
            </w:pPr>
            <w:r w:rsidRPr="002922CA">
              <w:rPr>
                <w:rFonts w:ascii="PT Astra Serif" w:hAnsi="PT Astra Serif"/>
                <w:sz w:val="16"/>
                <w:szCs w:val="16"/>
              </w:rPr>
              <w:t>2.12.4</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pStyle w:val="aff3"/>
              <w:ind w:left="-567" w:firstLine="567"/>
              <w:rPr>
                <w:rFonts w:ascii="PT Astra Serif" w:hAnsi="PT Astra Serif"/>
                <w:sz w:val="16"/>
                <w:szCs w:val="16"/>
                <w:lang w:eastAsia="en-US"/>
              </w:rPr>
            </w:pPr>
            <w:r w:rsidRPr="002922CA">
              <w:rPr>
                <w:rFonts w:ascii="PT Astra Serif" w:hAnsi="PT Astra Serif"/>
                <w:sz w:val="16"/>
                <w:szCs w:val="16"/>
              </w:rPr>
              <w:t xml:space="preserve">Представленные Заявителем документы утратили силу на момент обращения за получением услуги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color w:val="000000"/>
                <w:sz w:val="16"/>
                <w:szCs w:val="16"/>
                <w:lang w:eastAsia="ru-RU"/>
              </w:rPr>
              <w:t>Указываются основания такого вывода</w:t>
            </w:r>
          </w:p>
        </w:tc>
      </w:tr>
      <w:tr w:rsidR="00092736" w:rsidRPr="002922CA" w:rsidTr="003312C0">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center"/>
              <w:rPr>
                <w:rFonts w:ascii="PT Astra Serif" w:hAnsi="PT Astra Serif"/>
                <w:sz w:val="16"/>
                <w:szCs w:val="16"/>
              </w:rPr>
            </w:pPr>
            <w:r w:rsidRPr="002922CA">
              <w:rPr>
                <w:rFonts w:ascii="PT Astra Serif" w:hAnsi="PT Astra Serif"/>
                <w:sz w:val="16"/>
                <w:szCs w:val="16"/>
              </w:rPr>
              <w:t>2.12.5</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pStyle w:val="aff3"/>
              <w:ind w:left="-567" w:firstLine="567"/>
              <w:rPr>
                <w:rFonts w:ascii="PT Astra Serif" w:hAnsi="PT Astra Serif"/>
                <w:sz w:val="16"/>
                <w:szCs w:val="16"/>
                <w:lang w:eastAsia="en-US"/>
              </w:rPr>
            </w:pPr>
            <w:r w:rsidRPr="002922CA">
              <w:rPr>
                <w:rFonts w:ascii="PT Astra Serif" w:hAnsi="PT Astra Serif"/>
                <w:sz w:val="16"/>
                <w:szCs w:val="16"/>
              </w:rPr>
              <w:t xml:space="preserve">Неполное заполнение обязательных полей в форме запроса о предоставлении услуги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color w:val="000000"/>
                <w:sz w:val="16"/>
                <w:szCs w:val="16"/>
                <w:lang w:eastAsia="ru-RU"/>
              </w:rPr>
              <w:t>Указываются основания такого вывода</w:t>
            </w:r>
          </w:p>
        </w:tc>
      </w:tr>
      <w:tr w:rsidR="00092736" w:rsidRPr="002922CA" w:rsidTr="003312C0">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center"/>
              <w:rPr>
                <w:rFonts w:ascii="PT Astra Serif" w:hAnsi="PT Astra Serif"/>
                <w:sz w:val="16"/>
                <w:szCs w:val="16"/>
              </w:rPr>
            </w:pPr>
            <w:r w:rsidRPr="002922CA">
              <w:rPr>
                <w:rFonts w:ascii="PT Astra Serif" w:hAnsi="PT Astra Serif"/>
                <w:sz w:val="16"/>
                <w:szCs w:val="16"/>
              </w:rPr>
              <w:t>2.12.6</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pStyle w:val="aff3"/>
              <w:ind w:left="-567" w:firstLine="567"/>
              <w:rPr>
                <w:rFonts w:ascii="PT Astra Serif" w:hAnsi="PT Astra Serif"/>
                <w:sz w:val="16"/>
                <w:szCs w:val="16"/>
                <w:lang w:eastAsia="en-US"/>
              </w:rPr>
            </w:pPr>
            <w:r w:rsidRPr="002922CA">
              <w:rPr>
                <w:rFonts w:ascii="PT Astra Serif" w:hAnsi="PT Astra Serif"/>
                <w:sz w:val="16"/>
                <w:szCs w:val="1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color w:val="000000"/>
                <w:sz w:val="16"/>
                <w:szCs w:val="16"/>
                <w:lang w:eastAsia="ru-RU"/>
              </w:rPr>
              <w:t>Указываются основания такого вывода</w:t>
            </w:r>
          </w:p>
        </w:tc>
      </w:tr>
      <w:tr w:rsidR="00092736" w:rsidRPr="002922CA" w:rsidTr="003312C0">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center"/>
              <w:rPr>
                <w:rFonts w:ascii="PT Astra Serif" w:hAnsi="PT Astra Serif"/>
                <w:sz w:val="16"/>
                <w:szCs w:val="16"/>
              </w:rPr>
            </w:pPr>
            <w:r w:rsidRPr="002922CA">
              <w:rPr>
                <w:rFonts w:ascii="PT Astra Serif" w:hAnsi="PT Astra Serif"/>
                <w:sz w:val="16"/>
                <w:szCs w:val="16"/>
              </w:rPr>
              <w:t>2.12.7</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pStyle w:val="aff3"/>
              <w:ind w:left="-567" w:firstLine="567"/>
              <w:rPr>
                <w:rFonts w:ascii="PT Astra Serif" w:hAnsi="PT Astra Serif"/>
                <w:sz w:val="16"/>
                <w:szCs w:val="16"/>
                <w:lang w:eastAsia="en-US"/>
              </w:rPr>
            </w:pPr>
            <w:r w:rsidRPr="002922CA">
              <w:rPr>
                <w:rFonts w:ascii="PT Astra Serif" w:hAnsi="PT Astra Serif"/>
                <w:sz w:val="16"/>
                <w:szCs w:val="16"/>
              </w:rPr>
              <w:t>Заявление подано в организацию, в полномочия которой не входит предоставление услуги</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092736" w:rsidRPr="002922CA" w:rsidRDefault="00092736" w:rsidP="0079001A">
            <w:pPr>
              <w:spacing w:after="0" w:line="240" w:lineRule="auto"/>
              <w:ind w:left="-567" w:right="149" w:firstLine="567"/>
              <w:jc w:val="both"/>
              <w:rPr>
                <w:rFonts w:ascii="PT Astra Serif" w:hAnsi="PT Astra Serif"/>
                <w:sz w:val="16"/>
                <w:szCs w:val="16"/>
              </w:rPr>
            </w:pPr>
            <w:r w:rsidRPr="002922CA">
              <w:rPr>
                <w:rFonts w:ascii="PT Astra Serif" w:hAnsi="PT Astra Serif"/>
                <w:color w:val="000000"/>
                <w:sz w:val="16"/>
                <w:szCs w:val="16"/>
                <w:lang w:eastAsia="ru-RU"/>
              </w:rPr>
              <w:t>Указываются основания такого вывода</w:t>
            </w:r>
          </w:p>
        </w:tc>
      </w:tr>
    </w:tbl>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p>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r w:rsidRPr="002922CA">
        <w:rPr>
          <w:rFonts w:ascii="PT Astra Serif" w:hAnsi="PT Astra Serif"/>
          <w:color w:val="000000"/>
          <w:sz w:val="16"/>
          <w:szCs w:val="16"/>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r w:rsidRPr="002922CA">
        <w:rPr>
          <w:rFonts w:ascii="PT Astra Serif" w:hAnsi="PT Astra Serif"/>
          <w:color w:val="000000"/>
          <w:sz w:val="16"/>
          <w:szCs w:val="1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p>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r w:rsidRPr="002922CA">
        <w:rPr>
          <w:rFonts w:ascii="PT Astra Serif" w:hAnsi="PT Astra Serif"/>
          <w:color w:val="000000"/>
          <w:sz w:val="16"/>
          <w:szCs w:val="16"/>
          <w:lang w:eastAsia="ru-RU"/>
        </w:rPr>
        <w:t>__________________________                           _________________________</w:t>
      </w:r>
    </w:p>
    <w:p w:rsidR="00092736" w:rsidRPr="002922CA" w:rsidRDefault="00092736" w:rsidP="0079001A">
      <w:pPr>
        <w:pStyle w:val="ac"/>
        <w:spacing w:after="0" w:line="240" w:lineRule="auto"/>
        <w:ind w:left="-567" w:right="71" w:firstLine="567"/>
        <w:rPr>
          <w:rFonts w:ascii="PT Astra Serif" w:hAnsi="PT Astra Serif"/>
          <w:color w:val="000000"/>
          <w:sz w:val="16"/>
          <w:szCs w:val="16"/>
          <w:lang w:eastAsia="ru-RU"/>
        </w:rPr>
      </w:pPr>
      <w:r w:rsidRPr="002922CA">
        <w:rPr>
          <w:rFonts w:ascii="PT Astra Serif" w:hAnsi="PT Astra Serif"/>
          <w:color w:val="000000"/>
          <w:sz w:val="16"/>
          <w:szCs w:val="16"/>
          <w:lang w:eastAsia="ru-RU"/>
        </w:rPr>
        <w:t>Должность уполномоченного лица                 Ф.И.О. уполномоченного лица</w:t>
      </w:r>
    </w:p>
    <w:p w:rsidR="00092736" w:rsidRPr="002922CA" w:rsidRDefault="00092736" w:rsidP="0079001A">
      <w:pPr>
        <w:pStyle w:val="ac"/>
        <w:spacing w:after="0" w:line="240" w:lineRule="auto"/>
        <w:ind w:left="-567" w:firstLine="567"/>
        <w:rPr>
          <w:rFonts w:ascii="PT Astra Serif" w:hAnsi="PT Astra Serif"/>
          <w:color w:val="000000"/>
          <w:sz w:val="16"/>
          <w:szCs w:val="16"/>
          <w:lang w:eastAsia="ru-RU"/>
        </w:rPr>
      </w:pPr>
    </w:p>
    <w:p w:rsidR="00092736" w:rsidRPr="002922CA" w:rsidRDefault="00092736" w:rsidP="0079001A">
      <w:pPr>
        <w:pStyle w:val="ac"/>
        <w:tabs>
          <w:tab w:val="left" w:pos="10348"/>
        </w:tabs>
        <w:spacing w:after="0" w:line="240" w:lineRule="auto"/>
        <w:ind w:left="-567" w:right="54" w:firstLine="567"/>
        <w:rPr>
          <w:rFonts w:ascii="PT Astra Serif" w:hAnsi="PT Astra Serif"/>
          <w:color w:val="000000"/>
          <w:sz w:val="16"/>
          <w:szCs w:val="16"/>
          <w:lang w:eastAsia="ru-RU"/>
        </w:rPr>
      </w:pPr>
      <w:proofErr w:type="spellStart"/>
      <w:r w:rsidRPr="002922CA">
        <w:rPr>
          <w:rFonts w:ascii="PT Astra Serif" w:hAnsi="PT Astra Serif"/>
          <w:color w:val="000000"/>
          <w:sz w:val="16"/>
          <w:szCs w:val="16"/>
          <w:lang w:eastAsia="ru-RU"/>
        </w:rPr>
        <w:t>Дата__________</w:t>
      </w:r>
      <w:proofErr w:type="gramStart"/>
      <w:r w:rsidRPr="002922CA">
        <w:rPr>
          <w:rFonts w:ascii="PT Astra Serif" w:hAnsi="PT Astra Serif"/>
          <w:color w:val="000000"/>
          <w:sz w:val="16"/>
          <w:szCs w:val="16"/>
          <w:lang w:eastAsia="ru-RU"/>
        </w:rPr>
        <w:t>г</w:t>
      </w:r>
      <w:proofErr w:type="spellEnd"/>
      <w:proofErr w:type="gramEnd"/>
      <w:r w:rsidRPr="002922CA">
        <w:rPr>
          <w:rFonts w:ascii="PT Astra Serif" w:hAnsi="PT Astra Serif"/>
          <w:color w:val="000000"/>
          <w:sz w:val="16"/>
          <w:szCs w:val="16"/>
          <w:lang w:eastAsia="ru-RU"/>
        </w:rPr>
        <w:t>.</w:t>
      </w:r>
    </w:p>
    <w:p w:rsidR="00092736" w:rsidRPr="002922CA" w:rsidRDefault="00092736" w:rsidP="0079001A">
      <w:pPr>
        <w:pStyle w:val="ConsNonformat"/>
        <w:widowControl/>
        <w:ind w:left="-567" w:firstLine="567"/>
        <w:jc w:val="center"/>
        <w:rPr>
          <w:rFonts w:ascii="Times New Roman" w:hAnsi="Times New Roman"/>
          <w:sz w:val="16"/>
          <w:szCs w:val="16"/>
        </w:rPr>
      </w:pPr>
    </w:p>
    <w:p w:rsidR="00092736" w:rsidRPr="003312C0" w:rsidRDefault="00092736" w:rsidP="002347E4">
      <w:pPr>
        <w:pStyle w:val="ConsNonformat"/>
        <w:widowControl/>
        <w:jc w:val="center"/>
        <w:rPr>
          <w:rFonts w:ascii="PT Astra Serif" w:hAnsi="PT Astra Serif"/>
          <w:sz w:val="28"/>
          <w:szCs w:val="30"/>
        </w:rPr>
      </w:pPr>
      <w:r w:rsidRPr="003312C0">
        <w:rPr>
          <w:rFonts w:ascii="PT Astra Serif" w:hAnsi="PT Astra Serif"/>
          <w:sz w:val="28"/>
          <w:szCs w:val="30"/>
        </w:rPr>
        <w:t>КУРГАНСКАЯ ОБЛАСТЬ</w:t>
      </w:r>
    </w:p>
    <w:p w:rsidR="00092736" w:rsidRPr="003312C0" w:rsidRDefault="00092736" w:rsidP="002347E4">
      <w:pPr>
        <w:pStyle w:val="ConsNonformat"/>
        <w:widowControl/>
        <w:jc w:val="center"/>
        <w:rPr>
          <w:rFonts w:ascii="PT Astra Serif" w:hAnsi="PT Astra Serif"/>
          <w:sz w:val="28"/>
          <w:szCs w:val="30"/>
        </w:rPr>
      </w:pPr>
      <w:r w:rsidRPr="003312C0">
        <w:rPr>
          <w:rFonts w:ascii="PT Astra Serif" w:hAnsi="PT Astra Serif"/>
          <w:sz w:val="28"/>
          <w:szCs w:val="30"/>
        </w:rPr>
        <w:t>ЦЕЛИННЫЙ МУНИЦИПАЛЬНЫЙ ОКРУГ</w:t>
      </w:r>
    </w:p>
    <w:p w:rsidR="00092736" w:rsidRPr="003312C0" w:rsidRDefault="00092736" w:rsidP="002347E4">
      <w:pPr>
        <w:pStyle w:val="ConsNonformat"/>
        <w:widowControl/>
        <w:jc w:val="center"/>
        <w:rPr>
          <w:rFonts w:ascii="PT Astra Serif" w:hAnsi="PT Astra Serif"/>
          <w:sz w:val="28"/>
          <w:szCs w:val="30"/>
        </w:rPr>
      </w:pPr>
      <w:r w:rsidRPr="003312C0">
        <w:rPr>
          <w:rFonts w:ascii="PT Astra Serif" w:hAnsi="PT Astra Serif"/>
          <w:sz w:val="28"/>
          <w:szCs w:val="30"/>
        </w:rPr>
        <w:t>АДМИНИСТРАЦИЯ ЦЕЛИННОГО МУНИЦИПАЛЬНОГО ОКРУГА</w:t>
      </w:r>
    </w:p>
    <w:p w:rsidR="00092736" w:rsidRPr="009539AA" w:rsidRDefault="00092736" w:rsidP="002347E4">
      <w:pPr>
        <w:pStyle w:val="ConsNonformat"/>
        <w:widowControl/>
        <w:jc w:val="center"/>
        <w:rPr>
          <w:rFonts w:ascii="PT Astra Serif" w:hAnsi="PT Astra Serif"/>
          <w:b/>
          <w:sz w:val="32"/>
          <w:szCs w:val="32"/>
        </w:rPr>
      </w:pPr>
    </w:p>
    <w:p w:rsidR="00092736" w:rsidRPr="003312C0" w:rsidRDefault="00092736" w:rsidP="002347E4">
      <w:pPr>
        <w:pStyle w:val="ConsNonformat"/>
        <w:widowControl/>
        <w:jc w:val="center"/>
        <w:rPr>
          <w:rFonts w:ascii="PT Astra Serif" w:hAnsi="PT Astra Serif"/>
          <w:b/>
          <w:sz w:val="36"/>
          <w:szCs w:val="34"/>
        </w:rPr>
      </w:pPr>
      <w:r w:rsidRPr="003312C0">
        <w:rPr>
          <w:rFonts w:ascii="PT Astra Serif" w:hAnsi="PT Astra Serif"/>
          <w:b/>
          <w:sz w:val="36"/>
          <w:szCs w:val="34"/>
        </w:rPr>
        <w:t>ПОСТАНОВЛЕНИЕ</w:t>
      </w:r>
    </w:p>
    <w:p w:rsidR="00092736" w:rsidRPr="00032B92" w:rsidRDefault="00092736" w:rsidP="002347E4">
      <w:pPr>
        <w:pStyle w:val="ConsNonformat"/>
        <w:widowControl/>
        <w:jc w:val="center"/>
        <w:rPr>
          <w:rFonts w:ascii="PT Astra Serif" w:hAnsi="PT Astra Serif"/>
          <w:b/>
          <w:szCs w:val="22"/>
        </w:rPr>
      </w:pPr>
    </w:p>
    <w:p w:rsidR="00092736" w:rsidRPr="003312C0" w:rsidRDefault="00092736" w:rsidP="002347E4">
      <w:pPr>
        <w:pStyle w:val="ConsNonformat"/>
        <w:widowControl/>
        <w:rPr>
          <w:rFonts w:ascii="PT Astra Serif" w:hAnsi="PT Astra Serif"/>
          <w:sz w:val="24"/>
          <w:szCs w:val="22"/>
        </w:rPr>
      </w:pPr>
      <w:r w:rsidRPr="003312C0">
        <w:rPr>
          <w:rFonts w:ascii="PT Astra Serif" w:hAnsi="PT Astra Serif"/>
          <w:sz w:val="24"/>
          <w:szCs w:val="22"/>
        </w:rPr>
        <w:t xml:space="preserve">от 15 мая 2023 года                               № 107                                       с. </w:t>
      </w:r>
      <w:proofErr w:type="gramStart"/>
      <w:r w:rsidRPr="003312C0">
        <w:rPr>
          <w:rFonts w:ascii="PT Astra Serif" w:hAnsi="PT Astra Serif"/>
          <w:sz w:val="24"/>
          <w:szCs w:val="22"/>
        </w:rPr>
        <w:t>Целинное</w:t>
      </w:r>
      <w:proofErr w:type="gramEnd"/>
    </w:p>
    <w:p w:rsidR="00092736" w:rsidRPr="003312C0" w:rsidRDefault="00092736" w:rsidP="003312C0">
      <w:pPr>
        <w:widowControl w:val="0"/>
        <w:autoSpaceDE w:val="0"/>
        <w:autoSpaceDN w:val="0"/>
        <w:adjustRightInd w:val="0"/>
        <w:spacing w:after="0" w:line="240" w:lineRule="auto"/>
        <w:ind w:firstLine="851"/>
        <w:jc w:val="center"/>
        <w:rPr>
          <w:sz w:val="16"/>
          <w:szCs w:val="16"/>
          <w:lang w:eastAsia="ru-RU"/>
        </w:rPr>
      </w:pPr>
    </w:p>
    <w:p w:rsidR="00092736" w:rsidRPr="003312C0" w:rsidRDefault="00092736" w:rsidP="003312C0">
      <w:pPr>
        <w:spacing w:after="0" w:line="240" w:lineRule="auto"/>
        <w:ind w:firstLine="567"/>
        <w:jc w:val="center"/>
        <w:rPr>
          <w:rFonts w:ascii="PT Astra Serif" w:hAnsi="PT Astra Serif"/>
          <w:b/>
          <w:sz w:val="20"/>
          <w:szCs w:val="16"/>
        </w:rPr>
      </w:pPr>
      <w:r w:rsidRPr="003312C0">
        <w:rPr>
          <w:rFonts w:ascii="PT Astra Serif" w:hAnsi="PT Astra Serif"/>
          <w:b/>
          <w:sz w:val="20"/>
          <w:szCs w:val="16"/>
        </w:rPr>
        <w:t xml:space="preserve">Об актуализации Перечней мест массового пребывания людей, </w:t>
      </w:r>
      <w:r w:rsidR="003312C0">
        <w:rPr>
          <w:rFonts w:ascii="PT Astra Serif" w:hAnsi="PT Astra Serif"/>
          <w:b/>
          <w:sz w:val="20"/>
          <w:szCs w:val="16"/>
        </w:rPr>
        <w:t xml:space="preserve"> </w:t>
      </w:r>
      <w:r w:rsidRPr="003312C0">
        <w:rPr>
          <w:rFonts w:ascii="PT Astra Serif" w:hAnsi="PT Astra Serif"/>
          <w:b/>
          <w:sz w:val="20"/>
          <w:szCs w:val="16"/>
        </w:rPr>
        <w:t>расположенных на территории Целинного муниципального округа</w:t>
      </w:r>
    </w:p>
    <w:p w:rsidR="00092736" w:rsidRPr="003312C0" w:rsidRDefault="00092736" w:rsidP="003312C0">
      <w:pPr>
        <w:spacing w:after="0" w:line="240" w:lineRule="auto"/>
        <w:ind w:firstLine="567"/>
        <w:jc w:val="both"/>
        <w:rPr>
          <w:rFonts w:ascii="PT Astra Serif" w:hAnsi="PT Astra Serif"/>
          <w:sz w:val="16"/>
          <w:szCs w:val="16"/>
        </w:rPr>
      </w:pPr>
    </w:p>
    <w:p w:rsidR="00092736" w:rsidRPr="003312C0" w:rsidRDefault="00092736" w:rsidP="003312C0">
      <w:pPr>
        <w:spacing w:after="0" w:line="240" w:lineRule="auto"/>
        <w:ind w:left="-567" w:firstLine="567"/>
        <w:jc w:val="both"/>
        <w:rPr>
          <w:rFonts w:ascii="PT Astra Serif" w:hAnsi="PT Astra Serif"/>
          <w:sz w:val="16"/>
          <w:szCs w:val="16"/>
        </w:rPr>
      </w:pPr>
      <w:proofErr w:type="gramStart"/>
      <w:r w:rsidRPr="003312C0">
        <w:rPr>
          <w:rFonts w:ascii="PT Astra Serif" w:hAnsi="PT Astra Serif"/>
          <w:sz w:val="16"/>
          <w:szCs w:val="16"/>
        </w:rPr>
        <w:t>В соответствии с Постановлением Правительства Российской Федерации от 25 марта 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на основании решения антитеррористической комиссии в Курганской области от 22 декабря 2021 № 55, Администрация Целинного муниципального округа ПОСТАНОВЛЯЕТ:</w:t>
      </w:r>
      <w:proofErr w:type="gramEnd"/>
    </w:p>
    <w:p w:rsidR="00092736" w:rsidRPr="003312C0" w:rsidRDefault="00092736" w:rsidP="003312C0">
      <w:pPr>
        <w:spacing w:after="0" w:line="240" w:lineRule="auto"/>
        <w:ind w:left="-567" w:firstLine="567"/>
        <w:jc w:val="both"/>
        <w:rPr>
          <w:rFonts w:ascii="PT Astra Serif" w:hAnsi="PT Astra Serif"/>
          <w:sz w:val="16"/>
          <w:szCs w:val="16"/>
        </w:rPr>
      </w:pPr>
      <w:r w:rsidRPr="003312C0">
        <w:rPr>
          <w:rFonts w:ascii="PT Astra Serif" w:hAnsi="PT Astra Serif"/>
          <w:sz w:val="16"/>
          <w:szCs w:val="16"/>
        </w:rPr>
        <w:t>1. Утвердить Перечень мест массового пребывания людей, расположенных на территории Целинного муниципального округа согласно приложению 1 к настоящему постановлению.</w:t>
      </w:r>
    </w:p>
    <w:p w:rsidR="00092736" w:rsidRPr="003312C0" w:rsidRDefault="00092736" w:rsidP="003312C0">
      <w:pPr>
        <w:spacing w:after="0" w:line="240" w:lineRule="auto"/>
        <w:ind w:left="-567" w:firstLine="567"/>
        <w:jc w:val="both"/>
        <w:rPr>
          <w:rFonts w:ascii="PT Astra Serif" w:hAnsi="PT Astra Serif"/>
          <w:sz w:val="16"/>
          <w:szCs w:val="16"/>
        </w:rPr>
      </w:pPr>
      <w:r w:rsidRPr="003312C0">
        <w:rPr>
          <w:rFonts w:ascii="PT Astra Serif" w:hAnsi="PT Astra Serif"/>
          <w:sz w:val="16"/>
          <w:szCs w:val="16"/>
        </w:rPr>
        <w:t>2. Признать утратившими силу постановление Главы Целинного района от 21 мая 2015 № 45 «Об утверждении Перечня мест массового пребывания людей на территории Целинного района», постановление Администрации Целинного района от 18 августа 2021 № 103 «Об утверждении Перечня мест массового пребывания людей и Перечня объектов, подлежащих антитеррористической защите, расположенных на территории Целинного района».</w:t>
      </w:r>
    </w:p>
    <w:p w:rsidR="00092736" w:rsidRPr="003312C0" w:rsidRDefault="00092736" w:rsidP="003312C0">
      <w:pPr>
        <w:spacing w:after="0" w:line="240" w:lineRule="auto"/>
        <w:ind w:left="-567" w:firstLine="567"/>
        <w:jc w:val="both"/>
        <w:rPr>
          <w:rFonts w:ascii="PT Astra Serif" w:hAnsi="PT Astra Serif"/>
          <w:sz w:val="16"/>
          <w:szCs w:val="16"/>
        </w:rPr>
      </w:pPr>
      <w:r w:rsidRPr="003312C0">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092736" w:rsidRPr="003312C0" w:rsidRDefault="00092736" w:rsidP="003312C0">
      <w:pPr>
        <w:spacing w:after="0" w:line="240" w:lineRule="auto"/>
        <w:ind w:left="-567" w:firstLine="567"/>
        <w:jc w:val="both"/>
        <w:rPr>
          <w:rFonts w:ascii="PT Astra Serif" w:hAnsi="PT Astra Serif"/>
          <w:color w:val="FF0000"/>
          <w:sz w:val="16"/>
          <w:szCs w:val="16"/>
        </w:rPr>
      </w:pPr>
      <w:r w:rsidRPr="003312C0">
        <w:rPr>
          <w:rFonts w:ascii="PT Astra Serif" w:hAnsi="PT Astra Serif"/>
          <w:sz w:val="16"/>
          <w:szCs w:val="16"/>
        </w:rPr>
        <w:t>4. Настоящее постановление вступает в силу с момента его официального опубликования.</w:t>
      </w:r>
    </w:p>
    <w:p w:rsidR="00092736" w:rsidRPr="003312C0" w:rsidRDefault="00092736" w:rsidP="003312C0">
      <w:pPr>
        <w:spacing w:after="0" w:line="240" w:lineRule="auto"/>
        <w:ind w:left="-567" w:firstLine="567"/>
        <w:jc w:val="both"/>
        <w:rPr>
          <w:rFonts w:ascii="PT Astra Serif" w:hAnsi="PT Astra Serif"/>
          <w:sz w:val="16"/>
          <w:szCs w:val="16"/>
        </w:rPr>
      </w:pPr>
      <w:r w:rsidRPr="003312C0">
        <w:rPr>
          <w:rFonts w:ascii="PT Astra Serif" w:hAnsi="PT Astra Serif"/>
          <w:sz w:val="16"/>
          <w:szCs w:val="16"/>
        </w:rPr>
        <w:t xml:space="preserve">5. </w:t>
      </w:r>
      <w:proofErr w:type="gramStart"/>
      <w:r w:rsidRPr="003312C0">
        <w:rPr>
          <w:rFonts w:ascii="PT Astra Serif" w:hAnsi="PT Astra Serif"/>
          <w:sz w:val="16"/>
          <w:szCs w:val="16"/>
        </w:rPr>
        <w:t>Контроль за</w:t>
      </w:r>
      <w:proofErr w:type="gramEnd"/>
      <w:r w:rsidRPr="003312C0">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092736" w:rsidRPr="003312C0" w:rsidRDefault="00092736" w:rsidP="003312C0">
      <w:pPr>
        <w:spacing w:after="0" w:line="240" w:lineRule="auto"/>
        <w:ind w:left="-567" w:firstLine="567"/>
        <w:jc w:val="both"/>
        <w:rPr>
          <w:rFonts w:ascii="PT Astra Serif" w:hAnsi="PT Astra Serif"/>
          <w:sz w:val="16"/>
          <w:szCs w:val="16"/>
        </w:rPr>
      </w:pPr>
    </w:p>
    <w:p w:rsidR="00092736" w:rsidRPr="003312C0" w:rsidRDefault="00092736" w:rsidP="003312C0">
      <w:pPr>
        <w:spacing w:after="0" w:line="240" w:lineRule="auto"/>
        <w:ind w:left="-567" w:firstLine="567"/>
        <w:jc w:val="both"/>
        <w:rPr>
          <w:rFonts w:ascii="PT Astra Serif" w:hAnsi="PT Astra Serif"/>
          <w:sz w:val="16"/>
          <w:szCs w:val="16"/>
        </w:rPr>
      </w:pPr>
    </w:p>
    <w:p w:rsidR="00092736" w:rsidRPr="003312C0" w:rsidRDefault="00092736" w:rsidP="003312C0">
      <w:pPr>
        <w:spacing w:after="0" w:line="240" w:lineRule="auto"/>
        <w:ind w:left="-567" w:firstLine="567"/>
        <w:jc w:val="both"/>
        <w:rPr>
          <w:rFonts w:ascii="PT Astra Serif" w:hAnsi="PT Astra Serif"/>
          <w:sz w:val="16"/>
          <w:szCs w:val="16"/>
        </w:rPr>
      </w:pPr>
      <w:proofErr w:type="spellStart"/>
      <w:r w:rsidRPr="003312C0">
        <w:rPr>
          <w:rFonts w:ascii="PT Astra Serif" w:hAnsi="PT Astra Serif"/>
          <w:sz w:val="16"/>
          <w:szCs w:val="16"/>
        </w:rPr>
        <w:t>И.о</w:t>
      </w:r>
      <w:proofErr w:type="spellEnd"/>
      <w:r w:rsidRPr="003312C0">
        <w:rPr>
          <w:rFonts w:ascii="PT Astra Serif" w:hAnsi="PT Astra Serif"/>
          <w:sz w:val="16"/>
          <w:szCs w:val="16"/>
        </w:rPr>
        <w:t xml:space="preserve">. Главы Целинного муниципального округа               П.И. Скоробогатов </w:t>
      </w:r>
    </w:p>
    <w:p w:rsidR="003312C0" w:rsidRDefault="003312C0" w:rsidP="003312C0">
      <w:pPr>
        <w:spacing w:after="0" w:line="240" w:lineRule="auto"/>
        <w:ind w:left="5103"/>
        <w:jc w:val="both"/>
        <w:rPr>
          <w:rFonts w:ascii="PT Astra Serif" w:hAnsi="PT Astra Serif"/>
          <w:sz w:val="16"/>
          <w:szCs w:val="16"/>
        </w:rPr>
      </w:pPr>
    </w:p>
    <w:p w:rsidR="00092736" w:rsidRPr="003312C0" w:rsidRDefault="00092736" w:rsidP="003312C0">
      <w:pPr>
        <w:spacing w:after="0" w:line="240" w:lineRule="auto"/>
        <w:ind w:left="5103"/>
        <w:jc w:val="both"/>
        <w:rPr>
          <w:rFonts w:ascii="PT Astra Serif" w:hAnsi="PT Astra Serif"/>
          <w:sz w:val="16"/>
          <w:szCs w:val="16"/>
        </w:rPr>
      </w:pPr>
      <w:r w:rsidRPr="003312C0">
        <w:rPr>
          <w:rFonts w:ascii="PT Astra Serif" w:hAnsi="PT Astra Serif"/>
          <w:sz w:val="16"/>
          <w:szCs w:val="16"/>
        </w:rPr>
        <w:t>Приложение 1 к постановлению Администрации Целинного муниципального округа от 15.05.2023 №107 «Об актуализации Перечня мест массового пребывания людей, расположенных на территории Целинного муниципального округа»</w:t>
      </w:r>
    </w:p>
    <w:p w:rsidR="00092736" w:rsidRPr="003312C0" w:rsidRDefault="00092736" w:rsidP="003312C0">
      <w:pPr>
        <w:spacing w:after="0" w:line="240" w:lineRule="auto"/>
        <w:ind w:left="5103"/>
        <w:jc w:val="both"/>
        <w:rPr>
          <w:rFonts w:ascii="PT Astra Serif" w:hAnsi="PT Astra Serif"/>
          <w:i/>
          <w:sz w:val="16"/>
          <w:szCs w:val="16"/>
        </w:rPr>
      </w:pPr>
    </w:p>
    <w:p w:rsidR="00092736" w:rsidRPr="003312C0" w:rsidRDefault="00092736" w:rsidP="003312C0">
      <w:pPr>
        <w:spacing w:after="0" w:line="240" w:lineRule="auto"/>
        <w:jc w:val="center"/>
        <w:rPr>
          <w:rFonts w:ascii="PT Astra Serif" w:hAnsi="PT Astra Serif"/>
          <w:b/>
          <w:sz w:val="16"/>
          <w:szCs w:val="16"/>
        </w:rPr>
      </w:pPr>
      <w:r w:rsidRPr="003312C0">
        <w:rPr>
          <w:rFonts w:ascii="PT Astra Serif" w:hAnsi="PT Astra Serif"/>
          <w:b/>
          <w:sz w:val="16"/>
          <w:szCs w:val="16"/>
        </w:rPr>
        <w:t xml:space="preserve">ПЕРЕЧЕНЬ </w:t>
      </w:r>
    </w:p>
    <w:p w:rsidR="00092736" w:rsidRPr="003312C0" w:rsidRDefault="00092736" w:rsidP="003312C0">
      <w:pPr>
        <w:spacing w:after="0" w:line="240" w:lineRule="auto"/>
        <w:jc w:val="center"/>
        <w:rPr>
          <w:rFonts w:ascii="PT Astra Serif" w:hAnsi="PT Astra Serif"/>
          <w:b/>
          <w:sz w:val="16"/>
          <w:szCs w:val="16"/>
        </w:rPr>
      </w:pPr>
      <w:r w:rsidRPr="003312C0">
        <w:rPr>
          <w:rFonts w:ascii="PT Astra Serif" w:hAnsi="PT Astra Serif"/>
          <w:b/>
          <w:sz w:val="16"/>
          <w:szCs w:val="16"/>
        </w:rPr>
        <w:t xml:space="preserve">мест массового пребывания людей, расположенных </w:t>
      </w:r>
      <w:proofErr w:type="gramStart"/>
      <w:r w:rsidRPr="003312C0">
        <w:rPr>
          <w:rFonts w:ascii="PT Astra Serif" w:hAnsi="PT Astra Serif"/>
          <w:b/>
          <w:sz w:val="16"/>
          <w:szCs w:val="16"/>
        </w:rPr>
        <w:t>на</w:t>
      </w:r>
      <w:proofErr w:type="gramEnd"/>
    </w:p>
    <w:p w:rsidR="00092736" w:rsidRPr="003312C0" w:rsidRDefault="00092736" w:rsidP="003312C0">
      <w:pPr>
        <w:spacing w:after="0" w:line="240" w:lineRule="auto"/>
        <w:jc w:val="center"/>
        <w:rPr>
          <w:rFonts w:ascii="PT Astra Serif" w:hAnsi="PT Astra Serif"/>
          <w:b/>
          <w:sz w:val="16"/>
          <w:szCs w:val="16"/>
        </w:rPr>
      </w:pPr>
      <w:r w:rsidRPr="003312C0">
        <w:rPr>
          <w:rFonts w:ascii="PT Astra Serif" w:hAnsi="PT Astra Serif"/>
          <w:b/>
          <w:sz w:val="16"/>
          <w:szCs w:val="16"/>
        </w:rPr>
        <w:t xml:space="preserve"> территории Целинного муниципального округа</w:t>
      </w:r>
    </w:p>
    <w:p w:rsidR="00092736" w:rsidRPr="003312C0" w:rsidRDefault="00092736" w:rsidP="003312C0">
      <w:pPr>
        <w:spacing w:after="0" w:line="240" w:lineRule="auto"/>
        <w:jc w:val="right"/>
        <w:rPr>
          <w:rFonts w:ascii="PT Astra Serif" w:hAnsi="PT Astra Serif"/>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097"/>
        <w:gridCol w:w="1984"/>
        <w:gridCol w:w="1571"/>
        <w:gridCol w:w="1623"/>
        <w:gridCol w:w="2363"/>
      </w:tblGrid>
      <w:tr w:rsidR="00092736" w:rsidRPr="003312C0" w:rsidTr="00A413D3">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w:t>
            </w:r>
          </w:p>
          <w:p w:rsidR="00092736" w:rsidRPr="003312C0" w:rsidRDefault="00092736" w:rsidP="003312C0">
            <w:pPr>
              <w:spacing w:after="0" w:line="240" w:lineRule="auto"/>
              <w:jc w:val="both"/>
              <w:rPr>
                <w:rFonts w:ascii="PT Astra Serif" w:hAnsi="PT Astra Serif"/>
                <w:sz w:val="16"/>
                <w:szCs w:val="16"/>
              </w:rPr>
            </w:pPr>
            <w:proofErr w:type="gramStart"/>
            <w:r w:rsidRPr="003312C0">
              <w:rPr>
                <w:rFonts w:ascii="PT Astra Serif" w:hAnsi="PT Astra Serif"/>
                <w:sz w:val="16"/>
                <w:szCs w:val="16"/>
              </w:rPr>
              <w:t>п</w:t>
            </w:r>
            <w:proofErr w:type="gramEnd"/>
            <w:r w:rsidRPr="003312C0">
              <w:rPr>
                <w:rFonts w:ascii="PT Astra Serif" w:hAnsi="PT Astra Serif"/>
                <w:sz w:val="16"/>
                <w:szCs w:val="16"/>
              </w:rPr>
              <w:t>/п</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Наименование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Адрес места расположения</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Категория (категория опасности)</w:t>
            </w:r>
          </w:p>
        </w:tc>
        <w:tc>
          <w:tcPr>
            <w:tcW w:w="1623"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Паспорт безопасности (дата утверждения)</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Основное функциональное назначение</w:t>
            </w:r>
          </w:p>
        </w:tc>
      </w:tr>
      <w:tr w:rsidR="00092736" w:rsidRPr="003312C0" w:rsidTr="00A413D3">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1.</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Администрация Целинного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ул. Советская, 66</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3</w:t>
            </w:r>
          </w:p>
        </w:tc>
        <w:tc>
          <w:tcPr>
            <w:tcW w:w="1623"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11.05.2018г.</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административное здание</w:t>
            </w:r>
          </w:p>
        </w:tc>
      </w:tr>
      <w:tr w:rsidR="00092736" w:rsidRPr="003312C0" w:rsidTr="00A413D3">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2.</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Центральная площадь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ул. Советская</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вновь включенный</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092736" w:rsidRPr="003312C0" w:rsidRDefault="00092736" w:rsidP="003312C0">
            <w:pPr>
              <w:spacing w:after="0" w:line="240" w:lineRule="auto"/>
              <w:jc w:val="both"/>
              <w:rPr>
                <w:rFonts w:ascii="PT Astra Serif" w:hAnsi="PT Astra Serif"/>
                <w:sz w:val="16"/>
                <w:szCs w:val="16"/>
              </w:rPr>
            </w:pP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территория общего пользования</w:t>
            </w:r>
          </w:p>
        </w:tc>
      </w:tr>
      <w:tr w:rsidR="00092736" w:rsidRPr="003312C0" w:rsidTr="00A413D3">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3.</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Парк культуры и отдыха «Победа»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ул. Промышленная</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вновь включенный</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092736" w:rsidRPr="003312C0" w:rsidRDefault="00092736" w:rsidP="003312C0">
            <w:pPr>
              <w:spacing w:after="0" w:line="240" w:lineRule="auto"/>
              <w:jc w:val="both"/>
              <w:rPr>
                <w:rFonts w:ascii="PT Astra Serif" w:hAnsi="PT Astra Serif"/>
                <w:sz w:val="16"/>
                <w:szCs w:val="16"/>
              </w:rPr>
            </w:pP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092736" w:rsidRPr="003312C0" w:rsidRDefault="00092736" w:rsidP="003312C0">
            <w:pPr>
              <w:spacing w:after="0" w:line="240" w:lineRule="auto"/>
              <w:jc w:val="both"/>
              <w:rPr>
                <w:rFonts w:ascii="PT Astra Serif" w:hAnsi="PT Astra Serif"/>
                <w:sz w:val="16"/>
                <w:szCs w:val="16"/>
              </w:rPr>
            </w:pPr>
            <w:r w:rsidRPr="003312C0">
              <w:rPr>
                <w:rFonts w:ascii="PT Astra Serif" w:hAnsi="PT Astra Serif"/>
                <w:sz w:val="16"/>
                <w:szCs w:val="16"/>
              </w:rPr>
              <w:t>территория общего пользования</w:t>
            </w:r>
          </w:p>
        </w:tc>
      </w:tr>
    </w:tbl>
    <w:p w:rsidR="00092736" w:rsidRPr="00E95005" w:rsidRDefault="00092736" w:rsidP="002347E4">
      <w:pPr>
        <w:jc w:val="right"/>
        <w:rPr>
          <w:rFonts w:ascii="PT Astra Serif" w:hAnsi="PT Astra Serif"/>
        </w:rPr>
      </w:pPr>
    </w:p>
    <w:p w:rsidR="00092736" w:rsidRPr="00A413D3" w:rsidRDefault="00092736" w:rsidP="002347E4">
      <w:pPr>
        <w:pStyle w:val="ConsNonformat"/>
        <w:widowControl/>
        <w:jc w:val="center"/>
        <w:rPr>
          <w:rFonts w:ascii="PT Astra Serif" w:hAnsi="PT Astra Serif"/>
          <w:sz w:val="28"/>
          <w:szCs w:val="30"/>
        </w:rPr>
      </w:pPr>
      <w:r w:rsidRPr="00A413D3">
        <w:rPr>
          <w:rFonts w:ascii="PT Astra Serif" w:hAnsi="PT Astra Serif"/>
          <w:sz w:val="28"/>
          <w:szCs w:val="30"/>
        </w:rPr>
        <w:t>КУРГАНСКАЯ ОБЛАСТЬ</w:t>
      </w:r>
    </w:p>
    <w:p w:rsidR="00092736" w:rsidRPr="00A413D3" w:rsidRDefault="00092736" w:rsidP="002347E4">
      <w:pPr>
        <w:pStyle w:val="ConsNonformat"/>
        <w:widowControl/>
        <w:jc w:val="center"/>
        <w:rPr>
          <w:rFonts w:ascii="PT Astra Serif" w:hAnsi="PT Astra Serif"/>
          <w:sz w:val="28"/>
          <w:szCs w:val="30"/>
        </w:rPr>
      </w:pPr>
      <w:r w:rsidRPr="00A413D3">
        <w:rPr>
          <w:rFonts w:ascii="PT Astra Serif" w:hAnsi="PT Astra Serif"/>
          <w:sz w:val="28"/>
          <w:szCs w:val="30"/>
        </w:rPr>
        <w:t>ЦЕЛИННЫЙ МУНИЦИПАЛЬНЫЙ ОКРУГ</w:t>
      </w:r>
    </w:p>
    <w:p w:rsidR="00092736" w:rsidRPr="00A413D3" w:rsidRDefault="00092736" w:rsidP="002347E4">
      <w:pPr>
        <w:pStyle w:val="ConsNonformat"/>
        <w:widowControl/>
        <w:jc w:val="center"/>
        <w:rPr>
          <w:rFonts w:ascii="PT Astra Serif" w:hAnsi="PT Astra Serif"/>
          <w:sz w:val="28"/>
          <w:szCs w:val="30"/>
        </w:rPr>
      </w:pPr>
      <w:r w:rsidRPr="00A413D3">
        <w:rPr>
          <w:rFonts w:ascii="PT Astra Serif" w:hAnsi="PT Astra Serif"/>
          <w:sz w:val="28"/>
          <w:szCs w:val="30"/>
        </w:rPr>
        <w:t>АДМИНИСТРАЦИЯ ЦЕЛИННОГО МУНИЦИПАЛЬНОГО ОКРУГА</w:t>
      </w:r>
    </w:p>
    <w:p w:rsidR="00092736" w:rsidRPr="009539AA" w:rsidRDefault="00092736" w:rsidP="002347E4">
      <w:pPr>
        <w:pStyle w:val="ConsNonformat"/>
        <w:widowControl/>
        <w:jc w:val="center"/>
        <w:rPr>
          <w:rFonts w:ascii="PT Astra Serif" w:hAnsi="PT Astra Serif"/>
          <w:b/>
          <w:sz w:val="32"/>
          <w:szCs w:val="32"/>
        </w:rPr>
      </w:pPr>
    </w:p>
    <w:p w:rsidR="00092736" w:rsidRPr="009539AA" w:rsidRDefault="00092736" w:rsidP="002347E4">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92736" w:rsidRPr="00032B92" w:rsidRDefault="00092736" w:rsidP="002347E4">
      <w:pPr>
        <w:pStyle w:val="ConsNonformat"/>
        <w:widowControl/>
        <w:jc w:val="center"/>
        <w:rPr>
          <w:rFonts w:ascii="PT Astra Serif" w:hAnsi="PT Astra Serif"/>
          <w:b/>
          <w:szCs w:val="22"/>
        </w:rPr>
      </w:pPr>
    </w:p>
    <w:p w:rsidR="00092736" w:rsidRPr="00A413D3" w:rsidRDefault="00092736" w:rsidP="002347E4">
      <w:pPr>
        <w:pStyle w:val="ConsNonformat"/>
        <w:widowControl/>
        <w:rPr>
          <w:rFonts w:ascii="PT Astra Serif" w:hAnsi="PT Astra Serif"/>
          <w:sz w:val="24"/>
          <w:szCs w:val="22"/>
        </w:rPr>
      </w:pPr>
      <w:r w:rsidRPr="00A413D3">
        <w:rPr>
          <w:rFonts w:ascii="PT Astra Serif" w:hAnsi="PT Astra Serif"/>
          <w:sz w:val="24"/>
          <w:szCs w:val="22"/>
        </w:rPr>
        <w:t xml:space="preserve">от 15 мая 2023 года                         </w:t>
      </w:r>
      <w:r w:rsidR="00A413D3">
        <w:rPr>
          <w:rFonts w:ascii="PT Astra Serif" w:hAnsi="PT Astra Serif"/>
          <w:sz w:val="24"/>
          <w:szCs w:val="22"/>
        </w:rPr>
        <w:t xml:space="preserve">              </w:t>
      </w:r>
      <w:r w:rsidRPr="00A413D3">
        <w:rPr>
          <w:rFonts w:ascii="PT Astra Serif" w:hAnsi="PT Astra Serif"/>
          <w:sz w:val="24"/>
          <w:szCs w:val="22"/>
        </w:rPr>
        <w:t xml:space="preserve">№ 108                      </w:t>
      </w:r>
      <w:r w:rsidR="00A413D3">
        <w:rPr>
          <w:rFonts w:ascii="PT Astra Serif" w:hAnsi="PT Astra Serif"/>
          <w:sz w:val="24"/>
          <w:szCs w:val="22"/>
        </w:rPr>
        <w:t xml:space="preserve">                 </w:t>
      </w:r>
      <w:r w:rsidRPr="00A413D3">
        <w:rPr>
          <w:rFonts w:ascii="PT Astra Serif" w:hAnsi="PT Astra Serif"/>
          <w:sz w:val="24"/>
          <w:szCs w:val="22"/>
        </w:rPr>
        <w:t xml:space="preserve">                 с. </w:t>
      </w:r>
      <w:proofErr w:type="gramStart"/>
      <w:r w:rsidRPr="00A413D3">
        <w:rPr>
          <w:rFonts w:ascii="PT Astra Serif" w:hAnsi="PT Astra Serif"/>
          <w:sz w:val="24"/>
          <w:szCs w:val="22"/>
        </w:rPr>
        <w:t>Целинное</w:t>
      </w:r>
      <w:proofErr w:type="gramEnd"/>
    </w:p>
    <w:p w:rsidR="00A413D3" w:rsidRDefault="00A413D3" w:rsidP="00A413D3">
      <w:pPr>
        <w:widowControl w:val="0"/>
        <w:spacing w:after="0" w:line="240" w:lineRule="auto"/>
        <w:jc w:val="center"/>
        <w:rPr>
          <w:rFonts w:ascii="PT Astra Serif" w:hAnsi="PT Astra Serif"/>
          <w:b/>
          <w:sz w:val="20"/>
          <w:szCs w:val="16"/>
        </w:rPr>
      </w:pPr>
    </w:p>
    <w:p w:rsidR="00092736" w:rsidRPr="00A413D3" w:rsidRDefault="00092736" w:rsidP="00A413D3">
      <w:pPr>
        <w:widowControl w:val="0"/>
        <w:spacing w:after="0" w:line="240" w:lineRule="auto"/>
        <w:jc w:val="center"/>
        <w:rPr>
          <w:rFonts w:ascii="PT Astra Serif" w:eastAsia="Arial Unicode MS" w:hAnsi="PT Astra Serif" w:cs="Arial Unicode MS"/>
          <w:b/>
          <w:color w:val="000000"/>
          <w:sz w:val="20"/>
          <w:szCs w:val="16"/>
          <w:lang w:bidi="ru-RU"/>
        </w:rPr>
      </w:pPr>
      <w:r w:rsidRPr="00A413D3">
        <w:rPr>
          <w:rFonts w:ascii="PT Astra Serif" w:hAnsi="PT Astra Serif"/>
          <w:b/>
          <w:sz w:val="20"/>
          <w:szCs w:val="16"/>
        </w:rPr>
        <w:t xml:space="preserve">Об утверждении муниципальной программы </w:t>
      </w:r>
      <w:r w:rsidRPr="00A413D3">
        <w:rPr>
          <w:rFonts w:ascii="PT Astra Serif" w:eastAsia="Arial Unicode MS" w:hAnsi="PT Astra Serif"/>
          <w:b/>
          <w:color w:val="000000"/>
          <w:sz w:val="20"/>
          <w:szCs w:val="16"/>
          <w:lang w:bidi="ru-RU"/>
        </w:rPr>
        <w:t>«Профилактика терроризма в Целинном муниципальном округе Курганской области на 2023 – 2024 годы»</w:t>
      </w:r>
    </w:p>
    <w:p w:rsidR="00092736" w:rsidRPr="00A413D3" w:rsidRDefault="00092736" w:rsidP="00A413D3">
      <w:pPr>
        <w:spacing w:after="0" w:line="240" w:lineRule="auto"/>
        <w:jc w:val="center"/>
        <w:rPr>
          <w:rFonts w:ascii="PT Astra Serif" w:hAnsi="PT Astra Serif"/>
          <w:sz w:val="16"/>
          <w:szCs w:val="16"/>
        </w:rPr>
      </w:pPr>
    </w:p>
    <w:p w:rsidR="00092736" w:rsidRPr="00A413D3" w:rsidRDefault="00092736" w:rsidP="00A413D3">
      <w:pPr>
        <w:spacing w:after="0" w:line="240" w:lineRule="auto"/>
        <w:ind w:left="-567" w:firstLine="567"/>
        <w:jc w:val="both"/>
        <w:rPr>
          <w:rFonts w:ascii="PT Astra Serif" w:hAnsi="PT Astra Serif"/>
          <w:sz w:val="16"/>
          <w:szCs w:val="16"/>
        </w:rPr>
      </w:pPr>
      <w:r w:rsidRPr="00A413D3">
        <w:rPr>
          <w:rFonts w:ascii="PT Astra Serif" w:hAnsi="PT Astra Serif"/>
          <w:sz w:val="16"/>
          <w:szCs w:val="16"/>
        </w:rPr>
        <w:t>С целью реализации положений статьи 5.2. Федерального закона от 06.03. 2006 № 35-ФЗ «О противодействии терроризму» ПОСТАНОВЛЯЮ:</w:t>
      </w:r>
    </w:p>
    <w:p w:rsidR="00092736" w:rsidRPr="00A413D3" w:rsidRDefault="00092736" w:rsidP="00A413D3">
      <w:pPr>
        <w:widowControl w:val="0"/>
        <w:spacing w:after="0" w:line="240" w:lineRule="auto"/>
        <w:ind w:left="-567" w:firstLine="567"/>
        <w:jc w:val="both"/>
        <w:rPr>
          <w:rFonts w:ascii="PT Astra Serif" w:hAnsi="PT Astra Serif"/>
          <w:sz w:val="16"/>
          <w:szCs w:val="16"/>
        </w:rPr>
      </w:pPr>
      <w:r w:rsidRPr="00A413D3">
        <w:rPr>
          <w:rFonts w:ascii="PT Astra Serif" w:hAnsi="PT Astra Serif"/>
          <w:sz w:val="16"/>
          <w:szCs w:val="16"/>
        </w:rPr>
        <w:t xml:space="preserve">1. Утвердить муниципальную программу </w:t>
      </w:r>
      <w:r w:rsidRPr="00A413D3">
        <w:rPr>
          <w:rFonts w:ascii="PT Astra Serif" w:eastAsia="Arial Unicode MS" w:hAnsi="PT Astra Serif"/>
          <w:color w:val="000000"/>
          <w:sz w:val="16"/>
          <w:szCs w:val="16"/>
          <w:lang w:bidi="ru-RU"/>
        </w:rPr>
        <w:t xml:space="preserve">«Профилактика терроризма в Целинном муниципальном округе Курганской области на 2023 – 2024 годы» </w:t>
      </w:r>
      <w:r w:rsidRPr="00A413D3">
        <w:rPr>
          <w:rFonts w:ascii="PT Astra Serif" w:hAnsi="PT Astra Serif"/>
          <w:sz w:val="16"/>
          <w:szCs w:val="16"/>
        </w:rPr>
        <w:t>согласно приложению к настоящему постановлению.</w:t>
      </w:r>
    </w:p>
    <w:p w:rsidR="00092736" w:rsidRPr="00A413D3" w:rsidRDefault="00092736" w:rsidP="00A413D3">
      <w:pPr>
        <w:spacing w:after="0" w:line="240" w:lineRule="auto"/>
        <w:ind w:left="-567" w:firstLine="567"/>
        <w:jc w:val="both"/>
        <w:rPr>
          <w:rFonts w:ascii="PT Astra Serif" w:hAnsi="PT Astra Serif"/>
          <w:sz w:val="16"/>
          <w:szCs w:val="16"/>
        </w:rPr>
      </w:pPr>
      <w:r w:rsidRPr="00A413D3">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092736" w:rsidRPr="00A413D3" w:rsidRDefault="00092736" w:rsidP="00A413D3">
      <w:pPr>
        <w:spacing w:after="0" w:line="240" w:lineRule="auto"/>
        <w:ind w:left="-567" w:firstLine="567"/>
        <w:jc w:val="both"/>
        <w:rPr>
          <w:rFonts w:ascii="PT Astra Serif" w:hAnsi="PT Astra Serif"/>
          <w:sz w:val="16"/>
          <w:szCs w:val="16"/>
        </w:rPr>
      </w:pPr>
      <w:r w:rsidRPr="00A413D3">
        <w:rPr>
          <w:rFonts w:ascii="PT Astra Serif" w:hAnsi="PT Astra Serif"/>
          <w:sz w:val="16"/>
          <w:szCs w:val="16"/>
        </w:rPr>
        <w:lastRenderedPageBreak/>
        <w:t>3. Настоящее постановление вступает в силу с после официального опубликования.</w:t>
      </w:r>
    </w:p>
    <w:p w:rsidR="00092736" w:rsidRPr="00A413D3" w:rsidRDefault="00092736" w:rsidP="00A413D3">
      <w:pPr>
        <w:spacing w:after="0" w:line="240" w:lineRule="auto"/>
        <w:ind w:left="-567" w:firstLine="567"/>
        <w:jc w:val="both"/>
        <w:rPr>
          <w:rFonts w:ascii="PT Astra Serif" w:hAnsi="PT Astra Serif"/>
          <w:sz w:val="16"/>
          <w:szCs w:val="16"/>
        </w:rPr>
      </w:pPr>
      <w:r w:rsidRPr="00A413D3">
        <w:rPr>
          <w:rFonts w:ascii="PT Astra Serif" w:hAnsi="PT Astra Serif"/>
          <w:sz w:val="16"/>
          <w:szCs w:val="16"/>
        </w:rPr>
        <w:t xml:space="preserve">4. Признать утратившим силу постановление Главы Целинного района от 13.11.2019 № 214 «Об утверждении муниципальной программы </w:t>
      </w:r>
      <w:r w:rsidRPr="00A413D3">
        <w:rPr>
          <w:rFonts w:ascii="PT Astra Serif" w:eastAsia="Arial Unicode MS" w:hAnsi="PT Astra Serif"/>
          <w:color w:val="000000"/>
          <w:sz w:val="16"/>
          <w:szCs w:val="16"/>
          <w:lang w:bidi="ru-RU"/>
        </w:rPr>
        <w:t>«Профилактика терроризма в Целинном районе Курганской области на 2020 – 2024 годы»</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 xml:space="preserve">5. </w:t>
      </w:r>
      <w:proofErr w:type="gramStart"/>
      <w:r w:rsidRPr="00A413D3">
        <w:rPr>
          <w:rFonts w:ascii="PT Astra Serif" w:hAnsi="PT Astra Serif"/>
          <w:sz w:val="16"/>
          <w:szCs w:val="16"/>
        </w:rPr>
        <w:t>Контроль за</w:t>
      </w:r>
      <w:proofErr w:type="gramEnd"/>
      <w:r w:rsidRPr="00A413D3">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092736" w:rsidRPr="00A413D3" w:rsidRDefault="00092736" w:rsidP="00A413D3">
      <w:pPr>
        <w:pStyle w:val="afc"/>
        <w:ind w:left="-567" w:firstLine="567"/>
        <w:jc w:val="both"/>
        <w:rPr>
          <w:rFonts w:ascii="PT Astra Serif" w:hAnsi="PT Astra Serif"/>
          <w:sz w:val="16"/>
          <w:szCs w:val="16"/>
        </w:rPr>
      </w:pPr>
    </w:p>
    <w:p w:rsidR="00092736" w:rsidRPr="00A413D3" w:rsidRDefault="00092736" w:rsidP="00A413D3">
      <w:pPr>
        <w:pStyle w:val="afc"/>
        <w:ind w:left="-567" w:firstLine="567"/>
        <w:jc w:val="both"/>
        <w:rPr>
          <w:rFonts w:ascii="PT Astra Serif" w:hAnsi="PT Astra Serif"/>
          <w:sz w:val="16"/>
          <w:szCs w:val="16"/>
        </w:rPr>
      </w:pPr>
      <w:proofErr w:type="spellStart"/>
      <w:r w:rsidRPr="00A413D3">
        <w:rPr>
          <w:rFonts w:ascii="PT Astra Serif" w:hAnsi="PT Astra Serif"/>
          <w:sz w:val="16"/>
          <w:szCs w:val="16"/>
        </w:rPr>
        <w:t>И.о</w:t>
      </w:r>
      <w:proofErr w:type="spellEnd"/>
      <w:r w:rsidRPr="00A413D3">
        <w:rPr>
          <w:rFonts w:ascii="PT Astra Serif" w:hAnsi="PT Astra Serif"/>
          <w:sz w:val="16"/>
          <w:szCs w:val="16"/>
        </w:rPr>
        <w:t>. Главы Целинного муниципального округа           П.И. Скоробогатов</w:t>
      </w:r>
    </w:p>
    <w:p w:rsidR="00092736" w:rsidRPr="00A413D3" w:rsidRDefault="00092736" w:rsidP="00A413D3">
      <w:pPr>
        <w:spacing w:after="0" w:line="240" w:lineRule="auto"/>
        <w:rPr>
          <w:rFonts w:ascii="PT Astra Serif" w:hAnsi="PT Astra Serif"/>
          <w:sz w:val="16"/>
          <w:szCs w:val="16"/>
        </w:rPr>
      </w:pPr>
    </w:p>
    <w:p w:rsidR="00092736" w:rsidRPr="00A413D3" w:rsidRDefault="00092736" w:rsidP="00A413D3">
      <w:pPr>
        <w:widowControl w:val="0"/>
        <w:spacing w:after="0" w:line="240" w:lineRule="auto"/>
        <w:ind w:left="5103"/>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Приложение к постановлению Главы Целинного муниципального округа от 15.05.2023 №108</w:t>
      </w:r>
      <w:r w:rsidRPr="00A413D3">
        <w:rPr>
          <w:rFonts w:ascii="PT Astra Serif" w:hAnsi="PT Astra Serif"/>
          <w:sz w:val="16"/>
          <w:szCs w:val="16"/>
        </w:rPr>
        <w:t xml:space="preserve"> «Об утверждении муниципальной программы  </w:t>
      </w:r>
      <w:r w:rsidRPr="00A413D3">
        <w:rPr>
          <w:rFonts w:ascii="PT Astra Serif" w:eastAsia="Arial Unicode MS" w:hAnsi="PT Astra Serif"/>
          <w:color w:val="000000"/>
          <w:sz w:val="16"/>
          <w:szCs w:val="16"/>
          <w:lang w:bidi="ru-RU"/>
        </w:rPr>
        <w:t xml:space="preserve">Профилактика терроризма </w:t>
      </w:r>
      <w:proofErr w:type="gramStart"/>
      <w:r w:rsidRPr="00A413D3">
        <w:rPr>
          <w:rFonts w:ascii="PT Astra Serif" w:eastAsia="Arial Unicode MS" w:hAnsi="PT Astra Serif"/>
          <w:color w:val="000000"/>
          <w:sz w:val="16"/>
          <w:szCs w:val="16"/>
          <w:lang w:bidi="ru-RU"/>
        </w:rPr>
        <w:t>в</w:t>
      </w:r>
      <w:proofErr w:type="gramEnd"/>
      <w:r w:rsidRPr="00A413D3">
        <w:rPr>
          <w:rFonts w:ascii="PT Astra Serif" w:eastAsia="Arial Unicode MS" w:hAnsi="PT Astra Serif"/>
          <w:color w:val="000000"/>
          <w:sz w:val="16"/>
          <w:szCs w:val="16"/>
          <w:lang w:bidi="ru-RU"/>
        </w:rPr>
        <w:t xml:space="preserve"> Целинном </w:t>
      </w:r>
    </w:p>
    <w:p w:rsidR="00092736" w:rsidRPr="00A413D3" w:rsidRDefault="00092736" w:rsidP="00A413D3">
      <w:pPr>
        <w:widowControl w:val="0"/>
        <w:spacing w:after="0" w:line="240" w:lineRule="auto"/>
        <w:ind w:left="5103"/>
        <w:jc w:val="both"/>
        <w:rPr>
          <w:rFonts w:ascii="PT Astra Serif" w:eastAsia="Arial Unicode MS" w:hAnsi="PT Astra Serif" w:cs="Arial Unicode MS"/>
          <w:color w:val="000000"/>
          <w:sz w:val="16"/>
          <w:szCs w:val="16"/>
          <w:lang w:bidi="ru-RU"/>
        </w:rPr>
      </w:pPr>
      <w:proofErr w:type="gramStart"/>
      <w:r w:rsidRPr="00A413D3">
        <w:rPr>
          <w:rFonts w:ascii="PT Astra Serif" w:eastAsia="Arial Unicode MS" w:hAnsi="PT Astra Serif"/>
          <w:color w:val="000000"/>
          <w:sz w:val="16"/>
          <w:szCs w:val="16"/>
          <w:lang w:bidi="ru-RU"/>
        </w:rPr>
        <w:t>муниципальном округе Курганской области на 2023 – 2024 годы»</w:t>
      </w:r>
      <w:proofErr w:type="gramEnd"/>
    </w:p>
    <w:p w:rsidR="00092736" w:rsidRPr="00A413D3" w:rsidRDefault="00092736" w:rsidP="00A413D3">
      <w:pPr>
        <w:widowControl w:val="0"/>
        <w:spacing w:after="0" w:line="240" w:lineRule="auto"/>
        <w:jc w:val="right"/>
        <w:rPr>
          <w:rFonts w:ascii="PT Astra Serif" w:eastAsia="Arial Unicode MS" w:hAnsi="PT Astra Serif"/>
          <w:color w:val="000000"/>
          <w:sz w:val="16"/>
          <w:szCs w:val="16"/>
          <w:lang w:bidi="ru-RU"/>
        </w:rPr>
      </w:pPr>
    </w:p>
    <w:p w:rsidR="00522FF9" w:rsidRDefault="00092736" w:rsidP="00A413D3">
      <w:pPr>
        <w:widowControl w:val="0"/>
        <w:spacing w:after="0" w:line="240" w:lineRule="auto"/>
        <w:jc w:val="center"/>
        <w:rPr>
          <w:rFonts w:ascii="PT Astra Serif" w:eastAsia="Arial Unicode MS" w:hAnsi="PT Astra Serif"/>
          <w:b/>
          <w:color w:val="000000"/>
          <w:sz w:val="18"/>
          <w:szCs w:val="16"/>
          <w:lang w:bidi="ru-RU"/>
        </w:rPr>
      </w:pPr>
      <w:r w:rsidRPr="00522FF9">
        <w:rPr>
          <w:rFonts w:ascii="PT Astra Serif" w:eastAsia="Arial Unicode MS" w:hAnsi="PT Astra Serif"/>
          <w:b/>
          <w:color w:val="000000"/>
          <w:sz w:val="18"/>
          <w:szCs w:val="16"/>
          <w:lang w:bidi="ru-RU"/>
        </w:rPr>
        <w:t xml:space="preserve">Муниципальная программа </w:t>
      </w:r>
    </w:p>
    <w:p w:rsidR="00092736" w:rsidRPr="00522FF9" w:rsidRDefault="00092736" w:rsidP="00A413D3">
      <w:pPr>
        <w:widowControl w:val="0"/>
        <w:spacing w:after="0" w:line="240" w:lineRule="auto"/>
        <w:jc w:val="center"/>
        <w:rPr>
          <w:rFonts w:ascii="PT Astra Serif" w:eastAsia="Arial Unicode MS" w:hAnsi="PT Astra Serif" w:cs="Arial Unicode MS"/>
          <w:b/>
          <w:color w:val="000000"/>
          <w:sz w:val="18"/>
          <w:szCs w:val="16"/>
          <w:lang w:bidi="ru-RU"/>
        </w:rPr>
      </w:pPr>
      <w:bookmarkStart w:id="11" w:name="_GoBack"/>
      <w:bookmarkEnd w:id="11"/>
      <w:r w:rsidRPr="00522FF9">
        <w:rPr>
          <w:rFonts w:ascii="PT Astra Serif" w:eastAsia="Arial Unicode MS" w:hAnsi="PT Astra Serif"/>
          <w:b/>
          <w:color w:val="000000"/>
          <w:sz w:val="18"/>
          <w:szCs w:val="16"/>
          <w:lang w:bidi="ru-RU"/>
        </w:rPr>
        <w:t>«Профилактика терроризма в Целинном муниципальном округе Курганской области на 2023 – 2024 годы»</w:t>
      </w:r>
    </w:p>
    <w:p w:rsidR="00092736" w:rsidRPr="00522FF9" w:rsidRDefault="00092736" w:rsidP="00A413D3">
      <w:pPr>
        <w:spacing w:after="0" w:line="240" w:lineRule="auto"/>
        <w:jc w:val="center"/>
        <w:rPr>
          <w:rFonts w:ascii="PT Astra Serif" w:hAnsi="PT Astra Serif"/>
          <w:b/>
          <w:sz w:val="18"/>
          <w:szCs w:val="16"/>
        </w:rPr>
      </w:pPr>
    </w:p>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ПАСПОРТ</w:t>
      </w:r>
    </w:p>
    <w:p w:rsidR="00092736" w:rsidRPr="00A413D3" w:rsidRDefault="00092736" w:rsidP="00A413D3">
      <w:pPr>
        <w:spacing w:after="0" w:line="240" w:lineRule="auto"/>
        <w:jc w:val="center"/>
        <w:rPr>
          <w:rFonts w:ascii="PT Astra Serif" w:hAnsi="PT Astra Serif"/>
          <w:sz w:val="16"/>
          <w:szCs w:val="16"/>
        </w:rPr>
      </w:pPr>
      <w:r w:rsidRPr="00A413D3">
        <w:rPr>
          <w:rFonts w:ascii="PT Astra Serif" w:hAnsi="PT Astra Serif"/>
          <w:b/>
          <w:sz w:val="16"/>
          <w:szCs w:val="16"/>
        </w:rPr>
        <w:t xml:space="preserve">муниципальной программы </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505"/>
      </w:tblGrid>
      <w:tr w:rsidR="00092736" w:rsidRPr="00A413D3" w:rsidTr="00A413D3">
        <w:tc>
          <w:tcPr>
            <w:tcW w:w="170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Наименование</w:t>
            </w:r>
          </w:p>
          <w:p w:rsidR="00092736" w:rsidRPr="00A413D3" w:rsidRDefault="00092736" w:rsidP="00A413D3">
            <w:pPr>
              <w:spacing w:after="0" w:line="240" w:lineRule="auto"/>
              <w:jc w:val="center"/>
              <w:rPr>
                <w:rFonts w:ascii="PT Astra Serif" w:hAnsi="PT Astra Serif"/>
                <w:sz w:val="16"/>
                <w:szCs w:val="16"/>
              </w:rPr>
            </w:pP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rPr>
                <w:rFonts w:ascii="PT Astra Serif" w:hAnsi="PT Astra Serif"/>
                <w:sz w:val="16"/>
                <w:szCs w:val="16"/>
              </w:rPr>
            </w:pPr>
            <w:r w:rsidRPr="00A413D3">
              <w:rPr>
                <w:rFonts w:ascii="PT Astra Serif" w:eastAsia="Arial Unicode MS" w:hAnsi="PT Astra Serif"/>
                <w:color w:val="000000"/>
                <w:sz w:val="16"/>
                <w:szCs w:val="16"/>
                <w:lang w:bidi="ru-RU"/>
              </w:rPr>
              <w:t>Муниципальная программа «Профилактика терроризма в Целинном муниципальном округе Курганской области на 2023 - 2024 годы» (далее - МП)</w:t>
            </w:r>
          </w:p>
        </w:tc>
      </w:tr>
      <w:tr w:rsidR="00092736" w:rsidRPr="00A413D3" w:rsidTr="00A413D3">
        <w:trPr>
          <w:trHeight w:val="447"/>
        </w:trPr>
        <w:tc>
          <w:tcPr>
            <w:tcW w:w="170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b/>
                <w:bCs/>
                <w:color w:val="000000"/>
                <w:sz w:val="16"/>
                <w:szCs w:val="16"/>
                <w:shd w:val="clear" w:color="auto" w:fill="FFFFFF"/>
                <w:lang w:bidi="ru-RU"/>
              </w:rPr>
              <w:t>Ответственный</w:t>
            </w:r>
          </w:p>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b/>
                <w:bCs/>
                <w:color w:val="000000"/>
                <w:sz w:val="16"/>
                <w:szCs w:val="16"/>
                <w:shd w:val="clear" w:color="auto" w:fill="FFFFFF"/>
                <w:lang w:bidi="ru-RU"/>
              </w:rPr>
              <w:t>исполнитель</w:t>
            </w:r>
          </w:p>
          <w:p w:rsidR="00092736" w:rsidRPr="00A413D3" w:rsidRDefault="00092736" w:rsidP="00A413D3">
            <w:pPr>
              <w:widowControl w:val="0"/>
              <w:spacing w:after="0" w:line="240" w:lineRule="auto"/>
              <w:jc w:val="center"/>
              <w:rPr>
                <w:rFonts w:ascii="PT Astra Serif" w:hAnsi="PT Astra Serif"/>
                <w:sz w:val="16"/>
                <w:szCs w:val="16"/>
              </w:rPr>
            </w:pP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Отдел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(далее – Отдел ГОЗНЧС, МР и ВУ)</w:t>
            </w:r>
          </w:p>
        </w:tc>
      </w:tr>
      <w:tr w:rsidR="00092736" w:rsidRPr="00A413D3" w:rsidTr="00A413D3">
        <w:trPr>
          <w:trHeight w:val="866"/>
        </w:trPr>
        <w:tc>
          <w:tcPr>
            <w:tcW w:w="170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both"/>
              <w:rPr>
                <w:rFonts w:ascii="PT Astra Serif" w:hAnsi="PT Astra Serif"/>
                <w:color w:val="000000"/>
                <w:sz w:val="16"/>
                <w:szCs w:val="16"/>
                <w:lang w:bidi="ru-RU"/>
              </w:rPr>
            </w:pPr>
            <w:r w:rsidRPr="00A413D3">
              <w:rPr>
                <w:rFonts w:ascii="PT Astra Serif" w:hAnsi="PT Astra Serif"/>
                <w:b/>
                <w:bCs/>
                <w:color w:val="000000"/>
                <w:sz w:val="16"/>
                <w:szCs w:val="16"/>
                <w:lang w:bidi="ru-RU"/>
              </w:rPr>
              <w:t>Соисполнители</w:t>
            </w:r>
          </w:p>
          <w:p w:rsidR="00092736" w:rsidRPr="00A413D3" w:rsidRDefault="00092736" w:rsidP="00A413D3">
            <w:pPr>
              <w:spacing w:after="0" w:line="240" w:lineRule="auto"/>
              <w:jc w:val="center"/>
              <w:rPr>
                <w:rFonts w:ascii="PT Astra Serif" w:hAnsi="PT Astra Serif"/>
                <w:sz w:val="16"/>
                <w:szCs w:val="16"/>
              </w:rPr>
            </w:pP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proofErr w:type="gramStart"/>
            <w:r w:rsidRPr="00A413D3">
              <w:rPr>
                <w:rFonts w:ascii="PT Astra Serif" w:hAnsi="PT Astra Serif"/>
                <w:sz w:val="16"/>
                <w:szCs w:val="16"/>
              </w:rPr>
              <w:t>Антитеррористическая комиссия в Целинном муниципальном округе; Отдел образования, Отдел социального развития, сектор по делам несовершеннолетних и защите их прав Администрации Целинного муниципального округа; ОП «Целинное» МО МВД России «</w:t>
            </w:r>
            <w:proofErr w:type="spellStart"/>
            <w:r w:rsidRPr="00A413D3">
              <w:rPr>
                <w:rFonts w:ascii="PT Astra Serif" w:hAnsi="PT Astra Serif"/>
                <w:sz w:val="16"/>
                <w:szCs w:val="16"/>
              </w:rPr>
              <w:t>Куртамышский</w:t>
            </w:r>
            <w:proofErr w:type="spellEnd"/>
            <w:r w:rsidRPr="00A413D3">
              <w:rPr>
                <w:rFonts w:ascii="PT Astra Serif" w:hAnsi="PT Astra Serif"/>
                <w:sz w:val="16"/>
                <w:szCs w:val="16"/>
              </w:rPr>
              <w:t xml:space="preserve">»; ПЦО </w:t>
            </w:r>
            <w:proofErr w:type="spellStart"/>
            <w:r w:rsidRPr="00A413D3">
              <w:rPr>
                <w:rFonts w:ascii="PT Astra Serif" w:hAnsi="PT Astra Serif"/>
                <w:sz w:val="16"/>
                <w:szCs w:val="16"/>
              </w:rPr>
              <w:t>Куртамышского</w:t>
            </w:r>
            <w:proofErr w:type="spellEnd"/>
            <w:r w:rsidRPr="00A413D3">
              <w:rPr>
                <w:rFonts w:ascii="PT Astra Serif" w:hAnsi="PT Astra Serif"/>
                <w:sz w:val="16"/>
                <w:szCs w:val="16"/>
              </w:rPr>
              <w:t xml:space="preserve"> ОВО – филиала ФГКУ «УВО ВНГ РФ по Курганской области»; </w:t>
            </w:r>
            <w:proofErr w:type="spellStart"/>
            <w:r w:rsidRPr="00A413D3">
              <w:rPr>
                <w:rFonts w:ascii="PT Astra Serif" w:hAnsi="PT Astra Serif"/>
                <w:sz w:val="16"/>
                <w:szCs w:val="16"/>
              </w:rPr>
              <w:t>Куртамышский</w:t>
            </w:r>
            <w:proofErr w:type="spellEnd"/>
            <w:r w:rsidRPr="00A413D3">
              <w:rPr>
                <w:rFonts w:ascii="PT Astra Serif" w:hAnsi="PT Astra Serif"/>
                <w:sz w:val="16"/>
                <w:szCs w:val="16"/>
              </w:rPr>
              <w:t xml:space="preserve"> МФ ФКУ УИИ УФСИН России по Курганской области; МКУ «Территориальное управление»</w:t>
            </w:r>
            <w:proofErr w:type="gramEnd"/>
          </w:p>
        </w:tc>
      </w:tr>
      <w:tr w:rsidR="00092736" w:rsidRPr="00A413D3" w:rsidTr="00A413D3">
        <w:trPr>
          <w:trHeight w:val="653"/>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center"/>
              <w:rPr>
                <w:rFonts w:ascii="PT Astra Serif" w:hAnsi="PT Astra Serif"/>
                <w:b/>
                <w:bCs/>
                <w:color w:val="000000"/>
                <w:sz w:val="16"/>
                <w:szCs w:val="16"/>
                <w:lang w:bidi="ru-RU"/>
              </w:rPr>
            </w:pPr>
            <w:r w:rsidRPr="00A413D3">
              <w:rPr>
                <w:rFonts w:ascii="PT Astra Serif" w:eastAsia="Arial Unicode MS" w:hAnsi="PT Astra Serif"/>
                <w:b/>
                <w:bCs/>
                <w:color w:val="000000"/>
                <w:sz w:val="16"/>
                <w:szCs w:val="16"/>
                <w:lang w:bidi="ru-RU"/>
              </w:rPr>
              <w:t xml:space="preserve">Цели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1. Защита населения от пропагандистского (идеологического) воздействия террористических организаций, сообществ и отдельных лиц.</w:t>
            </w:r>
          </w:p>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2. Создание условий для антитеррористической безопасности в муниципальном образовании</w:t>
            </w:r>
          </w:p>
        </w:tc>
      </w:tr>
      <w:tr w:rsidR="00092736" w:rsidRPr="00A413D3" w:rsidTr="00A413D3">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center"/>
              <w:rPr>
                <w:rFonts w:ascii="PT Astra Serif" w:hAnsi="PT Astra Serif"/>
                <w:sz w:val="16"/>
                <w:szCs w:val="16"/>
              </w:rPr>
            </w:pPr>
            <w:r w:rsidRPr="00A413D3">
              <w:rPr>
                <w:rFonts w:ascii="PT Astra Serif" w:eastAsia="Arial Unicode MS" w:hAnsi="PT Astra Serif"/>
                <w:b/>
                <w:bCs/>
                <w:color w:val="000000"/>
                <w:sz w:val="16"/>
                <w:szCs w:val="16"/>
                <w:lang w:bidi="ru-RU"/>
              </w:rPr>
              <w:t xml:space="preserve">Задачи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tabs>
                <w:tab w:val="left" w:pos="355"/>
              </w:tabs>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1. Повышение эффективности профилактической работы с лицами, подверженными воздействию идеологии терроризма, особенно с молодежью, а также подпавшими под ее влияние.</w:t>
            </w:r>
          </w:p>
          <w:p w:rsidR="00092736" w:rsidRPr="00A413D3" w:rsidRDefault="00092736" w:rsidP="00A413D3">
            <w:pPr>
              <w:widowControl w:val="0"/>
              <w:tabs>
                <w:tab w:val="left" w:pos="566"/>
              </w:tabs>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2. Совершенствование мер информационн</w:t>
            </w:r>
            <w:proofErr w:type="gramStart"/>
            <w:r w:rsidRPr="00A413D3">
              <w:rPr>
                <w:rFonts w:ascii="PT Astra Serif" w:hAnsi="PT Astra Serif"/>
                <w:color w:val="000000"/>
                <w:sz w:val="16"/>
                <w:szCs w:val="16"/>
                <w:lang w:bidi="ru-RU"/>
              </w:rPr>
              <w:t>о-</w:t>
            </w:r>
            <w:proofErr w:type="gramEnd"/>
            <w:r w:rsidRPr="00A413D3">
              <w:rPr>
                <w:rFonts w:ascii="PT Astra Serif" w:hAnsi="PT Astra Serif"/>
                <w:color w:val="000000"/>
                <w:sz w:val="16"/>
                <w:szCs w:val="16"/>
                <w:lang w:bidi="ru-RU"/>
              </w:rPr>
              <w:t xml:space="preserve"> пропагандистского характера и защиты информационного пространства от идеологии терроризма.</w:t>
            </w:r>
          </w:p>
          <w:p w:rsidR="00092736" w:rsidRPr="00A413D3" w:rsidRDefault="00092736" w:rsidP="00A413D3">
            <w:pPr>
              <w:spacing w:after="0" w:line="240" w:lineRule="auto"/>
              <w:jc w:val="both"/>
              <w:rPr>
                <w:rFonts w:ascii="PT Astra Serif" w:hAnsi="PT Astra Serif"/>
                <w:sz w:val="16"/>
                <w:szCs w:val="16"/>
              </w:rPr>
            </w:pPr>
            <w:r w:rsidRPr="00A413D3">
              <w:rPr>
                <w:rFonts w:ascii="PT Astra Serif" w:eastAsia="Arial Unicode MS" w:hAnsi="PT Astra Serif"/>
                <w:color w:val="000000"/>
                <w:sz w:val="16"/>
                <w:szCs w:val="16"/>
                <w:lang w:bidi="ru-RU"/>
              </w:rPr>
              <w:t>3. Создание условий для антитеррористической безопасности мест массового пребывания людей. Усиление антитеррористической защищенности объектов, находящихся в ведении муниципального образования.</w:t>
            </w:r>
          </w:p>
        </w:tc>
      </w:tr>
      <w:tr w:rsidR="00092736" w:rsidRPr="00A413D3" w:rsidTr="00A413D3">
        <w:tc>
          <w:tcPr>
            <w:tcW w:w="170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b/>
                <w:bCs/>
                <w:color w:val="000000"/>
                <w:sz w:val="16"/>
                <w:szCs w:val="16"/>
                <w:shd w:val="clear" w:color="auto" w:fill="FFFFFF"/>
                <w:lang w:bidi="ru-RU"/>
              </w:rPr>
              <w:t>Основные</w:t>
            </w:r>
          </w:p>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b/>
                <w:bCs/>
                <w:color w:val="000000"/>
                <w:sz w:val="16"/>
                <w:szCs w:val="16"/>
                <w:shd w:val="clear" w:color="auto" w:fill="FFFFFF"/>
                <w:lang w:bidi="ru-RU"/>
              </w:rPr>
              <w:t>мероприятия</w:t>
            </w:r>
          </w:p>
          <w:p w:rsidR="00092736" w:rsidRPr="00A413D3" w:rsidRDefault="00092736" w:rsidP="00A413D3">
            <w:pPr>
              <w:spacing w:after="0" w:line="240" w:lineRule="auto"/>
              <w:jc w:val="center"/>
              <w:rPr>
                <w:rFonts w:ascii="PT Astra Serif" w:hAnsi="PT Astra Serif"/>
                <w:b/>
                <w:sz w:val="16"/>
                <w:szCs w:val="16"/>
              </w:rPr>
            </w:pP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sz w:val="16"/>
                <w:szCs w:val="16"/>
              </w:rPr>
              <w:t>1. Профилактическая работа с лицами, подверженными воздействию идеологии терроризма (молодежь</w:t>
            </w:r>
            <w:proofErr w:type="gramStart"/>
            <w:r w:rsidRPr="00A413D3">
              <w:rPr>
                <w:rFonts w:ascii="PT Astra Serif" w:hAnsi="PT Astra Serif"/>
                <w:sz w:val="16"/>
                <w:szCs w:val="16"/>
                <w:vertAlign w:val="superscript"/>
              </w:rPr>
              <w:t>1</w:t>
            </w:r>
            <w:proofErr w:type="gramEnd"/>
            <w:r w:rsidRPr="00A413D3">
              <w:rPr>
                <w:rFonts w:ascii="PT Astra Serif" w:hAnsi="PT Astra Serif"/>
                <w:sz w:val="16"/>
                <w:szCs w:val="16"/>
              </w:rPr>
              <w:t>; лица, прибывающие из стран с повышенной террористической активностью для обучения в образовательных организациях высшего и среднего профессионального образования, а также получивших религиозное, преимущественно исламское, образование; преступники, отбывшие наказание за террористическую (экстремистскую) деятельность; родственники членов террористических организаций; мигранты), а также подпавшими под ее влияние.</w:t>
            </w:r>
          </w:p>
          <w:p w:rsidR="00092736" w:rsidRPr="00A413D3" w:rsidRDefault="00092736" w:rsidP="00A413D3">
            <w:pPr>
              <w:widowControl w:val="0"/>
              <w:tabs>
                <w:tab w:val="left" w:pos="278"/>
              </w:tabs>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2. Формирование у населения антитеррористического сознания.</w:t>
            </w:r>
          </w:p>
          <w:p w:rsidR="00092736" w:rsidRPr="00A413D3" w:rsidRDefault="00092736" w:rsidP="00A413D3">
            <w:pPr>
              <w:widowControl w:val="0"/>
              <w:tabs>
                <w:tab w:val="left" w:pos="278"/>
              </w:tabs>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3. Информационно-пропагандистское сопровождение деятельности Целинного </w:t>
            </w:r>
            <w:r w:rsidRPr="00A413D3">
              <w:rPr>
                <w:rFonts w:ascii="PT Astra Serif" w:hAnsi="PT Astra Serif"/>
                <w:sz w:val="16"/>
                <w:szCs w:val="16"/>
              </w:rPr>
              <w:t>муниципального округа</w:t>
            </w:r>
            <w:r w:rsidRPr="00A413D3">
              <w:rPr>
                <w:rFonts w:ascii="PT Astra Serif" w:hAnsi="PT Astra Serif"/>
                <w:color w:val="000000"/>
                <w:sz w:val="16"/>
                <w:szCs w:val="16"/>
                <w:lang w:bidi="ru-RU"/>
              </w:rPr>
              <w:t xml:space="preserve"> по профилактике терроризма, защита информационного пространства.</w:t>
            </w:r>
          </w:p>
          <w:p w:rsidR="00092736" w:rsidRPr="00A413D3" w:rsidRDefault="00092736" w:rsidP="00A413D3">
            <w:pPr>
              <w:widowControl w:val="0"/>
              <w:tabs>
                <w:tab w:val="left" w:pos="278"/>
              </w:tabs>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4. Методическое обеспечение и подготовка муниципальных служащих и работников муниципальных учреждений по вопросам профилактики терроризма.</w:t>
            </w:r>
          </w:p>
          <w:p w:rsidR="00092736" w:rsidRPr="00A413D3" w:rsidRDefault="00092736" w:rsidP="00A413D3">
            <w:pPr>
              <w:widowControl w:val="0"/>
              <w:tabs>
                <w:tab w:val="left" w:pos="590"/>
              </w:tabs>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5. Обеспечение эффективного мониторинга состояния общественно-политических, социально-экономических и иных процессов, оказывающих влияние на ситуацию в сфере противодействия терроризму.</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eastAsia="Arial Unicode MS" w:hAnsi="PT Astra Serif"/>
                <w:color w:val="000000"/>
                <w:sz w:val="16"/>
                <w:szCs w:val="16"/>
                <w:lang w:bidi="ru-RU"/>
              </w:rPr>
              <w:t>6. Повышение уровня антитеррористической защищенности объектов, находящихся в муниципальной собственности или в ведении органов местного самоуправления Целинного муниципального округа.</w:t>
            </w:r>
          </w:p>
        </w:tc>
      </w:tr>
      <w:tr w:rsidR="00092736" w:rsidRPr="00A413D3" w:rsidTr="00A413D3">
        <w:tc>
          <w:tcPr>
            <w:tcW w:w="170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center"/>
              <w:rPr>
                <w:rFonts w:ascii="PT Astra Serif" w:hAnsi="PT Astra Serif"/>
                <w:color w:val="000000"/>
                <w:sz w:val="16"/>
                <w:szCs w:val="16"/>
                <w:lang w:bidi="ru-RU"/>
              </w:rPr>
            </w:pPr>
            <w:r w:rsidRPr="00A413D3">
              <w:rPr>
                <w:rFonts w:ascii="PT Astra Serif" w:hAnsi="PT Astra Serif"/>
                <w:b/>
                <w:bCs/>
                <w:color w:val="000000"/>
                <w:sz w:val="16"/>
                <w:szCs w:val="16"/>
                <w:lang w:bidi="ru-RU"/>
              </w:rPr>
              <w:t>Целевые индикаторы</w:t>
            </w:r>
          </w:p>
          <w:p w:rsidR="00092736" w:rsidRPr="00A413D3" w:rsidRDefault="00092736" w:rsidP="00A413D3">
            <w:pPr>
              <w:spacing w:after="0" w:line="240" w:lineRule="auto"/>
              <w:jc w:val="center"/>
              <w:rPr>
                <w:rFonts w:ascii="PT Astra Serif" w:hAnsi="PT Astra Serif"/>
                <w:sz w:val="16"/>
                <w:szCs w:val="16"/>
              </w:rPr>
            </w:pP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tabs>
                <w:tab w:val="left" w:pos="653"/>
              </w:tabs>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1. Увеличение численности обучающихся и молодежи, вовлеченных в мероприятия, направленные на профилактику терроризма, до ___</w:t>
            </w:r>
            <w:r w:rsidRPr="00A413D3">
              <w:rPr>
                <w:rFonts w:ascii="PT Astra Serif" w:hAnsi="PT Astra Serif"/>
                <w:sz w:val="16"/>
                <w:szCs w:val="16"/>
                <w:u w:val="single"/>
                <w:lang w:bidi="ru-RU"/>
              </w:rPr>
              <w:t>450</w:t>
            </w:r>
            <w:r w:rsidRPr="00A413D3">
              <w:rPr>
                <w:rFonts w:ascii="PT Astra Serif" w:hAnsi="PT Astra Serif"/>
                <w:color w:val="000000"/>
                <w:sz w:val="16"/>
                <w:szCs w:val="16"/>
                <w:lang w:bidi="ru-RU"/>
              </w:rPr>
              <w:t>__ человек.</w:t>
            </w:r>
          </w:p>
          <w:p w:rsidR="00092736" w:rsidRPr="00A413D3" w:rsidRDefault="00092736" w:rsidP="00A413D3">
            <w:pPr>
              <w:widowControl w:val="0"/>
              <w:tabs>
                <w:tab w:val="left" w:pos="624"/>
              </w:tabs>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2. Увеличение количества муниципальных служащих и работников муниципальных учреждений, обученных по вопросам профилактики терроризма до </w:t>
            </w:r>
            <w:r w:rsidRPr="00A413D3">
              <w:rPr>
                <w:rFonts w:ascii="PT Astra Serif" w:hAnsi="PT Astra Serif"/>
                <w:sz w:val="16"/>
                <w:szCs w:val="16"/>
                <w:lang w:bidi="ru-RU"/>
              </w:rPr>
              <w:t>___</w:t>
            </w:r>
            <w:r w:rsidRPr="00A413D3">
              <w:rPr>
                <w:rFonts w:ascii="PT Astra Serif" w:hAnsi="PT Astra Serif"/>
                <w:sz w:val="16"/>
                <w:szCs w:val="16"/>
                <w:u w:val="single"/>
                <w:lang w:bidi="ru-RU"/>
              </w:rPr>
              <w:t>5</w:t>
            </w:r>
            <w:r w:rsidRPr="00A413D3">
              <w:rPr>
                <w:rFonts w:ascii="PT Astra Serif" w:hAnsi="PT Astra Serif"/>
                <w:sz w:val="16"/>
                <w:szCs w:val="16"/>
                <w:lang w:bidi="ru-RU"/>
              </w:rPr>
              <w:t>___</w:t>
            </w:r>
            <w:r w:rsidRPr="00A413D3">
              <w:rPr>
                <w:rFonts w:ascii="PT Astra Serif" w:hAnsi="PT Astra Serif"/>
                <w:color w:val="000000"/>
                <w:sz w:val="16"/>
                <w:szCs w:val="16"/>
                <w:lang w:bidi="ru-RU"/>
              </w:rPr>
              <w:t>человек.</w:t>
            </w:r>
          </w:p>
          <w:p w:rsidR="00092736" w:rsidRPr="00A413D3" w:rsidRDefault="00092736" w:rsidP="00A413D3">
            <w:pPr>
              <w:widowControl w:val="0"/>
              <w:tabs>
                <w:tab w:val="left" w:pos="787"/>
              </w:tabs>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3. Увеличение количества материалов, направленных на профилактику терроризма:</w:t>
            </w:r>
          </w:p>
          <w:p w:rsidR="00092736" w:rsidRPr="00A413D3" w:rsidRDefault="00092736" w:rsidP="00A413D3">
            <w:pPr>
              <w:widowControl w:val="0"/>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 публикаций в средствах массовой информации до_</w:t>
            </w:r>
            <w:r w:rsidRPr="00A413D3">
              <w:rPr>
                <w:rFonts w:ascii="PT Astra Serif" w:hAnsi="PT Astra Serif"/>
                <w:color w:val="000000"/>
                <w:sz w:val="16"/>
                <w:szCs w:val="16"/>
                <w:u w:val="single"/>
                <w:lang w:bidi="ru-RU"/>
              </w:rPr>
              <w:t>4</w:t>
            </w:r>
            <w:r w:rsidRPr="00A413D3">
              <w:rPr>
                <w:rFonts w:ascii="PT Astra Serif" w:hAnsi="PT Astra Serif"/>
                <w:color w:val="000000"/>
                <w:sz w:val="16"/>
                <w:szCs w:val="16"/>
                <w:lang w:bidi="ru-RU"/>
              </w:rPr>
              <w:t>__ единиц;</w:t>
            </w:r>
          </w:p>
          <w:p w:rsidR="00092736" w:rsidRPr="00A413D3" w:rsidRDefault="00092736" w:rsidP="00A413D3">
            <w:pPr>
              <w:widowControl w:val="0"/>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 макетов информационно-справочных материалов, в том числе аудио-, видеороликов, телевизионных телепередач, фильмов, специальных репортажей, до __</w:t>
            </w:r>
            <w:r w:rsidRPr="00A413D3">
              <w:rPr>
                <w:rFonts w:ascii="PT Astra Serif" w:hAnsi="PT Astra Serif"/>
                <w:color w:val="000000"/>
                <w:sz w:val="16"/>
                <w:szCs w:val="16"/>
                <w:u w:val="single"/>
                <w:lang w:bidi="ru-RU"/>
              </w:rPr>
              <w:t>36</w:t>
            </w:r>
            <w:r w:rsidRPr="00A413D3">
              <w:rPr>
                <w:rFonts w:ascii="PT Astra Serif" w:hAnsi="PT Astra Serif"/>
                <w:color w:val="000000"/>
                <w:sz w:val="16"/>
                <w:szCs w:val="16"/>
                <w:lang w:bidi="ru-RU"/>
              </w:rPr>
              <w:t>__ единиц.</w:t>
            </w:r>
          </w:p>
          <w:p w:rsidR="00092736" w:rsidRPr="00A413D3" w:rsidRDefault="00092736" w:rsidP="00A413D3">
            <w:pPr>
              <w:spacing w:after="0" w:line="240" w:lineRule="auto"/>
              <w:jc w:val="both"/>
              <w:rPr>
                <w:rFonts w:ascii="PT Astra Serif" w:hAnsi="PT Astra Serif"/>
                <w:color w:val="000000"/>
                <w:sz w:val="16"/>
                <w:szCs w:val="16"/>
                <w:lang w:bidi="ru-RU"/>
              </w:rPr>
            </w:pPr>
            <w:r w:rsidRPr="00A413D3">
              <w:rPr>
                <w:rFonts w:ascii="PT Astra Serif" w:eastAsia="Arial Unicode MS" w:hAnsi="PT Astra Serif"/>
                <w:color w:val="000000"/>
                <w:sz w:val="16"/>
                <w:szCs w:val="16"/>
                <w:lang w:bidi="ru-RU"/>
              </w:rPr>
              <w:t>4. Увеличение доли граждан, положительно</w:t>
            </w:r>
            <w:r w:rsidRPr="00A413D3">
              <w:rPr>
                <w:rFonts w:ascii="PT Astra Serif" w:hAnsi="PT Astra Serif"/>
                <w:color w:val="000000"/>
                <w:sz w:val="16"/>
                <w:szCs w:val="16"/>
                <w:lang w:bidi="ru-RU"/>
              </w:rPr>
              <w:t xml:space="preserve"> оценивающих деятельность органов власти по обеспечению антитеррористической безопасности на территории Целинного муниципального округа до _</w:t>
            </w:r>
            <w:r w:rsidRPr="00A413D3">
              <w:rPr>
                <w:rFonts w:ascii="PT Astra Serif" w:hAnsi="PT Astra Serif"/>
                <w:sz w:val="16"/>
                <w:szCs w:val="16"/>
                <w:u w:val="single"/>
                <w:lang w:bidi="ru-RU"/>
              </w:rPr>
              <w:t>60</w:t>
            </w:r>
            <w:r w:rsidRPr="00A413D3">
              <w:rPr>
                <w:rFonts w:ascii="PT Astra Serif" w:hAnsi="PT Astra Serif"/>
                <w:sz w:val="16"/>
                <w:szCs w:val="16"/>
                <w:lang w:bidi="ru-RU"/>
              </w:rPr>
              <w:t>_</w:t>
            </w:r>
            <w:r w:rsidRPr="00A413D3">
              <w:rPr>
                <w:rFonts w:ascii="PT Astra Serif" w:hAnsi="PT Astra Serif"/>
                <w:color w:val="000000"/>
                <w:sz w:val="16"/>
                <w:szCs w:val="16"/>
                <w:lang w:bidi="ru-RU"/>
              </w:rPr>
              <w:t xml:space="preserve">___ </w:t>
            </w:r>
            <w:r w:rsidRPr="00A413D3">
              <w:rPr>
                <w:rFonts w:ascii="PT Astra Serif" w:hAnsi="PT Astra Serif"/>
                <w:b/>
                <w:bCs/>
                <w:i/>
                <w:iCs/>
                <w:color w:val="000000"/>
                <w:spacing w:val="20"/>
                <w:sz w:val="16"/>
                <w:szCs w:val="16"/>
                <w:lang w:bidi="ru-RU"/>
              </w:rPr>
              <w:t>%.</w:t>
            </w:r>
          </w:p>
          <w:p w:rsidR="00092736" w:rsidRPr="00A413D3" w:rsidRDefault="00092736" w:rsidP="00A413D3">
            <w:pPr>
              <w:widowControl w:val="0"/>
              <w:tabs>
                <w:tab w:val="left" w:pos="370"/>
              </w:tabs>
              <w:spacing w:after="0" w:line="240" w:lineRule="auto"/>
              <w:jc w:val="both"/>
              <w:rPr>
                <w:rFonts w:ascii="PT Astra Serif" w:hAnsi="PT Astra Serif"/>
                <w:color w:val="000000"/>
                <w:sz w:val="16"/>
                <w:szCs w:val="16"/>
                <w:lang w:bidi="ru-RU"/>
              </w:rPr>
            </w:pPr>
            <w:r w:rsidRPr="00A413D3">
              <w:rPr>
                <w:rFonts w:ascii="PT Astra Serif" w:hAnsi="PT Astra Serif"/>
                <w:color w:val="000000"/>
                <w:sz w:val="16"/>
                <w:szCs w:val="16"/>
                <w:lang w:bidi="ru-RU"/>
              </w:rPr>
              <w:t>5. Недопущение на территории Целинного муниципального округа преступлений террористической направленности (снижение количества преступлений террористической направленности до __</w:t>
            </w:r>
            <w:r w:rsidRPr="00A413D3">
              <w:rPr>
                <w:rFonts w:ascii="PT Astra Serif" w:hAnsi="PT Astra Serif"/>
                <w:color w:val="000000"/>
                <w:sz w:val="16"/>
                <w:szCs w:val="16"/>
                <w:u w:val="single"/>
                <w:lang w:bidi="ru-RU"/>
              </w:rPr>
              <w:t>0</w:t>
            </w:r>
            <w:r w:rsidRPr="00A413D3">
              <w:rPr>
                <w:rFonts w:ascii="PT Astra Serif" w:hAnsi="PT Astra Serif"/>
                <w:color w:val="000000"/>
                <w:sz w:val="16"/>
                <w:szCs w:val="16"/>
                <w:lang w:bidi="ru-RU"/>
              </w:rPr>
              <w:t>___ единиц).</w:t>
            </w:r>
          </w:p>
          <w:p w:rsidR="00092736" w:rsidRPr="00A413D3" w:rsidRDefault="00092736" w:rsidP="00A413D3">
            <w:pPr>
              <w:spacing w:after="0" w:line="240" w:lineRule="auto"/>
              <w:jc w:val="both"/>
              <w:rPr>
                <w:rFonts w:ascii="PT Astra Serif" w:hAnsi="PT Astra Serif"/>
                <w:sz w:val="16"/>
                <w:szCs w:val="16"/>
              </w:rPr>
            </w:pPr>
            <w:r w:rsidRPr="00A413D3">
              <w:rPr>
                <w:rFonts w:ascii="PT Astra Serif" w:eastAsia="Arial Unicode MS" w:hAnsi="PT Astra Serif"/>
                <w:color w:val="000000"/>
                <w:sz w:val="16"/>
                <w:szCs w:val="16"/>
                <w:lang w:bidi="ru-RU"/>
              </w:rPr>
              <w:t>6. Увеличение доли обеспеченности средствами антитеррористической защищенности объектов, находящихся в ведении органов местного самоуправления Целинного муниципального округа, до ___</w:t>
            </w:r>
            <w:r w:rsidRPr="00A413D3">
              <w:rPr>
                <w:rFonts w:ascii="PT Astra Serif" w:eastAsia="Arial Unicode MS" w:hAnsi="PT Astra Serif"/>
                <w:color w:val="000000"/>
                <w:sz w:val="16"/>
                <w:szCs w:val="16"/>
                <w:u w:val="single"/>
                <w:lang w:bidi="ru-RU"/>
              </w:rPr>
              <w:t>9</w:t>
            </w:r>
            <w:r w:rsidRPr="00A413D3">
              <w:rPr>
                <w:rFonts w:ascii="PT Astra Serif" w:eastAsia="Arial Unicode MS" w:hAnsi="PT Astra Serif"/>
                <w:sz w:val="16"/>
                <w:szCs w:val="16"/>
                <w:u w:val="single"/>
                <w:lang w:bidi="ru-RU"/>
              </w:rPr>
              <w:t>0</w:t>
            </w:r>
            <w:r w:rsidRPr="00A413D3">
              <w:rPr>
                <w:rFonts w:ascii="PT Astra Serif" w:eastAsia="Arial Unicode MS" w:hAnsi="PT Astra Serif"/>
                <w:color w:val="000000"/>
                <w:sz w:val="16"/>
                <w:szCs w:val="16"/>
                <w:lang w:bidi="ru-RU"/>
              </w:rPr>
              <w:t>__ %.</w:t>
            </w:r>
          </w:p>
        </w:tc>
      </w:tr>
      <w:tr w:rsidR="00092736" w:rsidRPr="00A413D3" w:rsidTr="00A413D3">
        <w:tc>
          <w:tcPr>
            <w:tcW w:w="170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b/>
                <w:bCs/>
                <w:color w:val="000000"/>
                <w:sz w:val="16"/>
                <w:szCs w:val="16"/>
                <w:shd w:val="clear" w:color="auto" w:fill="FFFFFF"/>
                <w:lang w:bidi="ru-RU"/>
              </w:rPr>
              <w:t>Сроки реализации</w:t>
            </w:r>
          </w:p>
          <w:p w:rsidR="00092736" w:rsidRPr="00A413D3" w:rsidRDefault="00092736" w:rsidP="00A413D3">
            <w:pPr>
              <w:spacing w:after="0" w:line="240" w:lineRule="auto"/>
              <w:jc w:val="center"/>
              <w:rPr>
                <w:rFonts w:ascii="PT Astra Serif" w:hAnsi="PT Astra Serif"/>
                <w:b/>
                <w:sz w:val="16"/>
                <w:szCs w:val="16"/>
              </w:rPr>
            </w:pP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eastAsia="Arial Unicode MS" w:hAnsi="PT Astra Serif"/>
                <w:color w:val="000000"/>
                <w:sz w:val="16"/>
                <w:szCs w:val="16"/>
                <w:lang w:bidi="ru-RU"/>
              </w:rPr>
              <w:t xml:space="preserve">2023-2024 годы </w:t>
            </w:r>
          </w:p>
        </w:tc>
      </w:tr>
      <w:tr w:rsidR="00092736" w:rsidRPr="00A413D3" w:rsidTr="00A413D3">
        <w:tc>
          <w:tcPr>
            <w:tcW w:w="170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b/>
                <w:bCs/>
                <w:color w:val="000000"/>
                <w:sz w:val="16"/>
                <w:szCs w:val="16"/>
                <w:shd w:val="clear" w:color="auto" w:fill="FFFFFF"/>
                <w:lang w:bidi="ru-RU"/>
              </w:rPr>
              <w:t>Параметры</w:t>
            </w:r>
          </w:p>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b/>
                <w:bCs/>
                <w:color w:val="000000"/>
                <w:sz w:val="16"/>
                <w:szCs w:val="16"/>
                <w:shd w:val="clear" w:color="auto" w:fill="FFFFFF"/>
                <w:lang w:bidi="ru-RU"/>
              </w:rPr>
              <w:t>финансового</w:t>
            </w:r>
          </w:p>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b/>
                <w:bCs/>
                <w:color w:val="000000"/>
                <w:sz w:val="16"/>
                <w:szCs w:val="16"/>
                <w:shd w:val="clear" w:color="auto" w:fill="FFFFFF"/>
                <w:lang w:bidi="ru-RU"/>
              </w:rPr>
              <w:t>обеспечения</w:t>
            </w:r>
          </w:p>
          <w:p w:rsidR="00092736" w:rsidRPr="00A413D3" w:rsidRDefault="00092736" w:rsidP="00A413D3">
            <w:pPr>
              <w:widowControl w:val="0"/>
              <w:spacing w:after="0" w:line="240" w:lineRule="auto"/>
              <w:jc w:val="center"/>
              <w:rPr>
                <w:rFonts w:ascii="PT Astra Serif" w:hAnsi="PT Astra Serif"/>
                <w:sz w:val="16"/>
                <w:szCs w:val="16"/>
              </w:rPr>
            </w:pP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sz w:val="16"/>
                <w:szCs w:val="16"/>
              </w:rPr>
              <w:t>Общий объем финансирования муниципальной программы составляет 0,80 тыс. рублей, в том числе:</w:t>
            </w:r>
          </w:p>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2023 год – 0,40 тыс. рублей;</w:t>
            </w:r>
          </w:p>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2024 год – 0,40 тыс. рублей;</w:t>
            </w:r>
          </w:p>
        </w:tc>
      </w:tr>
    </w:tbl>
    <w:p w:rsidR="00092736" w:rsidRPr="00A413D3" w:rsidRDefault="00092736" w:rsidP="00A413D3">
      <w:pPr>
        <w:widowControl w:val="0"/>
        <w:spacing w:after="0" w:line="240" w:lineRule="auto"/>
        <w:rPr>
          <w:rFonts w:ascii="PT Astra Serif" w:hAnsi="PT Astra Serif"/>
          <w:sz w:val="16"/>
          <w:szCs w:val="16"/>
          <w:vertAlign w:val="superscript"/>
        </w:rPr>
      </w:pPr>
    </w:p>
    <w:p w:rsidR="00092736" w:rsidRPr="00A413D3" w:rsidRDefault="00092736" w:rsidP="00A413D3">
      <w:pPr>
        <w:widowControl w:val="0"/>
        <w:spacing w:after="0" w:line="240" w:lineRule="auto"/>
        <w:ind w:left="-567" w:firstLine="567"/>
        <w:rPr>
          <w:rFonts w:ascii="PT Astra Serif" w:hAnsi="PT Astra Serif"/>
          <w:sz w:val="16"/>
          <w:szCs w:val="16"/>
        </w:rPr>
      </w:pPr>
      <w:r w:rsidRPr="00A413D3">
        <w:rPr>
          <w:rFonts w:ascii="PT Astra Serif" w:hAnsi="PT Astra Serif"/>
          <w:sz w:val="16"/>
          <w:szCs w:val="16"/>
          <w:vertAlign w:val="superscript"/>
        </w:rPr>
        <w:t>1</w:t>
      </w:r>
      <w:r w:rsidRPr="00A413D3">
        <w:rPr>
          <w:rFonts w:ascii="PT Astra Serif" w:hAnsi="PT Astra Serif"/>
          <w:sz w:val="16"/>
          <w:szCs w:val="16"/>
        </w:rPr>
        <w:t>К числу молодежи отнесено население Российской Федерации (социальные группы) в возрасте от 14 до 35 лет.</w:t>
      </w:r>
    </w:p>
    <w:p w:rsidR="00092736" w:rsidRPr="00A413D3" w:rsidRDefault="00092736" w:rsidP="00A413D3">
      <w:pPr>
        <w:widowControl w:val="0"/>
        <w:spacing w:after="0" w:line="240" w:lineRule="auto"/>
        <w:ind w:left="-567" w:firstLine="567"/>
        <w:rPr>
          <w:rFonts w:ascii="PT Astra Serif" w:hAnsi="PT Astra Serif"/>
          <w:sz w:val="16"/>
          <w:szCs w:val="16"/>
        </w:rPr>
      </w:pPr>
    </w:p>
    <w:p w:rsidR="00092736" w:rsidRPr="00A413D3" w:rsidRDefault="00092736" w:rsidP="00A413D3">
      <w:pPr>
        <w:widowControl w:val="0"/>
        <w:spacing w:after="0" w:line="240" w:lineRule="auto"/>
        <w:ind w:left="-567" w:right="740" w:firstLine="567"/>
        <w:jc w:val="center"/>
        <w:rPr>
          <w:rFonts w:ascii="PT Astra Serif" w:hAnsi="PT Astra Serif"/>
          <w:b/>
          <w:color w:val="000000"/>
          <w:sz w:val="16"/>
          <w:szCs w:val="16"/>
          <w:lang w:eastAsia="ru-RU" w:bidi="ru-RU"/>
        </w:rPr>
      </w:pPr>
      <w:r w:rsidRPr="00A413D3">
        <w:rPr>
          <w:rFonts w:ascii="PT Astra Serif" w:hAnsi="PT Astra Serif"/>
          <w:b/>
          <w:color w:val="000000"/>
          <w:sz w:val="16"/>
          <w:szCs w:val="16"/>
          <w:lang w:bidi="ru-RU"/>
        </w:rPr>
        <w:lastRenderedPageBreak/>
        <w:t>Раздел 1. Механизм реализации муниципальной программы</w:t>
      </w:r>
    </w:p>
    <w:p w:rsidR="00092736" w:rsidRPr="00A413D3" w:rsidRDefault="00092736" w:rsidP="00A413D3">
      <w:pPr>
        <w:widowControl w:val="0"/>
        <w:spacing w:after="0" w:line="240" w:lineRule="auto"/>
        <w:ind w:left="-567" w:right="740" w:firstLine="567"/>
        <w:jc w:val="both"/>
        <w:rPr>
          <w:rFonts w:ascii="PT Astra Serif" w:hAnsi="PT Astra Serif"/>
          <w:b/>
          <w:color w:val="000000"/>
          <w:sz w:val="16"/>
          <w:szCs w:val="16"/>
          <w:lang w:bidi="ru-RU"/>
        </w:rPr>
      </w:pP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Механизм реализации муниципальной программы включает в себя: </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ежегодное формирование перечня основных мероприятий муниципальной программы на очередной финансовый год и </w:t>
      </w:r>
      <w:proofErr w:type="gramStart"/>
      <w:r w:rsidRPr="00A413D3">
        <w:rPr>
          <w:rFonts w:ascii="PT Astra Serif" w:hAnsi="PT Astra Serif"/>
          <w:color w:val="000000"/>
          <w:sz w:val="16"/>
          <w:szCs w:val="16"/>
          <w:lang w:bidi="ru-RU"/>
        </w:rPr>
        <w:t>на плановый период с уточнением затрат по основным мероприятиям муниципальной программы в соответствии с мониторингом</w:t>
      </w:r>
      <w:proofErr w:type="gramEnd"/>
      <w:r w:rsidRPr="00A413D3">
        <w:rPr>
          <w:rFonts w:ascii="PT Astra Serif" w:hAnsi="PT Astra Serif"/>
          <w:color w:val="000000"/>
          <w:sz w:val="16"/>
          <w:szCs w:val="16"/>
          <w:lang w:bidi="ru-RU"/>
        </w:rPr>
        <w:t xml:space="preserve"> фактически достигнутых целевых индикаторов муниципальной программы;</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корректировку муниципальной программы с учетом социологических исследований, проводимых в Курганской области;</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информирование общественности о ходе и результатах реализации муниципальной программы, финансировании основных мероприятий муниципальной программы.</w:t>
      </w:r>
    </w:p>
    <w:p w:rsidR="00092736" w:rsidRPr="00A413D3" w:rsidRDefault="00092736" w:rsidP="00A413D3">
      <w:pPr>
        <w:widowControl w:val="0"/>
        <w:spacing w:after="0" w:line="240" w:lineRule="auto"/>
        <w:ind w:left="-567" w:firstLine="567"/>
        <w:jc w:val="both"/>
        <w:rPr>
          <w:rFonts w:ascii="PT Astra Serif" w:hAnsi="PT Astra Serif"/>
          <w:sz w:val="16"/>
          <w:szCs w:val="16"/>
          <w:lang w:bidi="ru-RU"/>
        </w:rPr>
      </w:pPr>
      <w:r w:rsidRPr="00A413D3">
        <w:rPr>
          <w:rFonts w:ascii="PT Astra Serif" w:hAnsi="PT Astra Serif"/>
          <w:sz w:val="16"/>
          <w:szCs w:val="16"/>
          <w:lang w:bidi="ru-RU"/>
        </w:rPr>
        <w:t xml:space="preserve">     Ответственным исполнителем муниципальной программы является Отдел ГОЗНЧС, МР и ВУ Администрации Целинного </w:t>
      </w:r>
      <w:r w:rsidRPr="00A413D3">
        <w:rPr>
          <w:rFonts w:ascii="PT Astra Serif" w:hAnsi="PT Astra Serif"/>
          <w:sz w:val="16"/>
          <w:szCs w:val="16"/>
        </w:rPr>
        <w:t>муниципального округа</w:t>
      </w:r>
      <w:r w:rsidRPr="00A413D3">
        <w:rPr>
          <w:rFonts w:ascii="PT Astra Serif" w:hAnsi="PT Astra Serif"/>
          <w:sz w:val="16"/>
          <w:szCs w:val="16"/>
          <w:lang w:bidi="ru-RU"/>
        </w:rPr>
        <w:t>.</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Ответственный исполнитель муниципальной программы:</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обеспечивает координацию деятельности соисполнителей муниципальной программы и контролирует исполнение основных мероприятий муниципальной программы;</w:t>
      </w:r>
    </w:p>
    <w:p w:rsidR="00092736" w:rsidRPr="00A413D3" w:rsidRDefault="00092736" w:rsidP="00A413D3">
      <w:pPr>
        <w:widowControl w:val="0"/>
        <w:tabs>
          <w:tab w:val="left" w:pos="1372"/>
        </w:tabs>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вносит в установленном порядке предложения о распределении финансовых средств и материальных ресурсов, направляемых на реализацию основных мероприятий муниципальной программы;</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совместно с соисполнителями муниципальной программы формирует сводную бюджетную заявку на очередной финансовый год;</w:t>
      </w:r>
    </w:p>
    <w:p w:rsidR="00092736" w:rsidRPr="00A413D3" w:rsidRDefault="00092736" w:rsidP="00A413D3">
      <w:pPr>
        <w:widowControl w:val="0"/>
        <w:tabs>
          <w:tab w:val="left" w:pos="1372"/>
        </w:tabs>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готовит отчет о ходе реализации муниципальной программы и использовании финансовых средств;</w:t>
      </w:r>
    </w:p>
    <w:p w:rsidR="00092736" w:rsidRPr="00A413D3" w:rsidRDefault="00092736" w:rsidP="00A413D3">
      <w:pPr>
        <w:widowControl w:val="0"/>
        <w:tabs>
          <w:tab w:val="left" w:pos="1372"/>
        </w:tabs>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осуществляет текущий мониторинг реализации муниципальной программы, предусматривает корректировку муниципальной программы по результатам социологических исследований;</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ежегодно проводит оценку эффективности реализации муниципальной программы.</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Ответственный исполнитель муниципальной программы и соисполнители муниципальной программы несут ответственность за несвоевременное, нерациональное, нецелевое и неэффективное использование выделенных бюджетных средств, в соответствии с действующими нормативными правовыми актами Российской Федерации, Курганской области и правовыми актами Целинного муниципального округа.</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Перечень мероприятий, проводимых в рамках муниципальной программы, разрабатывается соисполнителями муниципальной программы, согласовывается с ответственным исполнителем муниципальной программы и утверждается главой (заместителем главы) Целинного муниципального округа.</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Соисполнителями муниципальной программы по согласованию с ответственным исполнителем муниципальной программы утверждаются программы семинаров с указанием привлекаемых экспертов, предусмотренных муниципальной программой, положения о проведении предусмотренных муниципальной программой конкурсов, форумов, фестивалей и т.д.</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Соисполнители муниципальной программы обязаны представлять ответственному исполнителю муниципальной программы информацию о реализации основных мероприятий муниципальной программы для текущего мониторинга и формирования сводного отчета.</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Оценка эффективности реализации муниципальной программы основана на мониторинге фактически достигнутых целевых индикаторов муниципальной программы и осуществляется в соответствии с Порядком проведения оценки эффективности реализации муниципальных программ утвержденного постановлением Администрации Целинного муниципального округа от 05.04.2022 № 104 «О муниципальных программах Целинного муниципального округа».</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В соответствии с данными мониторинга в муниципальную программу могут быть внесены корректировки.</w:t>
      </w:r>
    </w:p>
    <w:p w:rsidR="00092736" w:rsidRPr="00A413D3" w:rsidRDefault="00092736" w:rsidP="00A413D3">
      <w:pPr>
        <w:widowControl w:val="0"/>
        <w:spacing w:after="0" w:line="240" w:lineRule="auto"/>
        <w:ind w:left="-567" w:firstLine="567"/>
        <w:jc w:val="both"/>
        <w:rPr>
          <w:rFonts w:ascii="PT Astra Serif" w:hAnsi="PT Astra Serif"/>
          <w:sz w:val="16"/>
          <w:szCs w:val="16"/>
          <w:lang w:bidi="ru-RU"/>
        </w:rPr>
      </w:pPr>
      <w:r w:rsidRPr="00A413D3">
        <w:rPr>
          <w:rFonts w:ascii="PT Astra Serif" w:hAnsi="PT Astra Serif"/>
          <w:sz w:val="16"/>
          <w:szCs w:val="16"/>
          <w:lang w:bidi="ru-RU"/>
        </w:rPr>
        <w:t xml:space="preserve"> </w:t>
      </w:r>
      <w:proofErr w:type="gramStart"/>
      <w:r w:rsidRPr="00A413D3">
        <w:rPr>
          <w:rFonts w:ascii="PT Astra Serif" w:hAnsi="PT Astra Serif"/>
          <w:sz w:val="16"/>
          <w:szCs w:val="16"/>
          <w:lang w:bidi="ru-RU"/>
        </w:rPr>
        <w:t>Контроль за</w:t>
      </w:r>
      <w:proofErr w:type="gramEnd"/>
      <w:r w:rsidRPr="00A413D3">
        <w:rPr>
          <w:rFonts w:ascii="PT Astra Serif" w:hAnsi="PT Astra Serif"/>
          <w:sz w:val="16"/>
          <w:szCs w:val="16"/>
          <w:lang w:bidi="ru-RU"/>
        </w:rPr>
        <w:t xml:space="preserve"> реализацией муниципальной программы осуществляет заместитель Главы Администрации Целинного муниципального округа, курирующий вопросы градостроительства и ЖКХ.</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Финансовое обеспечение муниципальной программы осуществляется за счет средств бюджета Целинного муниципального округа.</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Целевые индикаторы муниципальной программы приведены в таблице 1.</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Перечень основных мероприятий муниципальной программы приведен в таблице 2.</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lang w:bidi="ru-RU"/>
        </w:rPr>
        <w:t xml:space="preserve"> Характеристика основных мероприятий муниципальной программы приведена в таблице 3.</w:t>
      </w:r>
    </w:p>
    <w:p w:rsidR="00092736" w:rsidRPr="00A413D3" w:rsidRDefault="00092736" w:rsidP="00A413D3">
      <w:pPr>
        <w:spacing w:after="0" w:line="240" w:lineRule="auto"/>
        <w:ind w:left="-567" w:firstLine="567"/>
        <w:jc w:val="both"/>
        <w:rPr>
          <w:rFonts w:ascii="PT Astra Serif" w:hAnsi="PT Astra Serif"/>
          <w:sz w:val="16"/>
          <w:szCs w:val="16"/>
        </w:rPr>
      </w:pPr>
      <w:r w:rsidRPr="00A413D3">
        <w:rPr>
          <w:rFonts w:ascii="PT Astra Serif" w:eastAsia="Arial Unicode MS" w:hAnsi="PT Astra Serif"/>
          <w:color w:val="000000"/>
          <w:sz w:val="16"/>
          <w:szCs w:val="16"/>
          <w:lang w:bidi="ru-RU"/>
        </w:rPr>
        <w:t xml:space="preserve"> Перечень возможных рисков при реализации муниципальной программы и мер по их преодолению приведен в таблице 4.</w:t>
      </w:r>
    </w:p>
    <w:p w:rsidR="00092736" w:rsidRPr="00A413D3" w:rsidRDefault="00092736" w:rsidP="00A413D3">
      <w:pPr>
        <w:widowControl w:val="0"/>
        <w:spacing w:after="0" w:line="240" w:lineRule="auto"/>
        <w:jc w:val="right"/>
        <w:rPr>
          <w:rFonts w:ascii="PT Astra Serif" w:hAnsi="PT Astra Serif"/>
          <w:sz w:val="16"/>
          <w:szCs w:val="16"/>
        </w:rPr>
      </w:pPr>
      <w:r w:rsidRPr="00A413D3">
        <w:rPr>
          <w:rFonts w:ascii="PT Astra Serif" w:hAnsi="PT Astra Serif"/>
          <w:sz w:val="16"/>
          <w:szCs w:val="16"/>
        </w:rPr>
        <w:t>Таблица 1</w:t>
      </w: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eastAsia="ru-RU" w:bidi="ru-RU"/>
        </w:rPr>
      </w:pPr>
      <w:r w:rsidRPr="00A413D3">
        <w:rPr>
          <w:rFonts w:ascii="PT Astra Serif" w:hAnsi="PT Astra Serif"/>
          <w:b/>
          <w:sz w:val="16"/>
          <w:szCs w:val="16"/>
        </w:rPr>
        <w:t>Целевые индикаторы</w:t>
      </w:r>
      <w:r w:rsidRPr="00A413D3">
        <w:rPr>
          <w:rFonts w:ascii="PT Astra Serif" w:eastAsia="Arial Unicode MS" w:hAnsi="PT Astra Serif"/>
          <w:b/>
          <w:color w:val="000000"/>
          <w:sz w:val="16"/>
          <w:szCs w:val="16"/>
          <w:lang w:bidi="ru-RU"/>
        </w:rPr>
        <w:t xml:space="preserve"> муниципальная программа </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«Профилактика терроризма в Целинном муниципальном округе Курганской области</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на 2023 - 2024 годы (далее - МП)</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3706"/>
        <w:gridCol w:w="1571"/>
        <w:gridCol w:w="722"/>
        <w:gridCol w:w="857"/>
        <w:gridCol w:w="851"/>
        <w:gridCol w:w="1842"/>
      </w:tblGrid>
      <w:tr w:rsidR="00092736" w:rsidRPr="00A413D3" w:rsidTr="00A413D3">
        <w:trPr>
          <w:trHeight w:val="420"/>
        </w:trPr>
        <w:tc>
          <w:tcPr>
            <w:tcW w:w="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ind w:left="180"/>
              <w:rPr>
                <w:rFonts w:ascii="PT Astra Serif" w:hAnsi="PT Astra Serif"/>
                <w:sz w:val="16"/>
                <w:szCs w:val="16"/>
              </w:rPr>
            </w:pPr>
            <w:r w:rsidRPr="00A413D3">
              <w:rPr>
                <w:rFonts w:ascii="PT Astra Serif" w:hAnsi="PT Astra Serif"/>
                <w:color w:val="000000"/>
                <w:sz w:val="16"/>
                <w:szCs w:val="16"/>
                <w:shd w:val="clear" w:color="auto" w:fill="FFFFFF"/>
                <w:lang w:bidi="ru-RU"/>
              </w:rPr>
              <w:t>№</w:t>
            </w:r>
          </w:p>
          <w:p w:rsidR="00092736" w:rsidRPr="00A413D3" w:rsidRDefault="00092736" w:rsidP="00A413D3">
            <w:pPr>
              <w:widowControl w:val="0"/>
              <w:spacing w:after="0" w:line="240" w:lineRule="auto"/>
              <w:ind w:left="180"/>
              <w:rPr>
                <w:rFonts w:ascii="PT Astra Serif" w:hAnsi="PT Astra Serif"/>
                <w:sz w:val="16"/>
                <w:szCs w:val="16"/>
              </w:rPr>
            </w:pPr>
            <w:proofErr w:type="gramStart"/>
            <w:r w:rsidRPr="00A413D3">
              <w:rPr>
                <w:rFonts w:ascii="PT Astra Serif" w:hAnsi="PT Astra Serif"/>
                <w:b/>
                <w:bCs/>
                <w:color w:val="000000"/>
                <w:sz w:val="16"/>
                <w:szCs w:val="16"/>
                <w:shd w:val="clear" w:color="auto" w:fill="FFFFFF"/>
                <w:lang w:bidi="ru-RU"/>
              </w:rPr>
              <w:t>п</w:t>
            </w:r>
            <w:proofErr w:type="gramEnd"/>
            <w:r w:rsidRPr="00A413D3">
              <w:rPr>
                <w:rFonts w:ascii="PT Astra Serif" w:hAnsi="PT Astra Serif"/>
                <w:b/>
                <w:bCs/>
                <w:color w:val="000000"/>
                <w:sz w:val="16"/>
                <w:szCs w:val="16"/>
                <w:shd w:val="clear" w:color="auto" w:fill="FFFFFF"/>
                <w:lang w:bidi="ru-RU"/>
              </w:rPr>
              <w:t>/п</w:t>
            </w:r>
          </w:p>
        </w:tc>
        <w:tc>
          <w:tcPr>
            <w:tcW w:w="37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b/>
                <w:bCs/>
                <w:color w:val="000000"/>
                <w:sz w:val="16"/>
                <w:szCs w:val="16"/>
                <w:shd w:val="clear" w:color="auto" w:fill="FFFFFF"/>
                <w:lang w:bidi="ru-RU"/>
              </w:rPr>
              <w:t>Наименование показателя</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b/>
                <w:bCs/>
                <w:color w:val="000000"/>
                <w:sz w:val="16"/>
                <w:szCs w:val="16"/>
                <w:shd w:val="clear" w:color="auto" w:fill="FFFFFF"/>
                <w:lang w:bidi="ru-RU"/>
              </w:rPr>
              <w:t>Значение базового индикатора на начало реализации муниципальной программы</w:t>
            </w:r>
          </w:p>
        </w:tc>
        <w:tc>
          <w:tcPr>
            <w:tcW w:w="2430" w:type="dxa"/>
            <w:gridSpan w:val="3"/>
            <w:tcBorders>
              <w:top w:val="single" w:sz="4" w:space="0" w:color="auto"/>
              <w:left w:val="single" w:sz="4" w:space="0" w:color="auto"/>
              <w:bottom w:val="nil"/>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bCs/>
                <w:color w:val="000000"/>
                <w:sz w:val="16"/>
                <w:szCs w:val="16"/>
                <w:shd w:val="clear" w:color="auto" w:fill="FFFFFF"/>
                <w:lang w:bidi="ru-RU"/>
              </w:rPr>
              <w:t>Значение показателя по годам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bCs/>
                <w:sz w:val="16"/>
                <w:szCs w:val="16"/>
                <w:lang w:bidi="ru-RU"/>
              </w:rPr>
              <w:t>Целевое значение индикатора на момент окончания действия муниципальной программы</w:t>
            </w:r>
          </w:p>
        </w:tc>
      </w:tr>
      <w:tr w:rsidR="00092736" w:rsidRPr="00A413D3" w:rsidTr="00A413D3">
        <w:trPr>
          <w:trHeight w:val="6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rPr>
                <w:rFonts w:ascii="PT Astra Serif" w:hAnsi="PT Astra Serif"/>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rPr>
                <w:rFonts w:ascii="PT Astra Serif" w:hAnsi="PT Astra Serif"/>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rPr>
                <w:rFonts w:ascii="PT Astra Serif" w:hAnsi="PT Astra Serif"/>
                <w:sz w:val="16"/>
                <w:szCs w:val="16"/>
              </w:rPr>
            </w:pPr>
          </w:p>
        </w:tc>
        <w:tc>
          <w:tcPr>
            <w:tcW w:w="722" w:type="dxa"/>
            <w:tcBorders>
              <w:top w:val="single" w:sz="4" w:space="0" w:color="auto"/>
              <w:left w:val="single" w:sz="4" w:space="0" w:color="auto"/>
              <w:bottom w:val="nil"/>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2023</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год</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2024 год</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2023 – 2024 годы</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rPr>
                <w:rFonts w:ascii="PT Astra Serif" w:hAnsi="PT Astra Serif"/>
                <w:b/>
                <w:sz w:val="16"/>
                <w:szCs w:val="16"/>
              </w:rPr>
            </w:pPr>
          </w:p>
        </w:tc>
      </w:tr>
      <w:tr w:rsidR="00092736" w:rsidRPr="00A413D3" w:rsidTr="00A413D3">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1</w:t>
            </w:r>
          </w:p>
        </w:tc>
        <w:tc>
          <w:tcPr>
            <w:tcW w:w="3706"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2</w:t>
            </w:r>
          </w:p>
        </w:tc>
        <w:tc>
          <w:tcPr>
            <w:tcW w:w="157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3</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6</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7</w:t>
            </w:r>
          </w:p>
        </w:tc>
      </w:tr>
      <w:tr w:rsidR="00092736" w:rsidRPr="00A413D3" w:rsidTr="00A413D3">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sz w:val="16"/>
                <w:szCs w:val="16"/>
              </w:rPr>
              <w:t>1.</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hAnsi="PT Astra Serif"/>
                <w:b/>
                <w:sz w:val="16"/>
                <w:szCs w:val="16"/>
              </w:rPr>
            </w:pPr>
            <w:r w:rsidRPr="00A413D3">
              <w:rPr>
                <w:rFonts w:ascii="PT Astra Serif" w:hAnsi="PT Astra Serif"/>
                <w:color w:val="000000"/>
                <w:sz w:val="16"/>
                <w:szCs w:val="16"/>
                <w:shd w:val="clear" w:color="auto" w:fill="FFFFFF"/>
                <w:lang w:bidi="ru-RU"/>
              </w:rPr>
              <w:t>Численность обучающихся и молодежи, вовлеченных в мероприятия, направленные на профилактику терроризма (человек)</w:t>
            </w:r>
            <w:r w:rsidRPr="00A413D3">
              <w:rPr>
                <w:rFonts w:ascii="PT Astra Serif" w:hAnsi="PT Astra Serif"/>
                <w:color w:val="000000"/>
                <w:sz w:val="16"/>
                <w:szCs w:val="16"/>
                <w:shd w:val="clear" w:color="auto" w:fill="FFFFFF"/>
                <w:vertAlign w:val="superscript"/>
                <w:lang w:bidi="ru-RU"/>
              </w:rPr>
              <w:t>1</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930</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400</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450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1780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450</w:t>
            </w:r>
          </w:p>
        </w:tc>
      </w:tr>
      <w:tr w:rsidR="00092736" w:rsidRPr="00A413D3" w:rsidTr="00A413D3">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sz w:val="16"/>
                <w:szCs w:val="16"/>
              </w:rPr>
              <w:t>2.</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Количество муниципальных служащих и работников муниципальных учреждений, обученных по вопросам профилактики терроризма (чел.)</w:t>
            </w:r>
            <w:r w:rsidRPr="00A413D3">
              <w:rPr>
                <w:rFonts w:ascii="PT Astra Serif" w:hAnsi="PT Astra Serif"/>
                <w:color w:val="000000"/>
                <w:sz w:val="16"/>
                <w:szCs w:val="16"/>
                <w:shd w:val="clear" w:color="auto" w:fill="FFFFFF"/>
                <w:vertAlign w:val="superscript"/>
                <w:lang w:bidi="ru-RU"/>
              </w:rPr>
              <w:t>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3</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5</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5</w:t>
            </w:r>
          </w:p>
        </w:tc>
      </w:tr>
      <w:tr w:rsidR="00092736" w:rsidRPr="00A413D3" w:rsidTr="00A413D3">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sz w:val="16"/>
                <w:szCs w:val="16"/>
              </w:rPr>
              <w:t>3.</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Количество материалов, направленных на профилактику терроризма:</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72</w:t>
            </w:r>
          </w:p>
        </w:tc>
        <w:tc>
          <w:tcPr>
            <w:tcW w:w="722" w:type="dxa"/>
            <w:tcBorders>
              <w:top w:val="single" w:sz="4" w:space="0" w:color="auto"/>
              <w:left w:val="single" w:sz="4" w:space="0" w:color="auto"/>
              <w:bottom w:val="nil"/>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34</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146</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40</w:t>
            </w:r>
          </w:p>
        </w:tc>
      </w:tr>
      <w:tr w:rsidR="00092736" w:rsidRPr="00A413D3" w:rsidTr="00A413D3">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sz w:val="16"/>
                <w:szCs w:val="16"/>
              </w:rPr>
              <w:t>3.1.</w:t>
            </w:r>
          </w:p>
        </w:tc>
        <w:tc>
          <w:tcPr>
            <w:tcW w:w="3706"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rPr>
                <w:rFonts w:ascii="PT Astra Serif" w:hAnsi="PT Astra Serif"/>
                <w:sz w:val="16"/>
                <w:szCs w:val="16"/>
              </w:rPr>
            </w:pPr>
            <w:r w:rsidRPr="00A413D3">
              <w:rPr>
                <w:rFonts w:ascii="PT Astra Serif" w:hAnsi="PT Astra Serif"/>
                <w:color w:val="000000"/>
                <w:sz w:val="16"/>
                <w:szCs w:val="16"/>
                <w:shd w:val="clear" w:color="auto" w:fill="FFFFFF"/>
                <w:lang w:bidi="ru-RU"/>
              </w:rPr>
              <w:t>- публикаций в местных средствах массовой информации (ед.)</w:t>
            </w:r>
            <w:r w:rsidRPr="00A413D3">
              <w:rPr>
                <w:rFonts w:ascii="PT Astra Serif" w:hAnsi="PT Astra Serif"/>
                <w:color w:val="000000"/>
                <w:sz w:val="16"/>
                <w:szCs w:val="16"/>
                <w:shd w:val="clear" w:color="auto" w:fill="FFFFFF"/>
                <w:vertAlign w:val="superscript"/>
                <w:lang w:bidi="ru-RU"/>
              </w:rPr>
              <w:t>4</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20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w:t>
            </w:r>
          </w:p>
        </w:tc>
      </w:tr>
      <w:tr w:rsidR="00092736" w:rsidRPr="00A413D3" w:rsidTr="00A413D3">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sz w:val="16"/>
                <w:szCs w:val="16"/>
              </w:rPr>
              <w:t>3.2.</w:t>
            </w:r>
          </w:p>
        </w:tc>
        <w:tc>
          <w:tcPr>
            <w:tcW w:w="3706"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 макетов информационно-справочных материалов, в том числе аудио-, видеороликов, телевизионных телепередач, фильмов, специальных репортажей (ед.)</w:t>
            </w:r>
            <w:r w:rsidRPr="00A413D3">
              <w:rPr>
                <w:rFonts w:ascii="PT Astra Serif" w:hAnsi="PT Astra Serif"/>
                <w:color w:val="000000"/>
                <w:sz w:val="16"/>
                <w:szCs w:val="16"/>
                <w:shd w:val="clear" w:color="auto" w:fill="FFFFFF"/>
                <w:vertAlign w:val="superscript"/>
                <w:lang w:bidi="ru-RU"/>
              </w:rPr>
              <w:t>5</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60</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30</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36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126</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36</w:t>
            </w:r>
          </w:p>
        </w:tc>
      </w:tr>
      <w:tr w:rsidR="00092736" w:rsidRPr="00A413D3" w:rsidTr="00A413D3">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sz w:val="16"/>
                <w:szCs w:val="16"/>
              </w:rPr>
              <w:t>4.</w:t>
            </w:r>
          </w:p>
        </w:tc>
        <w:tc>
          <w:tcPr>
            <w:tcW w:w="3706"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vertAlign w:val="superscript"/>
              </w:rPr>
            </w:pPr>
            <w:r w:rsidRPr="00A413D3">
              <w:rPr>
                <w:rFonts w:ascii="PT Astra Serif" w:hAnsi="PT Astra Serif"/>
                <w:color w:val="000000"/>
                <w:sz w:val="16"/>
                <w:szCs w:val="16"/>
                <w:shd w:val="clear" w:color="auto" w:fill="FFFFFF"/>
                <w:lang w:bidi="ru-RU"/>
              </w:rPr>
              <w:t xml:space="preserve">Доля граждан, положительно оценивающих деятельность органов власти по обеспечению антитеррористической безопасности на </w:t>
            </w:r>
            <w:r w:rsidRPr="00A413D3">
              <w:rPr>
                <w:rFonts w:ascii="PT Astra Serif" w:hAnsi="PT Astra Serif"/>
                <w:color w:val="000000"/>
                <w:sz w:val="16"/>
                <w:szCs w:val="16"/>
                <w:shd w:val="clear" w:color="auto" w:fill="FFFFFF"/>
                <w:lang w:bidi="ru-RU"/>
              </w:rPr>
              <w:lastRenderedPageBreak/>
              <w:t>территории муниципального образования до (%)</w:t>
            </w:r>
            <w:r w:rsidRPr="00A413D3">
              <w:rPr>
                <w:rFonts w:ascii="PT Astra Serif" w:hAnsi="PT Astra Serif"/>
                <w:color w:val="000000"/>
                <w:sz w:val="16"/>
                <w:szCs w:val="16"/>
                <w:shd w:val="clear" w:color="auto" w:fill="FFFFFF"/>
                <w:vertAlign w:val="superscript"/>
                <w:lang w:bidi="ru-RU"/>
              </w:rPr>
              <w:t>6</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lastRenderedPageBreak/>
              <w:t>42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53</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55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55</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55</w:t>
            </w:r>
          </w:p>
        </w:tc>
      </w:tr>
      <w:tr w:rsidR="00092736" w:rsidRPr="00A413D3" w:rsidTr="00A413D3">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sz w:val="16"/>
                <w:szCs w:val="16"/>
              </w:rPr>
              <w:lastRenderedPageBreak/>
              <w:t>5.</w:t>
            </w:r>
          </w:p>
        </w:tc>
        <w:tc>
          <w:tcPr>
            <w:tcW w:w="3706"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Количество преступлений террористической направленности (ед.)</w:t>
            </w:r>
            <w:r w:rsidRPr="00A413D3">
              <w:rPr>
                <w:rFonts w:ascii="PT Astra Serif" w:hAnsi="PT Astra Serif"/>
                <w:color w:val="000000"/>
                <w:sz w:val="16"/>
                <w:szCs w:val="16"/>
                <w:shd w:val="clear" w:color="auto" w:fill="FFFFFF"/>
                <w:vertAlign w:val="superscript"/>
                <w:lang w:bidi="ru-RU"/>
              </w:rPr>
              <w:t>7</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0</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0</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0</w:t>
            </w:r>
          </w:p>
        </w:tc>
      </w:tr>
      <w:tr w:rsidR="00092736" w:rsidRPr="00A413D3" w:rsidTr="00A413D3">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center"/>
              <w:rPr>
                <w:rFonts w:ascii="PT Astra Serif" w:hAnsi="PT Astra Serif"/>
                <w:sz w:val="16"/>
                <w:szCs w:val="16"/>
              </w:rPr>
            </w:pPr>
            <w:r w:rsidRPr="00A413D3">
              <w:rPr>
                <w:rFonts w:ascii="PT Astra Serif" w:hAnsi="PT Astra Serif"/>
                <w:sz w:val="16"/>
                <w:szCs w:val="16"/>
              </w:rPr>
              <w:t>6.</w:t>
            </w:r>
          </w:p>
        </w:tc>
        <w:tc>
          <w:tcPr>
            <w:tcW w:w="3706"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Доля обеспеченности средствами антитеррористической защищенности объектов, находящихся в ведении муниципального образования %</w:t>
            </w:r>
            <w:proofErr w:type="gramStart"/>
            <w:r w:rsidRPr="00A413D3">
              <w:rPr>
                <w:rFonts w:ascii="PT Astra Serif" w:hAnsi="PT Astra Serif"/>
                <w:color w:val="000000"/>
                <w:sz w:val="16"/>
                <w:szCs w:val="16"/>
                <w:shd w:val="clear" w:color="auto" w:fill="FFFFFF"/>
                <w:lang w:bidi="ru-RU"/>
              </w:rPr>
              <w:t xml:space="preserve"> :</w:t>
            </w:r>
            <w:proofErr w:type="gramEnd"/>
          </w:p>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 ограждение;</w:t>
            </w:r>
          </w:p>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 освещение;</w:t>
            </w:r>
          </w:p>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 видеонаблюдение;</w:t>
            </w:r>
          </w:p>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 охрана;</w:t>
            </w:r>
          </w:p>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 система оповещения и управления эвакуацией;</w:t>
            </w:r>
          </w:p>
          <w:p w:rsidR="00092736" w:rsidRPr="00A413D3" w:rsidRDefault="00092736" w:rsidP="00A413D3">
            <w:pPr>
              <w:widowControl w:val="0"/>
              <w:spacing w:after="0" w:line="240" w:lineRule="auto"/>
              <w:jc w:val="both"/>
              <w:rPr>
                <w:rFonts w:ascii="PT Astra Serif" w:hAnsi="PT Astra Serif"/>
                <w:sz w:val="16"/>
                <w:szCs w:val="16"/>
                <w:vertAlign w:val="superscript"/>
              </w:rPr>
            </w:pPr>
            <w:r w:rsidRPr="00A413D3">
              <w:rPr>
                <w:rFonts w:ascii="PT Astra Serif" w:hAnsi="PT Astra Serif"/>
                <w:color w:val="000000"/>
                <w:sz w:val="16"/>
                <w:szCs w:val="16"/>
                <w:shd w:val="clear" w:color="auto" w:fill="FFFFFF"/>
                <w:lang w:bidi="ru-RU"/>
              </w:rPr>
              <w:t>- тревожная кнопка</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26,5</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79</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60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40</w:t>
            </w:r>
          </w:p>
          <w:p w:rsidR="00092736" w:rsidRPr="00A413D3" w:rsidRDefault="00092736" w:rsidP="00A413D3">
            <w:pPr>
              <w:widowControl w:val="0"/>
              <w:spacing w:after="0" w:line="240" w:lineRule="auto"/>
              <w:jc w:val="center"/>
              <w:rPr>
                <w:rFonts w:ascii="PT Astra Serif" w:hAnsi="PT Astra Serif"/>
                <w:b/>
                <w:sz w:val="16"/>
                <w:szCs w:val="16"/>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42</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92</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80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70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50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90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w:t>
            </w: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50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90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90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50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100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90</w:t>
            </w:r>
          </w:p>
          <w:p w:rsidR="00092736" w:rsidRPr="00A413D3" w:rsidRDefault="00092736" w:rsidP="00A413D3">
            <w:pPr>
              <w:widowControl w:val="0"/>
              <w:spacing w:after="0" w:line="240" w:lineRule="auto"/>
              <w:jc w:val="center"/>
              <w:rPr>
                <w:rFonts w:ascii="PT Astra Serif" w:hAnsi="PT Astra Serif"/>
                <w:b/>
                <w:sz w:val="16"/>
                <w:szCs w:val="16"/>
              </w:rPr>
            </w:pPr>
            <w:r w:rsidRPr="00A413D3">
              <w:rPr>
                <w:rFonts w:ascii="PT Astra Serif" w:hAnsi="PT Astra Serif"/>
                <w:b/>
                <w:sz w:val="16"/>
                <w:szCs w:val="16"/>
              </w:rPr>
              <w:t>90</w:t>
            </w:r>
          </w:p>
        </w:tc>
      </w:tr>
    </w:tbl>
    <w:p w:rsidR="00092736" w:rsidRPr="00A413D3" w:rsidRDefault="00092736" w:rsidP="00A413D3">
      <w:pPr>
        <w:widowControl w:val="0"/>
        <w:spacing w:after="0" w:line="240" w:lineRule="auto"/>
        <w:ind w:firstLine="567"/>
        <w:jc w:val="both"/>
        <w:rPr>
          <w:rFonts w:ascii="PT Astra Serif" w:hAnsi="PT Astra Serif"/>
          <w:sz w:val="16"/>
          <w:szCs w:val="16"/>
          <w:vertAlign w:val="superscript"/>
        </w:rPr>
      </w:pPr>
    </w:p>
    <w:p w:rsidR="00092736" w:rsidRPr="00A413D3" w:rsidRDefault="00092736" w:rsidP="00A413D3">
      <w:pPr>
        <w:widowControl w:val="0"/>
        <w:spacing w:after="0" w:line="240" w:lineRule="auto"/>
        <w:ind w:left="-567" w:firstLine="567"/>
        <w:jc w:val="both"/>
        <w:rPr>
          <w:rFonts w:ascii="PT Astra Serif" w:hAnsi="PT Astra Serif"/>
          <w:sz w:val="16"/>
          <w:szCs w:val="16"/>
        </w:rPr>
      </w:pPr>
      <w:r w:rsidRPr="00A413D3">
        <w:rPr>
          <w:rFonts w:ascii="PT Astra Serif" w:hAnsi="PT Astra Serif"/>
          <w:sz w:val="16"/>
          <w:szCs w:val="16"/>
          <w:vertAlign w:val="superscript"/>
        </w:rPr>
        <w:t>1</w:t>
      </w:r>
      <w:r w:rsidRPr="00A413D3">
        <w:rPr>
          <w:rFonts w:ascii="PT Astra Serif" w:hAnsi="PT Astra Serif"/>
          <w:sz w:val="16"/>
          <w:szCs w:val="16"/>
        </w:rPr>
        <w:t xml:space="preserve">Определяется по фактическому количеству </w:t>
      </w:r>
      <w:proofErr w:type="gramStart"/>
      <w:r w:rsidRPr="00A413D3">
        <w:rPr>
          <w:rFonts w:ascii="PT Astra Serif" w:hAnsi="PT Astra Serif"/>
          <w:sz w:val="16"/>
          <w:szCs w:val="16"/>
        </w:rPr>
        <w:t>обучающихся</w:t>
      </w:r>
      <w:proofErr w:type="gramEnd"/>
      <w:r w:rsidRPr="00A413D3">
        <w:rPr>
          <w:rFonts w:ascii="PT Astra Serif" w:hAnsi="PT Astra Serif"/>
          <w:sz w:val="16"/>
          <w:szCs w:val="16"/>
        </w:rPr>
        <w:t xml:space="preserve"> и молодежи, вовлеченных в мероприятия, проведенные в течение года, направленные на профилактику терроризма, по состоянию на конец года (с нарастающим итогом).</w:t>
      </w:r>
    </w:p>
    <w:p w:rsidR="00092736" w:rsidRPr="00A413D3" w:rsidRDefault="00092736" w:rsidP="00A413D3">
      <w:pPr>
        <w:widowControl w:val="0"/>
        <w:spacing w:after="0" w:line="240" w:lineRule="auto"/>
        <w:ind w:left="-567" w:firstLine="567"/>
        <w:jc w:val="both"/>
        <w:rPr>
          <w:rFonts w:ascii="PT Astra Serif" w:hAnsi="PT Astra Serif"/>
          <w:sz w:val="16"/>
          <w:szCs w:val="16"/>
        </w:rPr>
      </w:pPr>
      <w:r w:rsidRPr="00A413D3">
        <w:rPr>
          <w:rFonts w:ascii="PT Astra Serif" w:hAnsi="PT Astra Serif"/>
          <w:sz w:val="16"/>
          <w:szCs w:val="16"/>
          <w:vertAlign w:val="superscript"/>
        </w:rPr>
        <w:t>3</w:t>
      </w:r>
      <w:r w:rsidRPr="00A413D3">
        <w:rPr>
          <w:rFonts w:ascii="PT Astra Serif" w:hAnsi="PT Astra Serif"/>
          <w:sz w:val="16"/>
          <w:szCs w:val="16"/>
        </w:rPr>
        <w:t>Рассчитывается исходя из количества муниципальных служащих и работников муниципальных учреждений, обученных по вопросам профилактики терроризма, по состоянию на конец года (с нарастающим итогом).</w:t>
      </w:r>
    </w:p>
    <w:p w:rsidR="00092736" w:rsidRPr="00A413D3" w:rsidRDefault="00092736" w:rsidP="00A413D3">
      <w:pPr>
        <w:widowControl w:val="0"/>
        <w:spacing w:after="0" w:line="240" w:lineRule="auto"/>
        <w:ind w:left="-567" w:firstLine="567"/>
        <w:jc w:val="both"/>
        <w:rPr>
          <w:rFonts w:ascii="PT Astra Serif" w:hAnsi="PT Astra Serif"/>
          <w:sz w:val="16"/>
          <w:szCs w:val="16"/>
        </w:rPr>
      </w:pPr>
      <w:r w:rsidRPr="00A413D3">
        <w:rPr>
          <w:rFonts w:ascii="PT Astra Serif" w:hAnsi="PT Astra Serif"/>
          <w:sz w:val="16"/>
          <w:szCs w:val="16"/>
          <w:vertAlign w:val="superscript"/>
        </w:rPr>
        <w:t>4</w:t>
      </w:r>
      <w:r w:rsidRPr="00A413D3">
        <w:rPr>
          <w:rFonts w:ascii="PT Astra Serif" w:hAnsi="PT Astra Serif"/>
          <w:sz w:val="16"/>
          <w:szCs w:val="16"/>
        </w:rPr>
        <w:t>Определяется по количеству фактически размещенных в течение года в местных средствах массовой информации публикаций, направленных на профилактику терроризма и противодействия его идеологии.</w:t>
      </w:r>
    </w:p>
    <w:p w:rsidR="00092736" w:rsidRPr="00A413D3" w:rsidRDefault="00092736" w:rsidP="00A413D3">
      <w:pPr>
        <w:widowControl w:val="0"/>
        <w:spacing w:after="0" w:line="240" w:lineRule="auto"/>
        <w:ind w:left="-567" w:firstLine="567"/>
        <w:jc w:val="both"/>
        <w:rPr>
          <w:rFonts w:ascii="PT Astra Serif" w:hAnsi="PT Astra Serif"/>
          <w:color w:val="000000"/>
          <w:sz w:val="16"/>
          <w:szCs w:val="16"/>
          <w:lang w:eastAsia="ru-RU" w:bidi="ru-RU"/>
        </w:rPr>
      </w:pPr>
      <w:r w:rsidRPr="00A413D3">
        <w:rPr>
          <w:rFonts w:ascii="PT Astra Serif" w:hAnsi="PT Astra Serif"/>
          <w:color w:val="000000"/>
          <w:sz w:val="16"/>
          <w:szCs w:val="16"/>
          <w:vertAlign w:val="superscript"/>
          <w:lang w:bidi="ru-RU"/>
        </w:rPr>
        <w:t>5</w:t>
      </w:r>
      <w:r w:rsidRPr="00A413D3">
        <w:rPr>
          <w:rFonts w:ascii="PT Astra Serif" w:hAnsi="PT Astra Serif"/>
          <w:color w:val="000000"/>
          <w:sz w:val="16"/>
          <w:szCs w:val="16"/>
          <w:lang w:bidi="ru-RU"/>
        </w:rPr>
        <w:t>Определяется по количеству фактически разработанных макетов информационно-справочных материалов, направленных на профилактику терроризма и противодействие его идеологии, по состоянию на конец года (с нарастающим итогом).</w:t>
      </w:r>
    </w:p>
    <w:p w:rsidR="00092736" w:rsidRPr="00A413D3" w:rsidRDefault="00092736" w:rsidP="00A413D3">
      <w:pPr>
        <w:widowControl w:val="0"/>
        <w:tabs>
          <w:tab w:val="left" w:pos="893"/>
        </w:tabs>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vertAlign w:val="superscript"/>
          <w:lang w:bidi="ru-RU"/>
        </w:rPr>
        <w:t xml:space="preserve"> 6</w:t>
      </w:r>
      <w:r w:rsidRPr="00A413D3">
        <w:rPr>
          <w:rFonts w:ascii="PT Astra Serif" w:hAnsi="PT Astra Serif"/>
          <w:color w:val="000000"/>
          <w:sz w:val="16"/>
          <w:szCs w:val="16"/>
          <w:lang w:bidi="ru-RU"/>
        </w:rPr>
        <w:t>Определяется по информации, представленной управлением информационно-аналитической деятельности Аппарата Губернатора Курганской области на основании результатов социологического исследования.</w:t>
      </w:r>
    </w:p>
    <w:p w:rsidR="00092736" w:rsidRPr="00A413D3" w:rsidRDefault="00092736" w:rsidP="00A413D3">
      <w:pPr>
        <w:widowControl w:val="0"/>
        <w:tabs>
          <w:tab w:val="left" w:pos="894"/>
        </w:tabs>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vertAlign w:val="superscript"/>
          <w:lang w:bidi="ru-RU"/>
        </w:rPr>
        <w:t>7</w:t>
      </w:r>
      <w:r w:rsidRPr="00A413D3">
        <w:rPr>
          <w:rFonts w:ascii="PT Astra Serif" w:hAnsi="PT Astra Serif"/>
          <w:color w:val="000000"/>
          <w:sz w:val="16"/>
          <w:szCs w:val="16"/>
          <w:lang w:bidi="ru-RU"/>
        </w:rPr>
        <w:t>Определяется по информации, представленной Управлением МВД России по Курганской области.</w:t>
      </w:r>
    </w:p>
    <w:p w:rsidR="00092736" w:rsidRPr="00A413D3" w:rsidRDefault="00092736" w:rsidP="00A413D3">
      <w:pPr>
        <w:widowControl w:val="0"/>
        <w:tabs>
          <w:tab w:val="left" w:pos="894"/>
        </w:tabs>
        <w:spacing w:after="0" w:line="240" w:lineRule="auto"/>
        <w:ind w:left="-567" w:firstLine="567"/>
        <w:jc w:val="both"/>
        <w:rPr>
          <w:rFonts w:ascii="PT Astra Serif" w:hAnsi="PT Astra Serif"/>
          <w:color w:val="000000"/>
          <w:sz w:val="16"/>
          <w:szCs w:val="16"/>
          <w:lang w:bidi="ru-RU"/>
        </w:rPr>
      </w:pPr>
      <w:r w:rsidRPr="00A413D3">
        <w:rPr>
          <w:rFonts w:ascii="PT Astra Serif" w:hAnsi="PT Astra Serif"/>
          <w:color w:val="000000"/>
          <w:sz w:val="16"/>
          <w:szCs w:val="16"/>
          <w:vertAlign w:val="superscript"/>
          <w:lang w:bidi="ru-RU"/>
        </w:rPr>
        <w:t>8</w:t>
      </w:r>
      <w:proofErr w:type="gramStart"/>
      <w:r w:rsidRPr="00A413D3">
        <w:rPr>
          <w:rFonts w:ascii="PT Astra Serif" w:hAnsi="PT Astra Serif"/>
          <w:sz w:val="16"/>
          <w:szCs w:val="16"/>
        </w:rPr>
        <w:t xml:space="preserve"> О</w:t>
      </w:r>
      <w:proofErr w:type="gramEnd"/>
      <w:r w:rsidRPr="00A413D3">
        <w:rPr>
          <w:rFonts w:ascii="PT Astra Serif" w:hAnsi="PT Astra Serif"/>
          <w:sz w:val="16"/>
          <w:szCs w:val="16"/>
        </w:rPr>
        <w:t>пределяется как отношение фактически приобретенного оборудования к общему количеству оборудования, которое обеспечивает максимальную антитеррористическую защищенность объектов, находящихся в ведении Целинного муниципального округа.</w:t>
      </w:r>
    </w:p>
    <w:p w:rsidR="00092736" w:rsidRPr="00A413D3" w:rsidRDefault="00092736" w:rsidP="00A413D3">
      <w:pPr>
        <w:widowControl w:val="0"/>
        <w:spacing w:after="0" w:line="240" w:lineRule="auto"/>
        <w:ind w:left="-567" w:firstLine="567"/>
        <w:jc w:val="center"/>
        <w:rPr>
          <w:rFonts w:ascii="PT Astra Serif" w:hAnsi="PT Astra Serif"/>
          <w:b/>
          <w:sz w:val="16"/>
          <w:szCs w:val="16"/>
        </w:rPr>
      </w:pPr>
    </w:p>
    <w:p w:rsidR="00092736" w:rsidRPr="00A413D3" w:rsidRDefault="00092736" w:rsidP="00A413D3">
      <w:pPr>
        <w:spacing w:after="0" w:line="240" w:lineRule="auto"/>
        <w:jc w:val="right"/>
        <w:rPr>
          <w:rFonts w:ascii="PT Astra Serif" w:hAnsi="PT Astra Serif"/>
          <w:sz w:val="16"/>
          <w:szCs w:val="16"/>
        </w:rPr>
      </w:pPr>
      <w:r w:rsidRPr="00A413D3">
        <w:rPr>
          <w:rFonts w:ascii="PT Astra Serif" w:hAnsi="PT Astra Serif"/>
          <w:sz w:val="16"/>
          <w:szCs w:val="16"/>
        </w:rPr>
        <w:t>Таблица 2</w:t>
      </w:r>
    </w:p>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ПЕРЕЧЕНЬ</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r w:rsidRPr="00A413D3">
        <w:rPr>
          <w:rFonts w:ascii="PT Astra Serif" w:hAnsi="PT Astra Serif"/>
          <w:b/>
          <w:sz w:val="16"/>
          <w:szCs w:val="16"/>
        </w:rPr>
        <w:t>основных мероприятий</w:t>
      </w:r>
      <w:r w:rsidRPr="00A413D3">
        <w:rPr>
          <w:rFonts w:ascii="PT Astra Serif" w:eastAsia="Arial Unicode MS" w:hAnsi="PT Astra Serif"/>
          <w:b/>
          <w:color w:val="000000"/>
          <w:sz w:val="16"/>
          <w:szCs w:val="16"/>
          <w:lang w:bidi="ru-RU"/>
        </w:rPr>
        <w:t xml:space="preserve"> муниципальной программы «Профилактика терроризма в Целинном муниципальном округе Курганской области</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 xml:space="preserve">на 2023 - 2024 годы» </w:t>
      </w:r>
    </w:p>
    <w:p w:rsidR="00092736" w:rsidRPr="00A413D3" w:rsidRDefault="00092736" w:rsidP="00A413D3">
      <w:pPr>
        <w:spacing w:after="0" w:line="240" w:lineRule="auto"/>
        <w:jc w:val="center"/>
        <w:rPr>
          <w:rFonts w:ascii="PT Astra Serif" w:hAnsi="PT Astra Serif"/>
          <w:sz w:val="16"/>
          <w:szCs w:val="16"/>
        </w:rPr>
      </w:pPr>
    </w:p>
    <w:tbl>
      <w:tblPr>
        <w:tblW w:w="1020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2268"/>
        <w:gridCol w:w="1560"/>
        <w:gridCol w:w="851"/>
        <w:gridCol w:w="708"/>
        <w:gridCol w:w="709"/>
        <w:gridCol w:w="1130"/>
      </w:tblGrid>
      <w:tr w:rsidR="00092736" w:rsidRPr="00A413D3" w:rsidTr="002347E4">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092736" w:rsidRPr="00A413D3" w:rsidRDefault="00092736" w:rsidP="00A413D3">
            <w:pPr>
              <w:widowControl w:val="0"/>
              <w:spacing w:after="0" w:line="240" w:lineRule="auto"/>
              <w:ind w:left="180"/>
              <w:jc w:val="both"/>
              <w:rPr>
                <w:rFonts w:ascii="PT Astra Serif" w:hAnsi="PT Astra Serif"/>
                <w:color w:val="000000"/>
                <w:sz w:val="16"/>
                <w:szCs w:val="16"/>
                <w:shd w:val="clear" w:color="auto" w:fill="FFFFFF"/>
                <w:lang w:bidi="ru-RU"/>
              </w:rPr>
            </w:pPr>
          </w:p>
          <w:p w:rsidR="00092736" w:rsidRPr="00A413D3" w:rsidRDefault="00092736" w:rsidP="00A413D3">
            <w:pPr>
              <w:widowControl w:val="0"/>
              <w:spacing w:after="0" w:line="240" w:lineRule="auto"/>
              <w:ind w:left="180"/>
              <w:jc w:val="both"/>
              <w:rPr>
                <w:rFonts w:ascii="PT Astra Serif" w:hAnsi="PT Astra Serif"/>
                <w:sz w:val="16"/>
                <w:szCs w:val="16"/>
              </w:rPr>
            </w:pPr>
            <w:r w:rsidRPr="00A413D3">
              <w:rPr>
                <w:rFonts w:ascii="PT Astra Serif" w:hAnsi="PT Astra Serif"/>
                <w:sz w:val="16"/>
                <w:szCs w:val="16"/>
              </w:rPr>
              <w:t>№</w:t>
            </w:r>
          </w:p>
          <w:p w:rsidR="00092736" w:rsidRPr="00A413D3" w:rsidRDefault="00092736" w:rsidP="00A413D3">
            <w:pPr>
              <w:widowControl w:val="0"/>
              <w:spacing w:after="0" w:line="240" w:lineRule="auto"/>
              <w:ind w:left="180"/>
              <w:jc w:val="both"/>
              <w:rPr>
                <w:rFonts w:ascii="PT Astra Serif" w:hAnsi="PT Astra Serif"/>
                <w:sz w:val="16"/>
                <w:szCs w:val="16"/>
              </w:rPr>
            </w:pPr>
            <w:proofErr w:type="gramStart"/>
            <w:r w:rsidRPr="00A413D3">
              <w:rPr>
                <w:rFonts w:ascii="PT Astra Serif" w:hAnsi="PT Astra Serif"/>
                <w:sz w:val="16"/>
                <w:szCs w:val="16"/>
              </w:rPr>
              <w:t>п</w:t>
            </w:r>
            <w:proofErr w:type="gramEnd"/>
            <w:r w:rsidRPr="00A413D3">
              <w:rPr>
                <w:rFonts w:ascii="PT Astra Serif" w:hAnsi="PT Astra Serif"/>
                <w:sz w:val="16"/>
                <w:szCs w:val="16"/>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b/>
                <w:bCs/>
                <w:color w:val="000000"/>
                <w:sz w:val="16"/>
                <w:szCs w:val="16"/>
                <w:shd w:val="clear" w:color="auto" w:fill="FFFFFF"/>
                <w:lang w:bidi="ru-RU"/>
              </w:rPr>
              <w:t>Основные мероприятия муниципальной программы (связь мероприятий с показателями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b/>
                <w:bCs/>
                <w:color w:val="000000"/>
                <w:sz w:val="16"/>
                <w:szCs w:val="16"/>
                <w:shd w:val="clear" w:color="auto" w:fill="FFFFFF"/>
                <w:lang w:bidi="ru-RU"/>
              </w:rPr>
            </w:pPr>
            <w:r w:rsidRPr="00A413D3">
              <w:rPr>
                <w:rFonts w:ascii="PT Astra Serif" w:hAnsi="PT Astra Serif"/>
                <w:b/>
                <w:bCs/>
                <w:color w:val="000000"/>
                <w:sz w:val="16"/>
                <w:szCs w:val="16"/>
                <w:shd w:val="clear" w:color="auto" w:fill="FFFFFF"/>
                <w:lang w:bidi="ru-RU"/>
              </w:rPr>
              <w:t>Ответственный исполнитель/</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b/>
                <w:bCs/>
                <w:color w:val="000000"/>
                <w:sz w:val="16"/>
                <w:szCs w:val="16"/>
                <w:shd w:val="clear" w:color="auto" w:fill="FFFFFF"/>
                <w:lang w:bidi="ru-RU"/>
              </w:rPr>
              <w:t>соисполнители 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b/>
                <w:bCs/>
                <w:color w:val="000000"/>
                <w:sz w:val="16"/>
                <w:szCs w:val="16"/>
                <w:shd w:val="clear" w:color="auto" w:fill="FFFFFF"/>
                <w:lang w:bidi="ru-RU"/>
              </w:rPr>
              <w:t>Источники</w:t>
            </w:r>
          </w:p>
          <w:p w:rsidR="00092736" w:rsidRPr="00A413D3" w:rsidRDefault="00092736" w:rsidP="00A413D3">
            <w:pPr>
              <w:widowControl w:val="0"/>
              <w:spacing w:after="0" w:line="240" w:lineRule="auto"/>
              <w:ind w:left="200"/>
              <w:jc w:val="both"/>
              <w:rPr>
                <w:rFonts w:ascii="PT Astra Serif" w:hAnsi="PT Astra Serif"/>
                <w:b/>
                <w:bCs/>
                <w:color w:val="000000"/>
                <w:sz w:val="16"/>
                <w:szCs w:val="16"/>
                <w:shd w:val="clear" w:color="auto" w:fill="FFFFFF"/>
                <w:lang w:bidi="ru-RU"/>
              </w:rPr>
            </w:pPr>
            <w:proofErr w:type="spellStart"/>
            <w:r w:rsidRPr="00A413D3">
              <w:rPr>
                <w:rFonts w:ascii="PT Astra Serif" w:hAnsi="PT Astra Serif"/>
                <w:b/>
                <w:bCs/>
                <w:color w:val="000000"/>
                <w:sz w:val="16"/>
                <w:szCs w:val="16"/>
                <w:shd w:val="clear" w:color="auto" w:fill="FFFFFF"/>
                <w:lang w:bidi="ru-RU"/>
              </w:rPr>
              <w:t>финанси</w:t>
            </w:r>
            <w:proofErr w:type="spellEnd"/>
            <w:r w:rsidRPr="00A413D3">
              <w:rPr>
                <w:rFonts w:ascii="PT Astra Serif" w:hAnsi="PT Astra Serif"/>
                <w:b/>
                <w:bCs/>
                <w:color w:val="000000"/>
                <w:sz w:val="16"/>
                <w:szCs w:val="16"/>
                <w:shd w:val="clear" w:color="auto" w:fill="FFFFFF"/>
                <w:lang w:bidi="ru-RU"/>
              </w:rPr>
              <w:t>-</w:t>
            </w:r>
          </w:p>
          <w:p w:rsidR="00092736" w:rsidRPr="00A413D3" w:rsidRDefault="00092736" w:rsidP="00A413D3">
            <w:pPr>
              <w:widowControl w:val="0"/>
              <w:spacing w:after="0" w:line="240" w:lineRule="auto"/>
              <w:ind w:left="200"/>
              <w:jc w:val="both"/>
              <w:rPr>
                <w:rFonts w:ascii="PT Astra Serif" w:hAnsi="PT Astra Serif"/>
                <w:sz w:val="16"/>
                <w:szCs w:val="16"/>
              </w:rPr>
            </w:pPr>
            <w:proofErr w:type="spellStart"/>
            <w:r w:rsidRPr="00A413D3">
              <w:rPr>
                <w:rFonts w:ascii="PT Astra Serif" w:hAnsi="PT Astra Serif"/>
                <w:b/>
                <w:bCs/>
                <w:color w:val="000000"/>
                <w:sz w:val="16"/>
                <w:szCs w:val="16"/>
                <w:shd w:val="clear" w:color="auto" w:fill="FFFFFF"/>
                <w:lang w:bidi="ru-RU"/>
              </w:rPr>
              <w:t>ровании</w:t>
            </w:r>
            <w:proofErr w:type="spellEnd"/>
          </w:p>
        </w:tc>
        <w:tc>
          <w:tcPr>
            <w:tcW w:w="3398" w:type="dxa"/>
            <w:gridSpan w:val="4"/>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 xml:space="preserve">Финансовые затраты на реализацию муниципальной программы </w:t>
            </w:r>
          </w:p>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(тыс. рублей)</w:t>
            </w:r>
          </w:p>
        </w:tc>
      </w:tr>
      <w:tr w:rsidR="00092736" w:rsidRPr="00A413D3" w:rsidTr="002347E4">
        <w:trPr>
          <w:trHeight w:val="360"/>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hAnsi="PT Astra Serif"/>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hAnsi="PT Astra Serif"/>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hAnsi="PT Astra Serif"/>
                <w:sz w:val="16"/>
                <w:szCs w:val="16"/>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hAnsi="PT Astra Serif"/>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всего</w:t>
            </w:r>
          </w:p>
        </w:tc>
        <w:tc>
          <w:tcPr>
            <w:tcW w:w="2547" w:type="dxa"/>
            <w:gridSpan w:val="3"/>
            <w:tcBorders>
              <w:top w:val="single" w:sz="4" w:space="0" w:color="auto"/>
              <w:left w:val="single" w:sz="4" w:space="0" w:color="auto"/>
              <w:bottom w:val="nil"/>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В том числе</w:t>
            </w:r>
          </w:p>
        </w:tc>
      </w:tr>
      <w:tr w:rsidR="00092736" w:rsidRPr="00A413D3" w:rsidTr="002347E4">
        <w:trPr>
          <w:trHeight w:val="685"/>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hAnsi="PT Astra Serif"/>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hAnsi="PT Astra Serif"/>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hAnsi="PT Astra Serif"/>
                <w:sz w:val="16"/>
                <w:szCs w:val="16"/>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hAnsi="PT Astra Serif"/>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hAnsi="PT Astra Serif"/>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2023</w:t>
            </w:r>
          </w:p>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2024</w:t>
            </w:r>
          </w:p>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год</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2023-2024 годы</w:t>
            </w: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8</w:t>
            </w:r>
          </w:p>
        </w:tc>
      </w:tr>
      <w:tr w:rsidR="00092736" w:rsidRPr="00A413D3" w:rsidTr="002347E4">
        <w:tc>
          <w:tcPr>
            <w:tcW w:w="10204" w:type="dxa"/>
            <w:gridSpan w:val="8"/>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 xml:space="preserve">Цель 1. Зашита населения от </w:t>
            </w:r>
            <w:proofErr w:type="spellStart"/>
            <w:r w:rsidRPr="00A413D3">
              <w:rPr>
                <w:rFonts w:ascii="PT Astra Serif" w:hAnsi="PT Astra Serif"/>
                <w:b/>
                <w:sz w:val="16"/>
                <w:szCs w:val="16"/>
              </w:rPr>
              <w:t>п</w:t>
            </w:r>
            <w:proofErr w:type="gramStart"/>
            <w:r w:rsidRPr="00A413D3">
              <w:rPr>
                <w:rFonts w:ascii="PT Astra Serif" w:hAnsi="PT Astra Serif"/>
                <w:b/>
                <w:sz w:val="16"/>
                <w:szCs w:val="16"/>
              </w:rPr>
              <w:t>pona</w:t>
            </w:r>
            <w:proofErr w:type="gramEnd"/>
            <w:r w:rsidRPr="00A413D3">
              <w:rPr>
                <w:rFonts w:ascii="PT Astra Serif" w:hAnsi="PT Astra Serif"/>
                <w:b/>
                <w:sz w:val="16"/>
                <w:szCs w:val="16"/>
              </w:rPr>
              <w:t>гандистского</w:t>
            </w:r>
            <w:proofErr w:type="spellEnd"/>
            <w:r w:rsidRPr="00A413D3">
              <w:rPr>
                <w:rFonts w:ascii="PT Astra Serif" w:hAnsi="PT Astra Serif"/>
                <w:b/>
                <w:sz w:val="16"/>
                <w:szCs w:val="16"/>
              </w:rPr>
              <w:t xml:space="preserve"> (идеологического) воздействия международных террористических организаций, сообществ и отдельных лиц</w:t>
            </w:r>
          </w:p>
        </w:tc>
      </w:tr>
      <w:tr w:rsidR="00092736" w:rsidRPr="00A413D3" w:rsidTr="002347E4">
        <w:tc>
          <w:tcPr>
            <w:tcW w:w="10204" w:type="dxa"/>
            <w:gridSpan w:val="8"/>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Задача 1. Повышение эффективности профилактической работы с лицами, подверженными воздействию идеологии терроризма,</w:t>
            </w:r>
          </w:p>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 xml:space="preserve">особенно с молодежью, а также </w:t>
            </w:r>
            <w:proofErr w:type="gramStart"/>
            <w:r w:rsidRPr="00A413D3">
              <w:rPr>
                <w:rFonts w:ascii="PT Astra Serif" w:hAnsi="PT Astra Serif"/>
                <w:b/>
                <w:sz w:val="16"/>
                <w:szCs w:val="16"/>
              </w:rPr>
              <w:t>подпавшими</w:t>
            </w:r>
            <w:proofErr w:type="gramEnd"/>
            <w:r w:rsidRPr="00A413D3">
              <w:rPr>
                <w:rFonts w:ascii="PT Astra Serif" w:hAnsi="PT Astra Serif"/>
                <w:b/>
                <w:sz w:val="16"/>
                <w:szCs w:val="16"/>
              </w:rPr>
              <w:t xml:space="preserve"> под ее влияние</w:t>
            </w: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Организация и проведение воспитательной и просветительской работы среди детей и молодежи, направленной на профилактику терроризма (индикаторы 1,6)</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 xml:space="preserve">Отделы образования и Отдел социального развития Администрации Целинного </w:t>
            </w:r>
            <w:r w:rsidRPr="00A413D3">
              <w:rPr>
                <w:rFonts w:ascii="PT Astra Serif" w:hAnsi="PT Astra Serif"/>
                <w:sz w:val="16"/>
                <w:szCs w:val="16"/>
              </w:rPr>
              <w:t>муниципального округа</w:t>
            </w:r>
            <w:r w:rsidRPr="00A413D3">
              <w:rPr>
                <w:rFonts w:ascii="PT Astra Serif" w:hAnsi="PT Astra Serif"/>
                <w:color w:val="000000"/>
                <w:sz w:val="16"/>
                <w:szCs w:val="16"/>
                <w:shd w:val="clear" w:color="auto" w:fill="FFFFFF"/>
                <w:lang w:bidi="ru-RU"/>
              </w:rPr>
              <w:t>;</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 xml:space="preserve"> ОП «Целинное»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 xml:space="preserve">Организация и проведение профилактической работы с лицами, прибывшими из стран с повышенной террористической активностью </w:t>
            </w:r>
            <w:proofErr w:type="gramStart"/>
            <w:r w:rsidRPr="00A413D3">
              <w:rPr>
                <w:rFonts w:ascii="PT Astra Serif" w:hAnsi="PT Astra Serif"/>
                <w:color w:val="000000"/>
                <w:sz w:val="16"/>
                <w:szCs w:val="16"/>
                <w:shd w:val="clear" w:color="auto" w:fill="FFFFFF"/>
                <w:lang w:bidi="ru-RU"/>
              </w:rPr>
              <w:t xml:space="preserve">( </w:t>
            </w:r>
            <w:proofErr w:type="gramEnd"/>
            <w:r w:rsidRPr="00A413D3">
              <w:rPr>
                <w:rFonts w:ascii="PT Astra Serif" w:hAnsi="PT Astra Serif"/>
                <w:color w:val="000000"/>
                <w:sz w:val="16"/>
                <w:szCs w:val="16"/>
                <w:shd w:val="clear" w:color="auto" w:fill="FFFFFF"/>
                <w:lang w:bidi="ru-RU"/>
              </w:rPr>
              <w:t>индикаторы 2,6)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sz w:val="16"/>
                <w:szCs w:val="16"/>
                <w:shd w:val="clear" w:color="auto" w:fill="FFFFFF"/>
                <w:lang w:bidi="ru-RU"/>
              </w:rPr>
              <w:t xml:space="preserve">Члены антитеррористической комиссии в Целинном муниципальном округе; </w:t>
            </w:r>
            <w:r w:rsidRPr="00A413D3">
              <w:rPr>
                <w:rFonts w:ascii="PT Astra Serif" w:hAnsi="PT Astra Serif"/>
                <w:color w:val="000000"/>
                <w:sz w:val="16"/>
                <w:szCs w:val="16"/>
                <w:shd w:val="clear" w:color="auto" w:fill="FFFFFF"/>
                <w:lang w:bidi="ru-RU"/>
              </w:rPr>
              <w:t xml:space="preserve">Отдел образования Администрации Целинного </w:t>
            </w:r>
            <w:r w:rsidRPr="00A413D3">
              <w:rPr>
                <w:rFonts w:ascii="PT Astra Serif" w:hAnsi="PT Astra Serif"/>
                <w:sz w:val="16"/>
                <w:szCs w:val="16"/>
              </w:rPr>
              <w:t>муниципального округа</w:t>
            </w:r>
            <w:r w:rsidRPr="00A413D3">
              <w:rPr>
                <w:rFonts w:ascii="PT Astra Serif" w:hAnsi="PT Astra Serif"/>
                <w:color w:val="000000"/>
                <w:sz w:val="16"/>
                <w:szCs w:val="16"/>
                <w:shd w:val="clear" w:color="auto" w:fill="FFFFFF"/>
                <w:lang w:bidi="ru-RU"/>
              </w:rPr>
              <w:t>;</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sz w:val="16"/>
                <w:szCs w:val="16"/>
                <w:shd w:val="clear" w:color="auto" w:fill="FFFFFF"/>
                <w:lang w:bidi="ru-RU"/>
              </w:rPr>
              <w:t xml:space="preserve">ОП «Целинное»; </w:t>
            </w:r>
            <w:proofErr w:type="spellStart"/>
            <w:r w:rsidRPr="00A413D3">
              <w:rPr>
                <w:rFonts w:ascii="PT Astra Serif" w:hAnsi="PT Astra Serif"/>
                <w:sz w:val="16"/>
                <w:szCs w:val="16"/>
                <w:shd w:val="clear" w:color="auto" w:fill="FFFFFF"/>
                <w:lang w:bidi="ru-RU"/>
              </w:rPr>
              <w:t>Куртамышский</w:t>
            </w:r>
            <w:proofErr w:type="spellEnd"/>
            <w:r w:rsidRPr="00A413D3">
              <w:rPr>
                <w:rFonts w:ascii="PT Astra Serif" w:hAnsi="PT Astra Serif"/>
                <w:sz w:val="16"/>
                <w:szCs w:val="16"/>
                <w:shd w:val="clear" w:color="auto" w:fill="FFFFFF"/>
                <w:lang w:bidi="ru-RU"/>
              </w:rPr>
              <w:t xml:space="preserve"> МФ ФКУ УИИ УФСИН; МКУ</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 xml:space="preserve">Организация и проведение профилактической работы с преступниками, отбывшими наказание за террористическую (экстремистскую) деятельность и родственниками членов террористических организаций </w:t>
            </w:r>
            <w:proofErr w:type="gramStart"/>
            <w:r w:rsidRPr="00A413D3">
              <w:rPr>
                <w:rFonts w:ascii="PT Astra Serif" w:hAnsi="PT Astra Serif"/>
                <w:color w:val="000000"/>
                <w:sz w:val="16"/>
                <w:szCs w:val="16"/>
                <w:shd w:val="clear" w:color="auto" w:fill="FFFFFF"/>
                <w:lang w:bidi="ru-RU"/>
              </w:rPr>
              <w:t xml:space="preserve">( </w:t>
            </w:r>
            <w:proofErr w:type="gramEnd"/>
            <w:r w:rsidRPr="00A413D3">
              <w:rPr>
                <w:rFonts w:ascii="PT Astra Serif" w:hAnsi="PT Astra Serif"/>
                <w:color w:val="000000"/>
                <w:sz w:val="16"/>
                <w:szCs w:val="16"/>
                <w:shd w:val="clear" w:color="auto" w:fill="FFFFFF"/>
                <w:lang w:bidi="ru-RU"/>
              </w:rPr>
              <w:t>индикаторы 2,6)</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proofErr w:type="spellStart"/>
            <w:r w:rsidRPr="00A413D3">
              <w:rPr>
                <w:rFonts w:ascii="PT Astra Serif" w:hAnsi="PT Astra Serif"/>
                <w:sz w:val="16"/>
                <w:szCs w:val="16"/>
                <w:shd w:val="clear" w:color="auto" w:fill="FFFFFF"/>
                <w:lang w:bidi="ru-RU"/>
              </w:rPr>
              <w:t>Куртамышский</w:t>
            </w:r>
            <w:proofErr w:type="spellEnd"/>
            <w:r w:rsidRPr="00A413D3">
              <w:rPr>
                <w:rFonts w:ascii="PT Astra Serif" w:hAnsi="PT Astra Serif"/>
                <w:sz w:val="16"/>
                <w:szCs w:val="16"/>
                <w:shd w:val="clear" w:color="auto" w:fill="FFFFFF"/>
                <w:lang w:bidi="ru-RU"/>
              </w:rPr>
              <w:t xml:space="preserve"> МФ ФКУ УИИ УФСИН; сектор по делам несовершеннолетних и защите их прав Администрации Целинного </w:t>
            </w:r>
            <w:r w:rsidRPr="00A413D3">
              <w:rPr>
                <w:rFonts w:ascii="PT Astra Serif" w:hAnsi="PT Astra Serif"/>
                <w:sz w:val="16"/>
                <w:szCs w:val="16"/>
              </w:rPr>
              <w:t>муниципального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lastRenderedPageBreak/>
              <w:t>1.4.</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Организация и проведение профилактической работы с трудовыми мигрантами (индикаторы 2,6)</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sz w:val="16"/>
                <w:szCs w:val="16"/>
                <w:shd w:val="clear" w:color="auto" w:fill="FFFFFF"/>
                <w:lang w:bidi="ru-RU"/>
              </w:rPr>
              <w:t>ОП «Целинное»; МКУ «Территориальное управление»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1.5.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и т.д.</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Итого по задаче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rPr>
          <w:trHeight w:val="312"/>
        </w:trPr>
        <w:tc>
          <w:tcPr>
            <w:tcW w:w="10204" w:type="dxa"/>
            <w:gridSpan w:val="8"/>
            <w:tcBorders>
              <w:top w:val="single" w:sz="4" w:space="0" w:color="auto"/>
              <w:left w:val="single" w:sz="4" w:space="0" w:color="auto"/>
              <w:bottom w:val="nil"/>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b/>
                <w:sz w:val="16"/>
                <w:szCs w:val="16"/>
              </w:rPr>
              <w:t xml:space="preserve">Задача 2. </w:t>
            </w:r>
            <w:proofErr w:type="gramStart"/>
            <w:r w:rsidRPr="00A413D3">
              <w:rPr>
                <w:rFonts w:ascii="PT Astra Serif" w:hAnsi="PT Astra Serif"/>
                <w:b/>
                <w:sz w:val="16"/>
                <w:szCs w:val="16"/>
              </w:rPr>
              <w:t>Совершенствование мер информационно-пропагандистского характера и зашиты информационного пространства от идеологии терроризма</w:t>
            </w:r>
            <w:proofErr w:type="gramEnd"/>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2.1.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Методическое обеспечение и подготовка муниципальных служащих и работников муниципальных учреждений по вопросам профилактики терроризма (индикатор 3)</w:t>
            </w:r>
          </w:p>
          <w:p w:rsidR="00092736" w:rsidRPr="00A413D3" w:rsidRDefault="00092736" w:rsidP="00A413D3">
            <w:pPr>
              <w:widowControl w:val="0"/>
              <w:spacing w:after="0" w:line="240" w:lineRule="auto"/>
              <w:jc w:val="both"/>
              <w:rPr>
                <w:rFonts w:ascii="PT Astra Serif" w:hAnsi="PT Astra Seri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sz w:val="16"/>
                <w:szCs w:val="16"/>
                <w:shd w:val="clear" w:color="auto" w:fill="FFFFFF"/>
                <w:lang w:bidi="ru-RU"/>
              </w:rPr>
              <w:t>Аппарат антитеррористической комиссии в Целинном муниципальном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2.2.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Проведение общественно-политических, культурных и спортивных мероприятий, посвященных Дню солидарности в борьбе с терроризмом (индикаторы 4,5)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092736" w:rsidRPr="00A413D3" w:rsidRDefault="00092736" w:rsidP="00A413D3">
            <w:pPr>
              <w:widowControl w:val="0"/>
              <w:spacing w:after="0" w:line="240" w:lineRule="auto"/>
              <w:jc w:val="both"/>
              <w:rPr>
                <w:rFonts w:ascii="PT Astra Serif" w:hAnsi="PT Astra Serif"/>
                <w:sz w:val="16"/>
                <w:szCs w:val="16"/>
                <w:shd w:val="clear" w:color="auto" w:fill="FFFFFF"/>
                <w:lang w:bidi="ru-RU"/>
              </w:rPr>
            </w:pPr>
            <w:r w:rsidRPr="00A413D3">
              <w:rPr>
                <w:rFonts w:ascii="PT Astra Serif" w:hAnsi="PT Astra Serif"/>
                <w:sz w:val="16"/>
                <w:szCs w:val="16"/>
                <w:shd w:val="clear" w:color="auto" w:fill="FFFFFF"/>
                <w:lang w:bidi="ru-RU"/>
              </w:rPr>
              <w:t xml:space="preserve">Отделы образования и Отдел социального развития Администрации Целинного </w:t>
            </w:r>
            <w:r w:rsidRPr="00A413D3">
              <w:rPr>
                <w:rFonts w:ascii="PT Astra Serif" w:hAnsi="PT Astra Serif"/>
                <w:sz w:val="16"/>
                <w:szCs w:val="16"/>
              </w:rPr>
              <w:t>муниципального округа</w:t>
            </w:r>
            <w:r w:rsidRPr="00A413D3">
              <w:rPr>
                <w:rFonts w:ascii="PT Astra Serif" w:hAnsi="PT Astra Serif"/>
                <w:sz w:val="16"/>
                <w:szCs w:val="16"/>
                <w:shd w:val="clear" w:color="auto" w:fill="FFFFFF"/>
                <w:lang w:bidi="ru-RU"/>
              </w:rPr>
              <w:t xml:space="preserve">; ОП «Целинное»; </w:t>
            </w:r>
            <w:proofErr w:type="spellStart"/>
            <w:r w:rsidRPr="00A413D3">
              <w:rPr>
                <w:rFonts w:ascii="PT Astra Serif" w:hAnsi="PT Astra Serif"/>
                <w:sz w:val="16"/>
                <w:szCs w:val="16"/>
                <w:shd w:val="clear" w:color="auto" w:fill="FFFFFF"/>
                <w:lang w:bidi="ru-RU"/>
              </w:rPr>
              <w:t>Росгвардия</w:t>
            </w:r>
            <w:proofErr w:type="spellEnd"/>
          </w:p>
          <w:p w:rsidR="00092736" w:rsidRPr="00A413D3" w:rsidRDefault="00092736" w:rsidP="00A413D3">
            <w:pPr>
              <w:widowControl w:val="0"/>
              <w:spacing w:after="0" w:line="240" w:lineRule="auto"/>
              <w:jc w:val="both"/>
              <w:rPr>
                <w:rFonts w:ascii="PT Astra Serif" w:hAnsi="PT Astra Serif"/>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2.3.</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Проведение информационных кампаний, направленных на неприятие идеологии терроризма (индикаторы 4,5)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sz w:val="16"/>
                <w:szCs w:val="16"/>
                <w:shd w:val="clear" w:color="auto" w:fill="FFFFFF"/>
                <w:lang w:bidi="ru-RU"/>
              </w:rPr>
              <w:t xml:space="preserve">Отделы образования и Отдел социального развития Администрации Целинного </w:t>
            </w:r>
            <w:r w:rsidRPr="00A413D3">
              <w:rPr>
                <w:rFonts w:ascii="PT Astra Serif" w:hAnsi="PT Astra Serif"/>
                <w:sz w:val="16"/>
                <w:szCs w:val="16"/>
              </w:rPr>
              <w:t>муниципального округа</w:t>
            </w:r>
            <w:r w:rsidRPr="00A413D3">
              <w:rPr>
                <w:rFonts w:ascii="PT Astra Serif" w:hAnsi="PT Astra Serif"/>
                <w:sz w:val="16"/>
                <w:szCs w:val="16"/>
                <w:shd w:val="clear" w:color="auto" w:fill="FFFFFF"/>
                <w:lang w:bidi="ru-RU"/>
              </w:rPr>
              <w:t>; редакция газеты «Голос Целинника»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бюджет Целинного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0,20</w:t>
            </w:r>
          </w:p>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0,20</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0,40</w:t>
            </w: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2.4.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Проведение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 (индикаторы 1,5,6)</w:t>
            </w:r>
          </w:p>
          <w:p w:rsidR="00092736" w:rsidRPr="00A413D3" w:rsidRDefault="00092736" w:rsidP="00A413D3">
            <w:pPr>
              <w:widowControl w:val="0"/>
              <w:spacing w:after="0" w:line="240" w:lineRule="auto"/>
              <w:jc w:val="both"/>
              <w:rPr>
                <w:rFonts w:ascii="PT Astra Serif" w:hAnsi="PT Astra Seri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sz w:val="16"/>
                <w:szCs w:val="16"/>
                <w:shd w:val="clear" w:color="auto" w:fill="FFFFFF"/>
                <w:lang w:bidi="ru-RU"/>
              </w:rPr>
              <w:t xml:space="preserve">Отдел образования Администрации Целинного </w:t>
            </w:r>
            <w:r w:rsidRPr="00A413D3">
              <w:rPr>
                <w:rFonts w:ascii="PT Astra Serif" w:hAnsi="PT Astra Serif"/>
                <w:sz w:val="16"/>
                <w:szCs w:val="16"/>
              </w:rPr>
              <w:t>муниципального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2.5.</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Обеспечение эффективного мониторинга состояния общественно-политических, социально-экономических и иных процессов, оказывающих влияние на ситуацию в сфере противодействия терроризму (индикаторы 1,2,4-6)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 xml:space="preserve">Аппарат </w:t>
            </w:r>
            <w:r w:rsidRPr="00A413D3">
              <w:rPr>
                <w:rFonts w:ascii="PT Astra Serif" w:hAnsi="PT Astra Serif"/>
                <w:sz w:val="16"/>
                <w:szCs w:val="16"/>
                <w:shd w:val="clear" w:color="auto" w:fill="FFFFFF"/>
                <w:lang w:bidi="ru-RU"/>
              </w:rPr>
              <w:t>антитеррористической комиссии в Целинном муниципальном округе</w:t>
            </w:r>
            <w:r w:rsidRPr="00A413D3">
              <w:rPr>
                <w:rFonts w:ascii="PT Astra Serif" w:hAnsi="PT Astra Serif"/>
                <w:color w:val="000000"/>
                <w:sz w:val="16"/>
                <w:szCs w:val="16"/>
                <w:shd w:val="clear" w:color="auto" w:fill="FFFFFF"/>
                <w:lang w:bidi="ru-RU"/>
              </w:rPr>
              <w:t xml:space="preserve">; Отдел образования и Отдел социального развития Администрации Целинного </w:t>
            </w:r>
            <w:r w:rsidRPr="00A413D3">
              <w:rPr>
                <w:rFonts w:ascii="PT Astra Serif" w:hAnsi="PT Astra Serif"/>
                <w:sz w:val="16"/>
                <w:szCs w:val="16"/>
              </w:rPr>
              <w:t>муниципального округа</w:t>
            </w:r>
            <w:r w:rsidRPr="00A413D3">
              <w:rPr>
                <w:rFonts w:ascii="PT Astra Serif" w:hAnsi="PT Astra Serif"/>
                <w:color w:val="000000"/>
                <w:sz w:val="16"/>
                <w:szCs w:val="16"/>
                <w:shd w:val="clear" w:color="auto" w:fill="FFFFFF"/>
                <w:lang w:bidi="ru-RU"/>
              </w:rPr>
              <w:t xml:space="preserve">; </w:t>
            </w:r>
          </w:p>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ОП «Целинное»;</w:t>
            </w:r>
          </w:p>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редакция газеты «Голос Целинника»</w:t>
            </w:r>
          </w:p>
          <w:p w:rsidR="00092736" w:rsidRPr="00A413D3" w:rsidRDefault="00092736" w:rsidP="00A413D3">
            <w:pPr>
              <w:widowControl w:val="0"/>
              <w:spacing w:after="0" w:line="240" w:lineRule="auto"/>
              <w:jc w:val="both"/>
              <w:rPr>
                <w:rFonts w:ascii="PT Astra Serif" w:hAnsi="PT Astra Serif"/>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2.6.</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 xml:space="preserve">Создание и распространение в СМИ и сети «Интернет» информационных материалов в области противодействия идеологии терроризма с привлечением лидеров общественного мнения и популярных </w:t>
            </w:r>
            <w:proofErr w:type="spellStart"/>
            <w:r w:rsidRPr="00A413D3">
              <w:rPr>
                <w:rFonts w:ascii="PT Astra Serif" w:hAnsi="PT Astra Serif"/>
                <w:color w:val="000000"/>
                <w:sz w:val="16"/>
                <w:szCs w:val="16"/>
                <w:shd w:val="clear" w:color="auto" w:fill="FFFFFF"/>
                <w:lang w:bidi="ru-RU"/>
              </w:rPr>
              <w:t>блогеров</w:t>
            </w:r>
            <w:proofErr w:type="spellEnd"/>
            <w:r w:rsidRPr="00A413D3">
              <w:rPr>
                <w:rFonts w:ascii="PT Astra Serif" w:hAnsi="PT Astra Serif"/>
                <w:color w:val="000000"/>
                <w:sz w:val="16"/>
                <w:szCs w:val="16"/>
                <w:shd w:val="clear" w:color="auto" w:fill="FFFFFF"/>
                <w:lang w:bidi="ru-RU"/>
              </w:rPr>
              <w:t xml:space="preserve"> (индикаторы 4,5)</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 xml:space="preserve">Аппарат </w:t>
            </w:r>
            <w:r w:rsidRPr="00A413D3">
              <w:rPr>
                <w:rFonts w:ascii="PT Astra Serif" w:hAnsi="PT Astra Serif"/>
                <w:sz w:val="16"/>
                <w:szCs w:val="16"/>
                <w:shd w:val="clear" w:color="auto" w:fill="FFFFFF"/>
                <w:lang w:bidi="ru-RU"/>
              </w:rPr>
              <w:t xml:space="preserve">антитеррористической комиссии в </w:t>
            </w:r>
            <w:proofErr w:type="gramStart"/>
            <w:r w:rsidRPr="00A413D3">
              <w:rPr>
                <w:rFonts w:ascii="PT Astra Serif" w:hAnsi="PT Astra Serif"/>
                <w:sz w:val="16"/>
                <w:szCs w:val="16"/>
                <w:shd w:val="clear" w:color="auto" w:fill="FFFFFF"/>
                <w:lang w:bidi="ru-RU"/>
              </w:rPr>
              <w:t>Целинном</w:t>
            </w:r>
            <w:proofErr w:type="gramEnd"/>
            <w:r w:rsidRPr="00A413D3">
              <w:rPr>
                <w:rFonts w:ascii="PT Astra Serif" w:hAnsi="PT Astra Serif"/>
                <w:sz w:val="16"/>
                <w:szCs w:val="16"/>
                <w:shd w:val="clear" w:color="auto" w:fill="FFFFFF"/>
                <w:lang w:bidi="ru-RU"/>
              </w:rPr>
              <w:t xml:space="preserve"> муниципальном округ</w:t>
            </w:r>
            <w:r w:rsidRPr="00A413D3">
              <w:rPr>
                <w:rFonts w:ascii="PT Astra Serif" w:hAnsi="PT Astra Serif"/>
                <w:color w:val="000000"/>
                <w:sz w:val="16"/>
                <w:szCs w:val="16"/>
                <w:shd w:val="clear" w:color="auto" w:fill="FFFFFF"/>
                <w:lang w:bidi="ru-RU"/>
              </w:rPr>
              <w:t>; редакция газеты «Голос Целинника»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бюджет </w:t>
            </w:r>
            <w:proofErr w:type="gramStart"/>
            <w:r w:rsidRPr="00A413D3">
              <w:rPr>
                <w:rFonts w:ascii="PT Astra Serif" w:hAnsi="PT Astra Serif"/>
                <w:sz w:val="16"/>
                <w:szCs w:val="16"/>
              </w:rPr>
              <w:t>Целинного</w:t>
            </w:r>
            <w:proofErr w:type="gramEnd"/>
            <w:r w:rsidRPr="00A413D3">
              <w:rPr>
                <w:rFonts w:ascii="PT Astra Serif" w:hAnsi="PT Astra Serif"/>
                <w:sz w:val="16"/>
                <w:szCs w:val="16"/>
              </w:rPr>
              <w:t xml:space="preserve"> </w:t>
            </w:r>
            <w:proofErr w:type="spellStart"/>
            <w:r w:rsidRPr="00A413D3">
              <w:rPr>
                <w:rFonts w:ascii="PT Astra Serif" w:hAnsi="PT Astra Serif"/>
                <w:sz w:val="16"/>
                <w:szCs w:val="16"/>
              </w:rPr>
              <w:t>муниципаль</w:t>
            </w:r>
            <w:proofErr w:type="spellEnd"/>
          </w:p>
          <w:p w:rsidR="00092736" w:rsidRPr="00A413D3" w:rsidRDefault="00092736" w:rsidP="00A413D3">
            <w:pPr>
              <w:spacing w:after="0" w:line="240" w:lineRule="auto"/>
              <w:jc w:val="both"/>
              <w:rPr>
                <w:rFonts w:ascii="PT Astra Serif" w:hAnsi="PT Astra Serif"/>
                <w:sz w:val="16"/>
                <w:szCs w:val="16"/>
              </w:rPr>
            </w:pPr>
            <w:proofErr w:type="spellStart"/>
            <w:r w:rsidRPr="00A413D3">
              <w:rPr>
                <w:rFonts w:ascii="PT Astra Serif" w:hAnsi="PT Astra Serif"/>
                <w:sz w:val="16"/>
                <w:szCs w:val="16"/>
              </w:rPr>
              <w:t>ного</w:t>
            </w:r>
            <w:proofErr w:type="spellEnd"/>
            <w:r w:rsidRPr="00A413D3">
              <w:rPr>
                <w:rFonts w:ascii="PT Astra Serif" w:hAnsi="PT Astra Serif"/>
                <w:sz w:val="16"/>
                <w:szCs w:val="16"/>
              </w:rPr>
              <w:t xml:space="preserve">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0,20</w:t>
            </w:r>
          </w:p>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0,20</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0,40</w:t>
            </w: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и т.д.</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b/>
                <w:sz w:val="16"/>
                <w:szCs w:val="16"/>
              </w:rPr>
              <w:t>Итого по задаче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0,80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0,40</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0,80</w:t>
            </w:r>
          </w:p>
        </w:tc>
      </w:tr>
      <w:tr w:rsidR="00092736" w:rsidRPr="00A413D3" w:rsidTr="002347E4">
        <w:tc>
          <w:tcPr>
            <w:tcW w:w="10204"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092736" w:rsidRPr="00A413D3" w:rsidRDefault="00092736" w:rsidP="00A413D3">
            <w:pPr>
              <w:widowControl w:val="0"/>
              <w:spacing w:after="0" w:line="240" w:lineRule="auto"/>
              <w:jc w:val="both"/>
              <w:rPr>
                <w:rFonts w:ascii="PT Astra Serif" w:hAnsi="PT Astra Serif"/>
                <w:b/>
                <w:bCs/>
                <w:color w:val="000000"/>
                <w:sz w:val="16"/>
                <w:szCs w:val="16"/>
                <w:shd w:val="clear" w:color="auto" w:fill="FFFFFF"/>
                <w:lang w:bidi="ru-RU"/>
              </w:rPr>
            </w:pPr>
            <w:r w:rsidRPr="00A413D3">
              <w:rPr>
                <w:rFonts w:ascii="PT Astra Serif" w:hAnsi="PT Astra Serif"/>
                <w:b/>
                <w:bCs/>
                <w:color w:val="000000"/>
                <w:sz w:val="16"/>
                <w:szCs w:val="16"/>
                <w:shd w:val="clear" w:color="auto" w:fill="FFFFFF"/>
                <w:lang w:bidi="ru-RU"/>
              </w:rPr>
              <w:t>Цель 2. Создание условий для антитеррористической безопасности в Целинном муниципальном округе</w:t>
            </w:r>
          </w:p>
          <w:p w:rsidR="00092736" w:rsidRPr="00A413D3" w:rsidRDefault="00092736" w:rsidP="00A413D3">
            <w:pPr>
              <w:widowControl w:val="0"/>
              <w:spacing w:after="0" w:line="240" w:lineRule="auto"/>
              <w:jc w:val="both"/>
              <w:rPr>
                <w:rFonts w:ascii="PT Astra Serif" w:hAnsi="PT Astra Serif"/>
                <w:sz w:val="16"/>
                <w:szCs w:val="16"/>
              </w:rPr>
            </w:pPr>
          </w:p>
        </w:tc>
      </w:tr>
      <w:tr w:rsidR="00092736" w:rsidRPr="00A413D3" w:rsidTr="002347E4">
        <w:tc>
          <w:tcPr>
            <w:tcW w:w="10204" w:type="dxa"/>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b/>
                <w:bCs/>
                <w:color w:val="000000"/>
                <w:sz w:val="16"/>
                <w:szCs w:val="16"/>
                <w:shd w:val="clear" w:color="auto" w:fill="FFFFFF"/>
                <w:lang w:bidi="ru-RU"/>
              </w:rPr>
              <w:t>Задача 3</w:t>
            </w:r>
            <w:r w:rsidRPr="00A413D3">
              <w:rPr>
                <w:rFonts w:ascii="PT Astra Serif" w:hAnsi="PT Astra Serif"/>
                <w:color w:val="000000"/>
                <w:sz w:val="16"/>
                <w:szCs w:val="16"/>
                <w:shd w:val="clear" w:color="auto" w:fill="FFFFFF"/>
                <w:lang w:bidi="ru-RU"/>
              </w:rPr>
              <w:t xml:space="preserve">. </w:t>
            </w:r>
            <w:r w:rsidRPr="00A413D3">
              <w:rPr>
                <w:rFonts w:ascii="PT Astra Serif" w:hAnsi="PT Astra Serif"/>
                <w:b/>
                <w:bCs/>
                <w:color w:val="000000"/>
                <w:sz w:val="16"/>
                <w:szCs w:val="16"/>
                <w:shd w:val="clear" w:color="auto" w:fill="FFFFFF"/>
                <w:lang w:bidi="ru-RU"/>
              </w:rPr>
              <w:t xml:space="preserve">Создание условий для антитеррористической безопасности мест массового пребывания людей. Совершенствование </w:t>
            </w:r>
            <w:r w:rsidRPr="00A413D3">
              <w:rPr>
                <w:rFonts w:ascii="PT Astra Serif" w:hAnsi="PT Astra Serif"/>
                <w:b/>
                <w:bCs/>
                <w:color w:val="000000"/>
                <w:sz w:val="16"/>
                <w:szCs w:val="16"/>
                <w:shd w:val="clear" w:color="auto" w:fill="FFFFFF"/>
                <w:lang w:bidi="ru-RU"/>
              </w:rPr>
              <w:lastRenderedPageBreak/>
              <w:t>антитеррористической защищенности объектов, находящихся в ведении Целинного муниципального округа</w:t>
            </w: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lastRenderedPageBreak/>
              <w:t>3.1.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Повышение уровня антитеррористической защищенности муниципальных объектов (индикатор 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Отдел образования и Отдел социального развития Администрации Целинного МО; МКУ «Территориальное управление»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r w:rsidRPr="00A413D3">
              <w:rPr>
                <w:rFonts w:ascii="PT Astra Serif" w:hAnsi="PT Astra Serif"/>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3.2.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Обеспечение антитеррористической защищенности мест массового пребывания людей (индикатор 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Хозяйственная служба Администрации Целинного муниципального округа; МКУ «Территориальное управление»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3.3.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Повысить качество реализации требований законодательства к антитеррористической защищенности социально значимых объектов, мест массового пребывания людей (индикатор 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Отдел образования,</w:t>
            </w:r>
          </w:p>
          <w:p w:rsidR="00092736" w:rsidRPr="00A413D3" w:rsidRDefault="00092736" w:rsidP="00A413D3">
            <w:pPr>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Отдел социального развития, Хозяйственная служба Администрации Целинного муниципального округа;</w:t>
            </w:r>
          </w:p>
          <w:p w:rsidR="00092736" w:rsidRPr="00A413D3" w:rsidRDefault="00092736" w:rsidP="00A413D3">
            <w:pPr>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МКУ «Территориальное управление»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r w:rsidR="00092736" w:rsidRPr="00A413D3" w:rsidTr="002347E4">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3.4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Обеспечить своевременное информирование населения о возникновении террористической угрозы (индикатор 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 xml:space="preserve">МКУ «Территориальное управление»; </w:t>
            </w:r>
          </w:p>
          <w:p w:rsidR="00092736" w:rsidRPr="00A413D3" w:rsidRDefault="00092736" w:rsidP="00A413D3">
            <w:pPr>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Отдел ГОЗНЧС, МР и ВУ</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без </w:t>
            </w:r>
            <w:proofErr w:type="spellStart"/>
            <w:proofErr w:type="gramStart"/>
            <w:r w:rsidRPr="00A413D3">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spacing w:after="0" w:line="240" w:lineRule="auto"/>
              <w:jc w:val="both"/>
              <w:rPr>
                <w:rFonts w:ascii="PT Astra Serif" w:hAnsi="PT Astra Serif"/>
                <w:sz w:val="16"/>
                <w:szCs w:val="16"/>
              </w:rPr>
            </w:pPr>
          </w:p>
        </w:tc>
      </w:tr>
    </w:tbl>
    <w:p w:rsidR="00092736" w:rsidRPr="00A413D3" w:rsidRDefault="00092736" w:rsidP="00A413D3">
      <w:pPr>
        <w:spacing w:after="0" w:line="240" w:lineRule="auto"/>
        <w:jc w:val="both"/>
        <w:rPr>
          <w:rFonts w:ascii="PT Astra Serif" w:hAnsi="PT Astra Serif"/>
          <w:sz w:val="16"/>
          <w:szCs w:val="16"/>
        </w:rPr>
      </w:pPr>
    </w:p>
    <w:p w:rsidR="00092736" w:rsidRPr="00A413D3" w:rsidRDefault="00092736" w:rsidP="00A413D3">
      <w:pPr>
        <w:widowControl w:val="0"/>
        <w:spacing w:after="0" w:line="240" w:lineRule="auto"/>
        <w:jc w:val="right"/>
        <w:rPr>
          <w:rFonts w:ascii="PT Astra Serif" w:eastAsia="Arial Unicode MS" w:hAnsi="PT Astra Serif"/>
          <w:color w:val="000000"/>
          <w:sz w:val="16"/>
          <w:szCs w:val="16"/>
          <w:lang w:bidi="ru-RU"/>
        </w:rPr>
      </w:pPr>
    </w:p>
    <w:p w:rsidR="00092736" w:rsidRPr="00A413D3" w:rsidRDefault="00092736" w:rsidP="00A413D3">
      <w:pPr>
        <w:widowControl w:val="0"/>
        <w:spacing w:after="0" w:line="240" w:lineRule="auto"/>
        <w:jc w:val="right"/>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Таблица 3</w:t>
      </w:r>
    </w:p>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ХАРАКТЕРИСТИКА</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основных мероприятий муниципальной программы</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«Профилактика терроризма в Целинном муниципальном округе Курганской области</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на 2023 - 2024 годы»</w:t>
      </w:r>
    </w:p>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2685"/>
        <w:gridCol w:w="3862"/>
        <w:gridCol w:w="1701"/>
        <w:gridCol w:w="1241"/>
      </w:tblGrid>
      <w:tr w:rsidR="00092736" w:rsidRPr="00A413D3" w:rsidTr="00A413D3">
        <w:trPr>
          <w:trHeight w:val="22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w:t>
            </w:r>
          </w:p>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proofErr w:type="gramStart"/>
            <w:r w:rsidRPr="00A413D3">
              <w:rPr>
                <w:rFonts w:ascii="PT Astra Serif" w:eastAsia="Arial Unicode MS" w:hAnsi="PT Astra Serif"/>
                <w:b/>
                <w:color w:val="000000"/>
                <w:sz w:val="16"/>
                <w:szCs w:val="16"/>
                <w:lang w:bidi="ru-RU"/>
              </w:rPr>
              <w:t>п</w:t>
            </w:r>
            <w:proofErr w:type="gramEnd"/>
            <w:r w:rsidRPr="00A413D3">
              <w:rPr>
                <w:rFonts w:ascii="PT Astra Serif" w:eastAsia="Arial Unicode MS" w:hAnsi="PT Astra Serif"/>
                <w:b/>
                <w:color w:val="000000"/>
                <w:sz w:val="16"/>
                <w:szCs w:val="16"/>
                <w:lang w:bidi="ru-RU"/>
              </w:rPr>
              <w:t>/п</w:t>
            </w:r>
          </w:p>
        </w:tc>
        <w:tc>
          <w:tcPr>
            <w:tcW w:w="8248" w:type="dxa"/>
            <w:gridSpan w:val="3"/>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Основные мероприятия</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tcPr>
          <w:p w:rsidR="00092736" w:rsidRPr="00A413D3" w:rsidRDefault="00092736" w:rsidP="00A413D3">
            <w:pPr>
              <w:widowControl w:val="0"/>
              <w:spacing w:after="0" w:line="240" w:lineRule="auto"/>
              <w:jc w:val="both"/>
              <w:rPr>
                <w:rFonts w:ascii="PT Astra Serif" w:hAnsi="PT Astra Serif"/>
                <w:b/>
                <w:bCs/>
                <w:color w:val="000000"/>
                <w:sz w:val="16"/>
                <w:szCs w:val="16"/>
                <w:shd w:val="clear" w:color="auto" w:fill="FFFFFF"/>
                <w:lang w:bidi="ru-RU"/>
              </w:rPr>
            </w:pP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b/>
                <w:bCs/>
                <w:color w:val="000000"/>
                <w:sz w:val="16"/>
                <w:szCs w:val="16"/>
                <w:shd w:val="clear" w:color="auto" w:fill="FFFFFF"/>
                <w:lang w:bidi="ru-RU"/>
              </w:rPr>
              <w:t>Целевой</w:t>
            </w:r>
          </w:p>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hAnsi="PT Astra Serif"/>
                <w:b/>
                <w:bCs/>
                <w:color w:val="000000"/>
                <w:sz w:val="16"/>
                <w:szCs w:val="16"/>
                <w:shd w:val="clear" w:color="auto" w:fill="FFFFFF"/>
                <w:lang w:bidi="ru-RU"/>
              </w:rPr>
              <w:t>показатель</w:t>
            </w:r>
          </w:p>
        </w:tc>
      </w:tr>
      <w:tr w:rsidR="00092736" w:rsidRPr="00A413D3" w:rsidTr="00A413D3">
        <w:trPr>
          <w:trHeight w:val="420"/>
        </w:trPr>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eastAsia="Arial Unicode MS" w:hAnsi="PT Astra Serif"/>
                <w:b/>
                <w:color w:val="000000"/>
                <w:sz w:val="16"/>
                <w:szCs w:val="16"/>
                <w:lang w:bidi="ru-RU"/>
              </w:rPr>
            </w:pP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hAnsi="PT Astra Serif"/>
                <w:b/>
                <w:bCs/>
                <w:color w:val="000000"/>
                <w:sz w:val="16"/>
                <w:szCs w:val="16"/>
                <w:shd w:val="clear" w:color="auto" w:fill="FFFFFF"/>
                <w:lang w:bidi="ru-RU"/>
              </w:rPr>
              <w:t>Наименование</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b/>
                <w:bCs/>
                <w:color w:val="000000"/>
                <w:sz w:val="16"/>
                <w:szCs w:val="16"/>
                <w:shd w:val="clear" w:color="auto" w:fill="FFFFFF"/>
                <w:lang w:bidi="ru-RU"/>
              </w:rPr>
              <w:t>Содержание</w:t>
            </w:r>
          </w:p>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hAnsi="PT Astra Serif"/>
                <w:b/>
                <w:bCs/>
                <w:color w:val="000000"/>
                <w:sz w:val="16"/>
                <w:szCs w:val="16"/>
                <w:shd w:val="clear" w:color="auto" w:fill="FFFFFF"/>
                <w:lang w:bidi="ru-RU"/>
              </w:rPr>
              <w:t>(направления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Наименование портфеля проектов</w:t>
            </w: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2736" w:rsidRPr="00A413D3" w:rsidRDefault="00092736" w:rsidP="00A413D3">
            <w:pPr>
              <w:spacing w:after="0" w:line="240" w:lineRule="auto"/>
              <w:jc w:val="both"/>
              <w:rPr>
                <w:rFonts w:ascii="PT Astra Serif" w:eastAsia="Arial Unicode MS" w:hAnsi="PT Astra Serif"/>
                <w:b/>
                <w:color w:val="000000"/>
                <w:sz w:val="16"/>
                <w:szCs w:val="16"/>
                <w:lang w:bidi="ru-RU"/>
              </w:rPr>
            </w:pP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1</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2</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4</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5</w:t>
            </w:r>
          </w:p>
        </w:tc>
      </w:tr>
      <w:tr w:rsidR="00092736" w:rsidRPr="00A413D3" w:rsidTr="00A413D3">
        <w:trPr>
          <w:trHeight w:val="38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hAnsi="PT Astra Serif"/>
                <w:b/>
                <w:bCs/>
                <w:color w:val="000000"/>
                <w:sz w:val="16"/>
                <w:szCs w:val="16"/>
                <w:shd w:val="clear" w:color="auto" w:fill="FFFFFF"/>
                <w:lang w:bidi="ru-RU"/>
              </w:rPr>
              <w:t xml:space="preserve">Цель 1. </w:t>
            </w:r>
            <w:proofErr w:type="gramStart"/>
            <w:r w:rsidRPr="00A413D3">
              <w:rPr>
                <w:rFonts w:ascii="PT Astra Serif" w:hAnsi="PT Astra Serif"/>
                <w:b/>
                <w:bCs/>
                <w:color w:val="000000"/>
                <w:sz w:val="16"/>
                <w:szCs w:val="16"/>
                <w:shd w:val="clear" w:color="auto" w:fill="FFFFFF"/>
                <w:lang w:bidi="ru-RU"/>
              </w:rPr>
              <w:t>Зашита</w:t>
            </w:r>
            <w:proofErr w:type="gramEnd"/>
            <w:r w:rsidRPr="00A413D3">
              <w:rPr>
                <w:rFonts w:ascii="PT Astra Serif" w:hAnsi="PT Astra Serif"/>
                <w:b/>
                <w:bCs/>
                <w:color w:val="000000"/>
                <w:sz w:val="16"/>
                <w:szCs w:val="16"/>
                <w:shd w:val="clear" w:color="auto" w:fill="FFFFFF"/>
                <w:lang w:bidi="ru-RU"/>
              </w:rPr>
              <w:t xml:space="preserve"> населения от пропагандистского (идеологического) воздействия террористических организаций, сообществ и отдельных лиц</w:t>
            </w:r>
          </w:p>
        </w:tc>
      </w:tr>
      <w:tr w:rsidR="00092736" w:rsidRPr="00A413D3" w:rsidTr="00A413D3">
        <w:trPr>
          <w:trHeight w:val="262"/>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b/>
                <w:bCs/>
                <w:color w:val="000000"/>
                <w:sz w:val="16"/>
                <w:szCs w:val="16"/>
                <w:shd w:val="clear" w:color="auto" w:fill="FFFFFF"/>
                <w:lang w:bidi="ru-RU"/>
              </w:rPr>
              <w:t>Задача 1. Повышение эффективности профилактической работы с лицами, подверженными воздействию идеологии терроризма,</w:t>
            </w:r>
          </w:p>
          <w:p w:rsidR="00092736" w:rsidRPr="00A413D3" w:rsidRDefault="00092736" w:rsidP="00A413D3">
            <w:pPr>
              <w:widowControl w:val="0"/>
              <w:spacing w:after="0" w:line="240" w:lineRule="auto"/>
              <w:jc w:val="both"/>
              <w:rPr>
                <w:rFonts w:ascii="PT Astra Serif" w:hAnsi="PT Astra Serif"/>
                <w:b/>
                <w:bCs/>
                <w:color w:val="000000"/>
                <w:sz w:val="16"/>
                <w:szCs w:val="16"/>
                <w:shd w:val="clear" w:color="auto" w:fill="FFFFFF"/>
                <w:lang w:bidi="ru-RU"/>
              </w:rPr>
            </w:pPr>
            <w:r w:rsidRPr="00A413D3">
              <w:rPr>
                <w:rFonts w:ascii="PT Astra Serif" w:hAnsi="PT Astra Serif"/>
                <w:b/>
                <w:bCs/>
                <w:color w:val="000000"/>
                <w:sz w:val="16"/>
                <w:szCs w:val="16"/>
                <w:shd w:val="clear" w:color="auto" w:fill="FFFFFF"/>
                <w:lang w:bidi="ru-RU"/>
              </w:rPr>
              <w:t xml:space="preserve">особенно с молодежью, а также </w:t>
            </w:r>
            <w:proofErr w:type="gramStart"/>
            <w:r w:rsidRPr="00A413D3">
              <w:rPr>
                <w:rFonts w:ascii="PT Astra Serif" w:hAnsi="PT Astra Serif"/>
                <w:b/>
                <w:bCs/>
                <w:color w:val="000000"/>
                <w:sz w:val="16"/>
                <w:szCs w:val="16"/>
                <w:shd w:val="clear" w:color="auto" w:fill="FFFFFF"/>
                <w:lang w:bidi="ru-RU"/>
              </w:rPr>
              <w:t>подпавшими</w:t>
            </w:r>
            <w:proofErr w:type="gramEnd"/>
            <w:r w:rsidRPr="00A413D3">
              <w:rPr>
                <w:rFonts w:ascii="PT Astra Serif" w:hAnsi="PT Astra Serif"/>
                <w:b/>
                <w:bCs/>
                <w:color w:val="000000"/>
                <w:sz w:val="16"/>
                <w:szCs w:val="16"/>
                <w:shd w:val="clear" w:color="auto" w:fill="FFFFFF"/>
                <w:lang w:bidi="ru-RU"/>
              </w:rPr>
              <w:t xml:space="preserve"> под ее влияние</w:t>
            </w:r>
          </w:p>
        </w:tc>
      </w:tr>
      <w:tr w:rsidR="00092736" w:rsidRPr="00A413D3" w:rsidTr="00A413D3">
        <w:trPr>
          <w:trHeight w:val="852"/>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1.1.</w:t>
            </w:r>
          </w:p>
        </w:tc>
        <w:tc>
          <w:tcPr>
            <w:tcW w:w="2685"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Организация и проведение воспитательной и просветительской работы среди детей и молодежи, направленной на профилактику терроризма</w:t>
            </w:r>
          </w:p>
        </w:tc>
        <w:tc>
          <w:tcPr>
            <w:tcW w:w="38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мероприятие предусматривает расходы на организацию и проведение воспитательных и просветительских мероприятий среди детей и молодежи, направленных на профилактику терроризма</w:t>
            </w:r>
          </w:p>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p>
          <w:p w:rsidR="00092736" w:rsidRPr="00A413D3" w:rsidRDefault="00092736" w:rsidP="00A413D3">
            <w:pPr>
              <w:widowControl w:val="0"/>
              <w:spacing w:after="0" w:line="240" w:lineRule="auto"/>
              <w:jc w:val="both"/>
              <w:rPr>
                <w:rFonts w:ascii="PT Astra Serif" w:hAnsi="PT Astra Serif"/>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ind w:left="180"/>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индикаторы</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1,6</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1.2.</w:t>
            </w:r>
          </w:p>
        </w:tc>
        <w:tc>
          <w:tcPr>
            <w:tcW w:w="2685"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Организация и проведение профилактической работы с лицами, прибывшими из стран с повышенной террористической активностью</w:t>
            </w:r>
          </w:p>
        </w:tc>
        <w:tc>
          <w:tcPr>
            <w:tcW w:w="3862" w:type="dxa"/>
            <w:tcBorders>
              <w:top w:val="single" w:sz="4" w:space="0" w:color="auto"/>
              <w:left w:val="single" w:sz="4" w:space="0" w:color="auto"/>
              <w:bottom w:val="single" w:sz="4" w:space="0" w:color="auto"/>
              <w:right w:val="single" w:sz="4" w:space="0" w:color="auto"/>
            </w:tcBorders>
            <w:shd w:val="clear" w:color="auto" w:fill="FFFFFF"/>
            <w:vAlign w:val="bottom"/>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мероприятие предусматривает расходы на организацию и проведение воспитательных и просветительских мероприятий с лицами, прибывшими из стран с повышенной террористической активностью</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2,6</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1.3.</w:t>
            </w:r>
          </w:p>
        </w:tc>
        <w:tc>
          <w:tcPr>
            <w:tcW w:w="2685" w:type="dxa"/>
            <w:tcBorders>
              <w:top w:val="single" w:sz="4" w:space="0" w:color="auto"/>
              <w:left w:val="single" w:sz="4" w:space="0" w:color="auto"/>
              <w:bottom w:val="single" w:sz="4" w:space="0" w:color="auto"/>
              <w:right w:val="single" w:sz="4" w:space="0" w:color="auto"/>
            </w:tcBorders>
            <w:shd w:val="clear" w:color="auto" w:fill="FFFFFF"/>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Организация и проведение профилактической работы с преступниками, отбывшими наказание за террористическую (экстремистскую) деятельность и родственниками членов террористических организаций</w:t>
            </w:r>
          </w:p>
        </w:tc>
        <w:tc>
          <w:tcPr>
            <w:tcW w:w="3862" w:type="dxa"/>
            <w:tcBorders>
              <w:top w:val="single" w:sz="4" w:space="0" w:color="auto"/>
              <w:left w:val="single" w:sz="4" w:space="0" w:color="auto"/>
              <w:bottom w:val="single" w:sz="4" w:space="0" w:color="auto"/>
              <w:right w:val="single" w:sz="4" w:space="0" w:color="auto"/>
            </w:tcBorders>
            <w:shd w:val="clear" w:color="auto" w:fill="FFFFFF"/>
            <w:vAlign w:val="bottom"/>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мероприятие предусматривает расходы на организацию и проведение воспитательных и просветительских мероприятий с преступниками, отбывшими наказание за террористическую (экстремистскую) деятельность и родственниками членов террористических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индикаторы</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2,6</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1.4.</w:t>
            </w:r>
          </w:p>
        </w:tc>
        <w:tc>
          <w:tcPr>
            <w:tcW w:w="2685"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Организация и проведение профилактической работы с трудовыми мигрантами (показатели 2,6)</w:t>
            </w:r>
          </w:p>
        </w:tc>
        <w:tc>
          <w:tcPr>
            <w:tcW w:w="3862" w:type="dxa"/>
            <w:tcBorders>
              <w:top w:val="single" w:sz="4" w:space="0" w:color="auto"/>
              <w:left w:val="single" w:sz="4" w:space="0" w:color="auto"/>
              <w:bottom w:val="single" w:sz="4" w:space="0" w:color="auto"/>
              <w:right w:val="single" w:sz="4" w:space="0" w:color="auto"/>
            </w:tcBorders>
            <w:shd w:val="clear" w:color="auto" w:fill="FFFFFF"/>
            <w:vAlign w:val="bottom"/>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мероприятие предусматривает расходы на организацию и проведение мероприятий по социокультурной интеграции и адаптации мигрантов, проведение с ними консультаций, встреч, бесед, обеспечение информационной кампании по формированию положительного образа мигранта, популяризации легального труда мигрантов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индикаторы</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2,6</w:t>
            </w:r>
          </w:p>
        </w:tc>
      </w:tr>
      <w:tr w:rsidR="00092736" w:rsidRPr="00A413D3" w:rsidTr="00A413D3">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b/>
                <w:bCs/>
                <w:color w:val="000000"/>
                <w:sz w:val="16"/>
                <w:szCs w:val="16"/>
                <w:shd w:val="clear" w:color="auto" w:fill="FFFFFF"/>
                <w:lang w:bidi="ru-RU"/>
              </w:rPr>
              <w:t>Задача 2. Совершенствование мер информационно-пропагандистского характера и защиты информационного пространства от идеологии терроризма</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2.1.</w:t>
            </w:r>
          </w:p>
        </w:tc>
        <w:tc>
          <w:tcPr>
            <w:tcW w:w="2685"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 xml:space="preserve">Методическое обеспечение и подготовка муниципальных служащих и работников муниципальных учреждений по вопросам профилактики </w:t>
            </w:r>
            <w:r w:rsidRPr="00A413D3">
              <w:rPr>
                <w:rFonts w:ascii="PT Astra Serif" w:hAnsi="PT Astra Serif"/>
                <w:color w:val="000000"/>
                <w:sz w:val="16"/>
                <w:szCs w:val="16"/>
                <w:shd w:val="clear" w:color="auto" w:fill="FFFFFF"/>
                <w:lang w:bidi="ru-RU"/>
              </w:rPr>
              <w:lastRenderedPageBreak/>
              <w:t>терроризма</w:t>
            </w:r>
          </w:p>
        </w:tc>
        <w:tc>
          <w:tcPr>
            <w:tcW w:w="3862" w:type="dxa"/>
            <w:tcBorders>
              <w:top w:val="single" w:sz="4" w:space="0" w:color="auto"/>
              <w:left w:val="single" w:sz="4" w:space="0" w:color="auto"/>
              <w:bottom w:val="single" w:sz="4" w:space="0" w:color="auto"/>
              <w:right w:val="single" w:sz="4" w:space="0" w:color="auto"/>
            </w:tcBorders>
            <w:shd w:val="clear" w:color="auto" w:fill="FFFFFF"/>
            <w:vAlign w:val="bottom"/>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lastRenderedPageBreak/>
              <w:t>мероприятие предусматривает расходы на организацию и проведение обучающих мероприятий для муниципальных служащих и работников муниципальных учреждений по вопросам профилактики терроризма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индикатор</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3</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lastRenderedPageBreak/>
              <w:t>2.2.</w:t>
            </w:r>
          </w:p>
        </w:tc>
        <w:tc>
          <w:tcPr>
            <w:tcW w:w="2685"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Проведение общественно-политических, культурных и спортивных мероприятий, посвященных Дню солидарности в борьбе с терроризмом</w:t>
            </w:r>
          </w:p>
        </w:tc>
        <w:tc>
          <w:tcPr>
            <w:tcW w:w="38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мероприятие предусматривает расходы на организацию и проведение общественн</w:t>
            </w:r>
            <w:proofErr w:type="gramStart"/>
            <w:r w:rsidRPr="00A413D3">
              <w:rPr>
                <w:rFonts w:ascii="PT Astra Serif" w:hAnsi="PT Astra Serif"/>
                <w:color w:val="000000"/>
                <w:sz w:val="16"/>
                <w:szCs w:val="16"/>
                <w:shd w:val="clear" w:color="auto" w:fill="FFFFFF"/>
                <w:lang w:bidi="ru-RU"/>
              </w:rPr>
              <w:t>о-</w:t>
            </w:r>
            <w:proofErr w:type="gramEnd"/>
            <w:r w:rsidRPr="00A413D3">
              <w:rPr>
                <w:rFonts w:ascii="PT Astra Serif" w:hAnsi="PT Astra Serif"/>
                <w:color w:val="000000"/>
                <w:sz w:val="16"/>
                <w:szCs w:val="16"/>
                <w:shd w:val="clear" w:color="auto" w:fill="FFFFFF"/>
                <w:lang w:bidi="ru-RU"/>
              </w:rPr>
              <w:t xml:space="preserve"> политических, культурных и спортивных мероприятий, посвященных Дню солидарности в борьбе с терроризмом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индикаторы</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4,5</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2.3.</w:t>
            </w:r>
          </w:p>
        </w:tc>
        <w:tc>
          <w:tcPr>
            <w:tcW w:w="2685"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Проведение информационных кампаний, направленных на неприятие идеологии терроризма</w:t>
            </w:r>
          </w:p>
        </w:tc>
        <w:tc>
          <w:tcPr>
            <w:tcW w:w="38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мероприятие предусматривает расходы на изготовление и размещение информационных материалов, направленных на профилактику терроризма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индикаторы</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4,5</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2.4.</w:t>
            </w:r>
          </w:p>
        </w:tc>
        <w:tc>
          <w:tcPr>
            <w:tcW w:w="26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Проведение на базе образовательных организаций (в том числе с участием представителями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w:t>
            </w:r>
          </w:p>
        </w:tc>
        <w:tc>
          <w:tcPr>
            <w:tcW w:w="3862"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мероприятие предусматривает расходы на мероприятия, направленных на развитие у детей и молодежи неприятия идеологии терроризма и привитие им традиционных российских духовно-нравственных ценностей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индикаторы</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1,5,6</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2.5.</w:t>
            </w:r>
          </w:p>
        </w:tc>
        <w:tc>
          <w:tcPr>
            <w:tcW w:w="2685"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Обеспечение эффективного мониторинга состояния общественн</w:t>
            </w:r>
            <w:proofErr w:type="gramStart"/>
            <w:r w:rsidRPr="00A413D3">
              <w:rPr>
                <w:rFonts w:ascii="PT Astra Serif" w:hAnsi="PT Astra Serif"/>
                <w:color w:val="000000"/>
                <w:sz w:val="16"/>
                <w:szCs w:val="16"/>
                <w:shd w:val="clear" w:color="auto" w:fill="FFFFFF"/>
                <w:lang w:bidi="ru-RU"/>
              </w:rPr>
              <w:t>о-</w:t>
            </w:r>
            <w:proofErr w:type="gramEnd"/>
            <w:r w:rsidRPr="00A413D3">
              <w:rPr>
                <w:rFonts w:ascii="PT Astra Serif" w:hAnsi="PT Astra Serif"/>
                <w:color w:val="000000"/>
                <w:sz w:val="16"/>
                <w:szCs w:val="16"/>
                <w:shd w:val="clear" w:color="auto" w:fill="FFFFFF"/>
                <w:lang w:bidi="ru-RU"/>
              </w:rPr>
              <w:t xml:space="preserve"> политических, социально-экономических и иных процессов, оказывающих влияние на ситуацию в сфере противодействия терроризму</w:t>
            </w:r>
          </w:p>
        </w:tc>
        <w:tc>
          <w:tcPr>
            <w:tcW w:w="38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 xml:space="preserve">мероприятие предусматривает расходы на организацию и проведение мониторинга состояния общественно-политических, социально- </w:t>
            </w:r>
            <w:proofErr w:type="gramStart"/>
            <w:r w:rsidRPr="00A413D3">
              <w:rPr>
                <w:rFonts w:ascii="PT Astra Serif" w:hAnsi="PT Astra Serif"/>
                <w:color w:val="000000"/>
                <w:sz w:val="16"/>
                <w:szCs w:val="16"/>
                <w:shd w:val="clear" w:color="auto" w:fill="FFFFFF"/>
                <w:lang w:bidi="ru-RU"/>
              </w:rPr>
              <w:t>экономических и иных процессов</w:t>
            </w:r>
            <w:proofErr w:type="gramEnd"/>
            <w:r w:rsidRPr="00A413D3">
              <w:rPr>
                <w:rFonts w:ascii="PT Astra Serif" w:hAnsi="PT Astra Serif"/>
                <w:color w:val="000000"/>
                <w:sz w:val="16"/>
                <w:szCs w:val="16"/>
                <w:shd w:val="clear" w:color="auto" w:fill="FFFFFF"/>
                <w:lang w:bidi="ru-RU"/>
              </w:rPr>
              <w:t>, оказывающих влияние на ситуацию в сфере противодействия терроризму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индикаторы 1,2,4-6</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2.6.</w:t>
            </w:r>
          </w:p>
        </w:tc>
        <w:tc>
          <w:tcPr>
            <w:tcW w:w="2685"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 xml:space="preserve">Создание и распространение в СМИ и сети «Интернет» информационных материалов в области противодействия идеологии терроризма с привлечением лидеров общественного мнения и популярных </w:t>
            </w:r>
            <w:proofErr w:type="spellStart"/>
            <w:r w:rsidRPr="00A413D3">
              <w:rPr>
                <w:rFonts w:ascii="PT Astra Serif" w:hAnsi="PT Astra Serif"/>
                <w:color w:val="000000"/>
                <w:sz w:val="16"/>
                <w:szCs w:val="16"/>
                <w:shd w:val="clear" w:color="auto" w:fill="FFFFFF"/>
                <w:lang w:bidi="ru-RU"/>
              </w:rPr>
              <w:t>блогеров</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FFFFFF"/>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 xml:space="preserve">мероприятие предусматривает расходы на создание и размещение в СМИ фильмов, видеороликов, видеосюжетов, </w:t>
            </w:r>
            <w:proofErr w:type="spellStart"/>
            <w:r w:rsidRPr="00A413D3">
              <w:rPr>
                <w:rFonts w:ascii="PT Astra Serif" w:hAnsi="PT Astra Serif"/>
                <w:color w:val="000000"/>
                <w:sz w:val="16"/>
                <w:szCs w:val="16"/>
                <w:shd w:val="clear" w:color="auto" w:fill="FFFFFF"/>
                <w:lang w:bidi="ru-RU"/>
              </w:rPr>
              <w:t>видеоблогов</w:t>
            </w:r>
            <w:proofErr w:type="spellEnd"/>
            <w:r w:rsidRPr="00A413D3">
              <w:rPr>
                <w:rFonts w:ascii="PT Astra Serif" w:hAnsi="PT Astra Serif"/>
                <w:color w:val="000000"/>
                <w:sz w:val="16"/>
                <w:szCs w:val="16"/>
                <w:shd w:val="clear" w:color="auto" w:fill="FFFFFF"/>
                <w:lang w:bidi="ru-RU"/>
              </w:rPr>
              <w:t>, социальной рекламы, направленных на профилактику терроризма</w:t>
            </w:r>
          </w:p>
          <w:p w:rsidR="00092736" w:rsidRPr="00A413D3" w:rsidRDefault="00092736" w:rsidP="00A413D3">
            <w:pPr>
              <w:widowControl w:val="0"/>
              <w:spacing w:after="0" w:line="240" w:lineRule="auto"/>
              <w:jc w:val="both"/>
              <w:rPr>
                <w:rFonts w:ascii="PT Astra Serif" w:hAnsi="PT Astra Serif"/>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индикаторы</w:t>
            </w:r>
          </w:p>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shd w:val="clear" w:color="auto" w:fill="FFFFFF"/>
                <w:lang w:bidi="ru-RU"/>
              </w:rPr>
              <w:t>4,5</w:t>
            </w:r>
          </w:p>
        </w:tc>
      </w:tr>
      <w:tr w:rsidR="00092736" w:rsidRPr="00A413D3" w:rsidTr="00A413D3">
        <w:trPr>
          <w:trHeight w:val="27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b/>
                <w:bCs/>
                <w:color w:val="000000"/>
                <w:sz w:val="16"/>
                <w:szCs w:val="16"/>
                <w:shd w:val="clear" w:color="auto" w:fill="FFFFFF"/>
                <w:lang w:bidi="ru-RU"/>
              </w:rPr>
              <w:t>Цель 2. Создание условий для антитеррористической безопасности в Целинном муниципальном округе</w:t>
            </w:r>
          </w:p>
        </w:tc>
      </w:tr>
      <w:tr w:rsidR="00092736" w:rsidRPr="00A413D3" w:rsidTr="00A413D3">
        <w:trPr>
          <w:trHeight w:val="382"/>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hAnsi="PT Astra Serif"/>
                <w:b/>
                <w:bCs/>
                <w:color w:val="000000"/>
                <w:sz w:val="16"/>
                <w:szCs w:val="16"/>
                <w:shd w:val="clear" w:color="auto" w:fill="FFFFFF"/>
                <w:lang w:bidi="ru-RU"/>
              </w:rPr>
              <w:t xml:space="preserve">Задача </w:t>
            </w:r>
            <w:r w:rsidRPr="00A413D3">
              <w:rPr>
                <w:rFonts w:ascii="PT Astra Serif" w:hAnsi="PT Astra Serif"/>
                <w:color w:val="000000"/>
                <w:sz w:val="16"/>
                <w:szCs w:val="16"/>
                <w:shd w:val="clear" w:color="auto" w:fill="FFFFFF"/>
                <w:lang w:bidi="ru-RU"/>
              </w:rPr>
              <w:t xml:space="preserve">3. </w:t>
            </w:r>
            <w:r w:rsidRPr="00A413D3">
              <w:rPr>
                <w:rFonts w:ascii="PT Astra Serif" w:hAnsi="PT Astra Serif"/>
                <w:b/>
                <w:bCs/>
                <w:color w:val="000000"/>
                <w:sz w:val="16"/>
                <w:szCs w:val="16"/>
                <w:shd w:val="clear" w:color="auto" w:fill="FFFFFF"/>
                <w:lang w:bidi="ru-RU"/>
              </w:rPr>
              <w:t xml:space="preserve">Создание условий для антитеррористической безопасности мест массового пребывания людей. Совершенствование антитеррористической </w:t>
            </w:r>
            <w:r w:rsidRPr="00A413D3">
              <w:rPr>
                <w:rFonts w:ascii="PT Astra Serif" w:hAnsi="PT Astra Serif"/>
                <w:b/>
                <w:bCs/>
                <w:color w:val="000000"/>
                <w:spacing w:val="10"/>
                <w:sz w:val="16"/>
                <w:szCs w:val="16"/>
                <w:shd w:val="clear" w:color="auto" w:fill="FFFFFF"/>
                <w:lang w:bidi="ru-RU"/>
              </w:rPr>
              <w:t xml:space="preserve">защищенности </w:t>
            </w:r>
            <w:r w:rsidRPr="00A413D3">
              <w:rPr>
                <w:rFonts w:ascii="PT Astra Serif" w:hAnsi="PT Astra Serif"/>
                <w:b/>
                <w:bCs/>
                <w:color w:val="000000"/>
                <w:sz w:val="16"/>
                <w:szCs w:val="16"/>
                <w:shd w:val="clear" w:color="auto" w:fill="FFFFFF"/>
                <w:lang w:bidi="ru-RU"/>
              </w:rPr>
              <w:t>объектов, находящихся в ведении Целинного муниципального округа</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3.1.</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hAnsi="PT Astra Serif"/>
                <w:color w:val="000000"/>
                <w:sz w:val="16"/>
                <w:szCs w:val="16"/>
                <w:shd w:val="clear" w:color="auto" w:fill="FFFFFF"/>
                <w:lang w:bidi="ru-RU"/>
              </w:rPr>
              <w:t>Повышение уровня антитеррористической защищенности муниципальных объектов</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b/>
                <w:color w:val="000000"/>
                <w:sz w:val="16"/>
                <w:szCs w:val="16"/>
                <w:lang w:bidi="ru-RU"/>
              </w:rPr>
            </w:pPr>
            <w:r w:rsidRPr="00A413D3">
              <w:rPr>
                <w:rFonts w:ascii="PT Astra Serif" w:hAnsi="PT Astra Serif"/>
                <w:color w:val="000000"/>
                <w:sz w:val="16"/>
                <w:szCs w:val="16"/>
                <w:shd w:val="clear" w:color="auto" w:fill="FFFFFF"/>
                <w:lang w:bidi="ru-RU"/>
              </w:rPr>
              <w:t>мероприятие предусматривает расходы на обеспечение антитеррористической защищенности муниципальных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Муниципальная программа «Безопасность образовательных учреждений»</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индикатор 7</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3.2.</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Обеспечение антитеррористической защищенности мест массового пребывания людей </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мероприятие предусматривает расходы на обеспечение антитеррористической защищенности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hAnsi="PT Astra Serif"/>
                <w:sz w:val="16"/>
                <w:szCs w:val="16"/>
              </w:rPr>
              <w:t>индикатор 7</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3.3.</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Повысить качество реализации требований законодательства к антитеррористической защищенности социально значимых объектов, мест массового пребывания людей </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 xml:space="preserve">мероприятие предусматривает выполнение требований, предъявляемых к объектам Постановлениями Правительства Российской Федерации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hAnsi="PT Astra Serif"/>
                <w:sz w:val="16"/>
                <w:szCs w:val="16"/>
              </w:rPr>
              <w:t>индикатор 7</w:t>
            </w:r>
          </w:p>
        </w:tc>
      </w:tr>
      <w:tr w:rsidR="00092736" w:rsidRPr="00A413D3" w:rsidTr="00A413D3">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3.4.</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sz w:val="16"/>
                <w:szCs w:val="16"/>
              </w:rPr>
            </w:pPr>
            <w:r w:rsidRPr="00A413D3">
              <w:rPr>
                <w:rFonts w:ascii="PT Astra Serif" w:hAnsi="PT Astra Serif"/>
                <w:sz w:val="16"/>
                <w:szCs w:val="16"/>
              </w:rPr>
              <w:t xml:space="preserve">Обеспечить своевременное информирование населения о возникновении террористической угрозы </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hAnsi="PT Astra Serif"/>
                <w:color w:val="000000"/>
                <w:sz w:val="16"/>
                <w:szCs w:val="16"/>
                <w:shd w:val="clear" w:color="auto" w:fill="FFFFFF"/>
                <w:lang w:bidi="ru-RU"/>
              </w:rPr>
            </w:pPr>
            <w:r w:rsidRPr="00A413D3">
              <w:rPr>
                <w:rFonts w:ascii="PT Astra Serif" w:hAnsi="PT Astra Serif"/>
                <w:color w:val="000000"/>
                <w:sz w:val="16"/>
                <w:szCs w:val="16"/>
                <w:shd w:val="clear" w:color="auto" w:fill="FFFFFF"/>
                <w:lang w:bidi="ru-RU"/>
              </w:rPr>
              <w:t>мероприятие предусматривает создание действенной системы оповещения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eastAsia="Arial Unicode MS" w:hAnsi="PT Astra Serif"/>
                <w:color w:val="000000"/>
                <w:sz w:val="16"/>
                <w:szCs w:val="16"/>
                <w:lang w:bidi="ru-RU"/>
              </w:rPr>
              <w:t>отсутствует</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eastAsia="Arial Unicode MS" w:hAnsi="PT Astra Serif"/>
                <w:color w:val="000000"/>
                <w:sz w:val="16"/>
                <w:szCs w:val="16"/>
                <w:lang w:bidi="ru-RU"/>
              </w:rPr>
            </w:pPr>
            <w:r w:rsidRPr="00A413D3">
              <w:rPr>
                <w:rFonts w:ascii="PT Astra Serif" w:hAnsi="PT Astra Serif"/>
                <w:sz w:val="16"/>
                <w:szCs w:val="16"/>
              </w:rPr>
              <w:t>индикатор 7</w:t>
            </w:r>
          </w:p>
        </w:tc>
      </w:tr>
    </w:tbl>
    <w:p w:rsidR="00092736" w:rsidRPr="00A413D3" w:rsidRDefault="00092736" w:rsidP="00A413D3">
      <w:pPr>
        <w:spacing w:after="0" w:line="240" w:lineRule="auto"/>
        <w:jc w:val="both"/>
        <w:rPr>
          <w:rFonts w:ascii="PT Astra Serif" w:hAnsi="PT Astra Serif"/>
          <w:sz w:val="16"/>
          <w:szCs w:val="16"/>
        </w:rPr>
      </w:pPr>
    </w:p>
    <w:p w:rsidR="00092736" w:rsidRPr="00A413D3" w:rsidRDefault="00092736" w:rsidP="00A413D3">
      <w:pPr>
        <w:spacing w:after="0" w:line="240" w:lineRule="auto"/>
        <w:rPr>
          <w:rFonts w:ascii="PT Astra Serif" w:hAnsi="PT Astra Serif"/>
          <w:sz w:val="16"/>
          <w:szCs w:val="16"/>
        </w:rPr>
      </w:pPr>
    </w:p>
    <w:p w:rsidR="00092736" w:rsidRPr="00A413D3" w:rsidRDefault="00092736" w:rsidP="00A413D3">
      <w:pPr>
        <w:spacing w:after="0" w:line="240" w:lineRule="auto"/>
        <w:jc w:val="right"/>
        <w:rPr>
          <w:rFonts w:ascii="PT Astra Serif" w:hAnsi="PT Astra Serif"/>
          <w:sz w:val="16"/>
          <w:szCs w:val="16"/>
        </w:rPr>
      </w:pPr>
      <w:r w:rsidRPr="00A413D3">
        <w:rPr>
          <w:rFonts w:ascii="PT Astra Serif" w:hAnsi="PT Astra Serif"/>
          <w:sz w:val="16"/>
          <w:szCs w:val="16"/>
        </w:rPr>
        <w:t>Таблица 4</w:t>
      </w:r>
    </w:p>
    <w:p w:rsidR="00092736" w:rsidRPr="00A413D3" w:rsidRDefault="00092736" w:rsidP="00A413D3">
      <w:pPr>
        <w:spacing w:after="0" w:line="240" w:lineRule="auto"/>
        <w:jc w:val="right"/>
        <w:rPr>
          <w:rFonts w:ascii="PT Astra Serif" w:hAnsi="PT Astra Serif"/>
          <w:sz w:val="16"/>
          <w:szCs w:val="16"/>
        </w:rPr>
      </w:pPr>
    </w:p>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ПЕРЕЧЕНЬ</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eastAsia="ru-RU" w:bidi="ru-RU"/>
        </w:rPr>
      </w:pPr>
      <w:r w:rsidRPr="00A413D3">
        <w:rPr>
          <w:rFonts w:ascii="PT Astra Serif" w:eastAsia="Arial Unicode MS" w:hAnsi="PT Astra Serif"/>
          <w:b/>
          <w:color w:val="000000"/>
          <w:sz w:val="16"/>
          <w:szCs w:val="16"/>
          <w:lang w:bidi="ru-RU"/>
        </w:rPr>
        <w:t xml:space="preserve">возможных рисков при реализации муниципальной программы </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r w:rsidRPr="00A413D3">
        <w:rPr>
          <w:rFonts w:ascii="PT Astra Serif" w:eastAsia="Arial Unicode MS" w:hAnsi="PT Astra Serif"/>
          <w:b/>
          <w:color w:val="000000"/>
          <w:sz w:val="16"/>
          <w:szCs w:val="16"/>
          <w:lang w:bidi="ru-RU"/>
        </w:rPr>
        <w:t>«Профилактика терроризма в Целинном муниципальном округе Курганской области</w:t>
      </w:r>
      <w:r w:rsidR="00A413D3">
        <w:rPr>
          <w:rFonts w:ascii="PT Astra Serif" w:eastAsia="Arial Unicode MS" w:hAnsi="PT Astra Serif"/>
          <w:b/>
          <w:color w:val="000000"/>
          <w:sz w:val="16"/>
          <w:szCs w:val="16"/>
          <w:lang w:bidi="ru-RU"/>
        </w:rPr>
        <w:t xml:space="preserve"> </w:t>
      </w:r>
      <w:r w:rsidRPr="00A413D3">
        <w:rPr>
          <w:rFonts w:ascii="PT Astra Serif" w:eastAsia="Arial Unicode MS" w:hAnsi="PT Astra Serif"/>
          <w:b/>
          <w:color w:val="000000"/>
          <w:sz w:val="16"/>
          <w:szCs w:val="16"/>
          <w:lang w:bidi="ru-RU"/>
        </w:rPr>
        <w:t xml:space="preserve">на 2023 - 2024 годы» </w:t>
      </w:r>
    </w:p>
    <w:p w:rsidR="00092736" w:rsidRPr="00A413D3" w:rsidRDefault="00092736" w:rsidP="00A413D3">
      <w:pPr>
        <w:widowControl w:val="0"/>
        <w:spacing w:after="0" w:line="240" w:lineRule="auto"/>
        <w:jc w:val="center"/>
        <w:rPr>
          <w:rFonts w:ascii="PT Astra Serif" w:eastAsia="Arial Unicode MS" w:hAnsi="PT Astra Serif"/>
          <w:b/>
          <w:color w:val="000000"/>
          <w:sz w:val="16"/>
          <w:szCs w:val="16"/>
          <w:lang w:bidi="ru-RU"/>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253"/>
        <w:gridCol w:w="5244"/>
      </w:tblGrid>
      <w:tr w:rsidR="00092736" w:rsidRPr="00A413D3" w:rsidTr="00A413D3">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w:t>
            </w:r>
          </w:p>
          <w:p w:rsidR="00092736" w:rsidRPr="00A413D3" w:rsidRDefault="00092736" w:rsidP="00A413D3">
            <w:pPr>
              <w:spacing w:after="0" w:line="240" w:lineRule="auto"/>
              <w:jc w:val="center"/>
              <w:rPr>
                <w:rFonts w:ascii="PT Astra Serif" w:hAnsi="PT Astra Serif"/>
                <w:b/>
                <w:sz w:val="16"/>
                <w:szCs w:val="16"/>
              </w:rPr>
            </w:pPr>
            <w:proofErr w:type="gramStart"/>
            <w:r w:rsidRPr="00A413D3">
              <w:rPr>
                <w:rFonts w:ascii="PT Astra Serif" w:hAnsi="PT Astra Serif"/>
                <w:b/>
                <w:sz w:val="16"/>
                <w:szCs w:val="16"/>
              </w:rPr>
              <w:t>п</w:t>
            </w:r>
            <w:proofErr w:type="gramEnd"/>
            <w:r w:rsidRPr="00A413D3">
              <w:rPr>
                <w:rFonts w:ascii="PT Astra Serif" w:hAnsi="PT Astra Serif"/>
                <w:b/>
                <w:sz w:val="16"/>
                <w:szCs w:val="16"/>
              </w:rPr>
              <w:t>/п</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bCs/>
                <w:color w:val="000000"/>
                <w:sz w:val="16"/>
                <w:szCs w:val="16"/>
                <w:lang w:bidi="ru-RU"/>
              </w:rPr>
              <w:t>Описание риска</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bCs/>
                <w:color w:val="000000"/>
                <w:sz w:val="16"/>
                <w:szCs w:val="16"/>
                <w:lang w:bidi="ru-RU"/>
              </w:rPr>
              <w:t>Меры по преодолению рисков</w:t>
            </w:r>
          </w:p>
        </w:tc>
      </w:tr>
      <w:tr w:rsidR="00092736" w:rsidRPr="00A413D3" w:rsidTr="00A413D3">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2</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center"/>
              <w:rPr>
                <w:rFonts w:ascii="PT Astra Serif" w:hAnsi="PT Astra Serif"/>
                <w:b/>
                <w:sz w:val="16"/>
                <w:szCs w:val="16"/>
              </w:rPr>
            </w:pPr>
            <w:r w:rsidRPr="00A413D3">
              <w:rPr>
                <w:rFonts w:ascii="PT Astra Serif" w:hAnsi="PT Astra Serif"/>
                <w:b/>
                <w:sz w:val="16"/>
                <w:szCs w:val="16"/>
              </w:rPr>
              <w:t>3</w:t>
            </w:r>
          </w:p>
        </w:tc>
      </w:tr>
      <w:tr w:rsidR="00092736" w:rsidRPr="00A413D3" w:rsidTr="00A413D3">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center"/>
              <w:rPr>
                <w:rFonts w:ascii="PT Astra Serif" w:hAnsi="PT Astra Serif"/>
                <w:sz w:val="16"/>
                <w:szCs w:val="16"/>
              </w:rPr>
            </w:pPr>
            <w:r w:rsidRPr="00A413D3">
              <w:rPr>
                <w:rFonts w:ascii="PT Astra Serif" w:hAnsi="PT Astra Serif"/>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color w:val="000000"/>
                <w:sz w:val="16"/>
                <w:szCs w:val="16"/>
                <w:lang w:bidi="ru-RU"/>
              </w:rPr>
              <w:t>Сокращение бюджетного финансирования, выделенного на реализацию муниципальной программы</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color w:val="000000"/>
                <w:sz w:val="16"/>
                <w:szCs w:val="16"/>
                <w:lang w:bidi="ru-RU"/>
              </w:rPr>
              <w:t xml:space="preserve">корректировка основных мероприятий муниципальной программы и целевых индикаторов муниципальной программы; перераспределение финансовых ресурсов в целях целенаправленного и эффективного </w:t>
            </w:r>
            <w:r w:rsidRPr="00A413D3">
              <w:rPr>
                <w:rFonts w:ascii="PT Astra Serif" w:hAnsi="PT Astra Serif"/>
                <w:color w:val="000000"/>
                <w:sz w:val="16"/>
                <w:szCs w:val="16"/>
                <w:lang w:bidi="ru-RU"/>
              </w:rPr>
              <w:lastRenderedPageBreak/>
              <w:t>расходования бюджетных средств</w:t>
            </w:r>
          </w:p>
        </w:tc>
      </w:tr>
      <w:tr w:rsidR="00092736" w:rsidRPr="00A413D3" w:rsidTr="00A413D3">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center"/>
              <w:rPr>
                <w:rFonts w:ascii="PT Astra Serif" w:hAnsi="PT Astra Serif"/>
                <w:sz w:val="16"/>
                <w:szCs w:val="16"/>
              </w:rPr>
            </w:pPr>
            <w:r w:rsidRPr="00A413D3">
              <w:rPr>
                <w:rFonts w:ascii="PT Astra Serif" w:hAnsi="PT Astra Serif"/>
                <w:sz w:val="16"/>
                <w:szCs w:val="16"/>
              </w:rPr>
              <w:lastRenderedPageBreak/>
              <w:t>2.</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spacing w:after="0" w:line="240" w:lineRule="auto"/>
              <w:jc w:val="both"/>
              <w:rPr>
                <w:rFonts w:ascii="PT Astra Serif" w:hAnsi="PT Astra Serif"/>
                <w:b/>
                <w:sz w:val="16"/>
                <w:szCs w:val="16"/>
              </w:rPr>
            </w:pPr>
            <w:r w:rsidRPr="00A413D3">
              <w:rPr>
                <w:rFonts w:ascii="PT Astra Serif" w:hAnsi="PT Astra Serif"/>
                <w:color w:val="000000"/>
                <w:sz w:val="16"/>
                <w:szCs w:val="16"/>
                <w:lang w:bidi="ru-RU"/>
              </w:rPr>
              <w:t>Невыполнение или ненадлежащее выполнение обязательств поставщиками и подрядчиками работ по реализации основных мероприятий муниципальной программы</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92736" w:rsidRPr="00A413D3" w:rsidRDefault="00092736" w:rsidP="00A413D3">
            <w:pPr>
              <w:widowControl w:val="0"/>
              <w:spacing w:after="0" w:line="240" w:lineRule="auto"/>
              <w:jc w:val="both"/>
              <w:rPr>
                <w:rFonts w:ascii="PT Astra Serif" w:hAnsi="PT Astra Serif"/>
                <w:sz w:val="16"/>
                <w:szCs w:val="16"/>
              </w:rPr>
            </w:pPr>
            <w:r w:rsidRPr="00A413D3">
              <w:rPr>
                <w:rFonts w:ascii="PT Astra Serif" w:hAnsi="PT Astra Serif"/>
                <w:color w:val="000000"/>
                <w:sz w:val="16"/>
                <w:szCs w:val="16"/>
                <w:lang w:bidi="ru-RU"/>
              </w:rPr>
              <w:t>систематическое осуществление мониторинга реализации основных мероприятий муниципальной программы;</w:t>
            </w:r>
          </w:p>
          <w:p w:rsidR="00092736" w:rsidRPr="00A413D3" w:rsidRDefault="00092736" w:rsidP="00A413D3">
            <w:pPr>
              <w:spacing w:after="0" w:line="240" w:lineRule="auto"/>
              <w:jc w:val="both"/>
              <w:rPr>
                <w:rFonts w:ascii="PT Astra Serif" w:hAnsi="PT Astra Serif"/>
                <w:b/>
                <w:sz w:val="16"/>
                <w:szCs w:val="16"/>
              </w:rPr>
            </w:pPr>
            <w:proofErr w:type="gramStart"/>
            <w:r w:rsidRPr="00A413D3">
              <w:rPr>
                <w:rFonts w:ascii="PT Astra Serif" w:hAnsi="PT Astra Serif"/>
                <w:color w:val="000000"/>
                <w:sz w:val="16"/>
                <w:szCs w:val="16"/>
                <w:lang w:bidi="ru-RU"/>
              </w:rPr>
              <w:t>контроль за</w:t>
            </w:r>
            <w:proofErr w:type="gramEnd"/>
            <w:r w:rsidRPr="00A413D3">
              <w:rPr>
                <w:rFonts w:ascii="PT Astra Serif" w:hAnsi="PT Astra Serif"/>
                <w:color w:val="000000"/>
                <w:sz w:val="16"/>
                <w:szCs w:val="16"/>
                <w:lang w:bidi="ru-RU"/>
              </w:rPr>
              <w:t xml:space="preserve"> деятельностью соисполнителей муниципальной программы</w:t>
            </w:r>
          </w:p>
        </w:tc>
      </w:tr>
    </w:tbl>
    <w:p w:rsidR="002347E4" w:rsidRDefault="002347E4" w:rsidP="002347E4">
      <w:pPr>
        <w:shd w:val="clear" w:color="auto" w:fill="FDFDFD"/>
        <w:tabs>
          <w:tab w:val="left" w:pos="8364"/>
        </w:tabs>
        <w:spacing w:after="0" w:line="240" w:lineRule="auto"/>
        <w:ind w:left="-567" w:firstLine="567"/>
        <w:jc w:val="both"/>
        <w:rPr>
          <w:rFonts w:ascii="PT Astra Serif" w:hAnsi="PT Astra Serif"/>
          <w:b/>
          <w:i/>
          <w:sz w:val="32"/>
        </w:rPr>
      </w:pPr>
    </w:p>
    <w:p w:rsidR="002347E4" w:rsidRDefault="002347E4" w:rsidP="002347E4">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FF02A7">
        <w:rPr>
          <w:rFonts w:ascii="PT Astra Serif" w:hAnsi="PT Astra Serif"/>
          <w:b/>
          <w:i/>
          <w:sz w:val="32"/>
        </w:rPr>
        <w:t xml:space="preserve">Раздел </w:t>
      </w:r>
      <w:r>
        <w:rPr>
          <w:rFonts w:ascii="PT Astra Serif" w:hAnsi="PT Astra Serif"/>
          <w:b/>
          <w:i/>
          <w:sz w:val="32"/>
        </w:rPr>
        <w:t>третий</w:t>
      </w:r>
      <w:proofErr w:type="gramEnd"/>
    </w:p>
    <w:p w:rsidR="002347E4" w:rsidRDefault="002347E4" w:rsidP="002347E4">
      <w:pPr>
        <w:pStyle w:val="ConsNonformat"/>
        <w:widowControl/>
        <w:jc w:val="center"/>
        <w:rPr>
          <w:rFonts w:ascii="PT Astra Serif" w:hAnsi="PT Astra Serif"/>
          <w:sz w:val="30"/>
          <w:szCs w:val="30"/>
        </w:rPr>
      </w:pPr>
    </w:p>
    <w:p w:rsidR="00092736" w:rsidRPr="00A413D3" w:rsidRDefault="00092736" w:rsidP="002347E4">
      <w:pPr>
        <w:pStyle w:val="ConsNonformat"/>
        <w:widowControl/>
        <w:jc w:val="center"/>
        <w:rPr>
          <w:rFonts w:ascii="PT Astra Serif" w:hAnsi="PT Astra Serif"/>
          <w:sz w:val="28"/>
          <w:szCs w:val="30"/>
        </w:rPr>
      </w:pPr>
      <w:r w:rsidRPr="00A413D3">
        <w:rPr>
          <w:rFonts w:ascii="PT Astra Serif" w:hAnsi="PT Astra Serif"/>
          <w:sz w:val="28"/>
          <w:szCs w:val="30"/>
        </w:rPr>
        <w:t>КУРГАНСКАЯ ОБЛАСТЬ</w:t>
      </w:r>
    </w:p>
    <w:p w:rsidR="00092736" w:rsidRPr="00A413D3" w:rsidRDefault="00092736" w:rsidP="002347E4">
      <w:pPr>
        <w:pStyle w:val="ConsNonformat"/>
        <w:widowControl/>
        <w:jc w:val="center"/>
        <w:rPr>
          <w:rFonts w:ascii="PT Astra Serif" w:hAnsi="PT Astra Serif"/>
          <w:sz w:val="28"/>
          <w:szCs w:val="30"/>
        </w:rPr>
      </w:pPr>
      <w:r w:rsidRPr="00A413D3">
        <w:rPr>
          <w:rFonts w:ascii="PT Astra Serif" w:hAnsi="PT Astra Serif"/>
          <w:sz w:val="28"/>
          <w:szCs w:val="30"/>
        </w:rPr>
        <w:t>ЦЕЛИННЫЙ МУНИЦИПАЛЬНЫЙ ОКРУГ</w:t>
      </w:r>
    </w:p>
    <w:p w:rsidR="00092736" w:rsidRPr="00A413D3" w:rsidRDefault="00092736" w:rsidP="002347E4">
      <w:pPr>
        <w:pStyle w:val="ConsNonformat"/>
        <w:widowControl/>
        <w:jc w:val="center"/>
        <w:rPr>
          <w:rFonts w:ascii="PT Astra Serif" w:hAnsi="PT Astra Serif"/>
          <w:sz w:val="28"/>
          <w:szCs w:val="30"/>
        </w:rPr>
      </w:pPr>
      <w:r w:rsidRPr="00A413D3">
        <w:rPr>
          <w:rFonts w:ascii="PT Astra Serif" w:hAnsi="PT Astra Serif"/>
          <w:sz w:val="28"/>
          <w:szCs w:val="30"/>
        </w:rPr>
        <w:t>АДМИНИСТРАЦИЯ ЦЕЛИННОГО МУНИЦИПАЛЬНОГО ОКРУГА</w:t>
      </w:r>
    </w:p>
    <w:p w:rsidR="00092736" w:rsidRPr="001A35CF" w:rsidRDefault="00092736" w:rsidP="002347E4">
      <w:pPr>
        <w:pStyle w:val="ConsNonformat"/>
        <w:widowControl/>
        <w:jc w:val="center"/>
        <w:rPr>
          <w:rFonts w:ascii="PT Astra Serif" w:hAnsi="PT Astra Serif"/>
          <w:b/>
          <w:szCs w:val="40"/>
        </w:rPr>
      </w:pPr>
    </w:p>
    <w:p w:rsidR="00092736" w:rsidRPr="00A413D3" w:rsidRDefault="00092736" w:rsidP="002347E4">
      <w:pPr>
        <w:pStyle w:val="ConsNonformat"/>
        <w:widowControl/>
        <w:jc w:val="center"/>
        <w:rPr>
          <w:rFonts w:ascii="PT Astra Serif" w:hAnsi="PT Astra Serif"/>
          <w:b/>
          <w:sz w:val="36"/>
          <w:szCs w:val="40"/>
        </w:rPr>
      </w:pPr>
      <w:r w:rsidRPr="00A413D3">
        <w:rPr>
          <w:rFonts w:ascii="PT Astra Serif" w:hAnsi="PT Astra Serif"/>
          <w:b/>
          <w:sz w:val="36"/>
          <w:szCs w:val="40"/>
        </w:rPr>
        <w:t>РАСПОРЯЖЕНИЕ</w:t>
      </w:r>
    </w:p>
    <w:p w:rsidR="00092736" w:rsidRPr="00032B92" w:rsidRDefault="00092736" w:rsidP="002347E4">
      <w:pPr>
        <w:pStyle w:val="ConsNonformat"/>
        <w:widowControl/>
        <w:jc w:val="center"/>
        <w:rPr>
          <w:rFonts w:ascii="PT Astra Serif" w:hAnsi="PT Astra Serif"/>
          <w:b/>
          <w:szCs w:val="22"/>
        </w:rPr>
      </w:pPr>
    </w:p>
    <w:p w:rsidR="00092736" w:rsidRPr="00A413D3" w:rsidRDefault="00092736" w:rsidP="002347E4">
      <w:pPr>
        <w:pStyle w:val="ConsNonformat"/>
        <w:widowControl/>
        <w:jc w:val="center"/>
        <w:rPr>
          <w:rFonts w:ascii="PT Astra Serif" w:hAnsi="PT Astra Serif"/>
          <w:sz w:val="24"/>
          <w:szCs w:val="22"/>
        </w:rPr>
      </w:pPr>
      <w:r w:rsidRPr="00A413D3">
        <w:rPr>
          <w:rFonts w:ascii="PT Astra Serif" w:hAnsi="PT Astra Serif"/>
          <w:sz w:val="24"/>
          <w:szCs w:val="22"/>
        </w:rPr>
        <w:t xml:space="preserve">от 10 мая 2023 года                      </w:t>
      </w:r>
      <w:r w:rsidR="00A413D3">
        <w:rPr>
          <w:rFonts w:ascii="PT Astra Serif" w:hAnsi="PT Astra Serif"/>
          <w:sz w:val="24"/>
          <w:szCs w:val="22"/>
        </w:rPr>
        <w:t xml:space="preserve">                    </w:t>
      </w:r>
      <w:r w:rsidRPr="00A413D3">
        <w:rPr>
          <w:rFonts w:ascii="PT Astra Serif" w:hAnsi="PT Astra Serif"/>
          <w:sz w:val="24"/>
          <w:szCs w:val="22"/>
        </w:rPr>
        <w:t xml:space="preserve">№ 162-р </w:t>
      </w:r>
      <w:r w:rsidR="00A413D3">
        <w:rPr>
          <w:rFonts w:ascii="PT Astra Serif" w:hAnsi="PT Astra Serif"/>
          <w:sz w:val="24"/>
          <w:szCs w:val="22"/>
        </w:rPr>
        <w:t xml:space="preserve">             </w:t>
      </w:r>
      <w:r w:rsidRPr="00A413D3">
        <w:rPr>
          <w:rFonts w:ascii="PT Astra Serif" w:hAnsi="PT Astra Serif"/>
          <w:sz w:val="24"/>
          <w:szCs w:val="22"/>
        </w:rPr>
        <w:t xml:space="preserve">                                    с. </w:t>
      </w:r>
      <w:proofErr w:type="gramStart"/>
      <w:r w:rsidRPr="00A413D3">
        <w:rPr>
          <w:rFonts w:ascii="PT Astra Serif" w:hAnsi="PT Astra Serif"/>
          <w:sz w:val="24"/>
          <w:szCs w:val="22"/>
        </w:rPr>
        <w:t>Целинное</w:t>
      </w:r>
      <w:proofErr w:type="gramEnd"/>
    </w:p>
    <w:p w:rsidR="00092736" w:rsidRDefault="00092736" w:rsidP="00F15682">
      <w:pPr>
        <w:spacing w:after="0" w:line="240" w:lineRule="auto"/>
        <w:jc w:val="center"/>
        <w:rPr>
          <w:sz w:val="28"/>
          <w:szCs w:val="28"/>
        </w:rPr>
      </w:pPr>
    </w:p>
    <w:p w:rsidR="00092736" w:rsidRPr="00A413D3" w:rsidRDefault="00092736" w:rsidP="00F15682">
      <w:pPr>
        <w:spacing w:after="0" w:line="240" w:lineRule="auto"/>
        <w:ind w:firstLine="567"/>
        <w:jc w:val="center"/>
        <w:rPr>
          <w:rFonts w:ascii="PT Astra Serif" w:hAnsi="PT Astra Serif"/>
          <w:b/>
          <w:sz w:val="20"/>
          <w:szCs w:val="16"/>
        </w:rPr>
      </w:pPr>
      <w:bookmarkStart w:id="12" w:name="__DdeLink__591_10805904952"/>
      <w:r w:rsidRPr="00A413D3">
        <w:rPr>
          <w:rFonts w:ascii="PT Astra Serif" w:hAnsi="PT Astra Serif"/>
          <w:b/>
          <w:sz w:val="20"/>
          <w:szCs w:val="16"/>
        </w:rPr>
        <w:t xml:space="preserve">Об установлении публичного сервитута для размещения и эксплуатации линейных объектов (общей площадью 5825 </w:t>
      </w:r>
      <w:proofErr w:type="spellStart"/>
      <w:r w:rsidRPr="00A413D3">
        <w:rPr>
          <w:rFonts w:ascii="PT Astra Serif" w:hAnsi="PT Astra Serif"/>
          <w:b/>
          <w:sz w:val="20"/>
          <w:szCs w:val="16"/>
        </w:rPr>
        <w:t>кв.м</w:t>
      </w:r>
      <w:proofErr w:type="spellEnd"/>
      <w:r w:rsidRPr="00A413D3">
        <w:rPr>
          <w:rFonts w:ascii="PT Astra Serif" w:hAnsi="PT Astra Serif"/>
          <w:b/>
          <w:sz w:val="20"/>
          <w:szCs w:val="16"/>
        </w:rPr>
        <w:t>.)</w:t>
      </w:r>
    </w:p>
    <w:p w:rsidR="00092736" w:rsidRPr="00A413D3" w:rsidRDefault="00092736" w:rsidP="00F15682">
      <w:pPr>
        <w:spacing w:after="0" w:line="240" w:lineRule="auto"/>
        <w:ind w:firstLine="567"/>
        <w:rPr>
          <w:rFonts w:ascii="PT Astra Serif" w:hAnsi="PT Astra Serif"/>
          <w:sz w:val="16"/>
          <w:szCs w:val="16"/>
        </w:rPr>
      </w:pPr>
    </w:p>
    <w:p w:rsidR="00092736" w:rsidRPr="00A413D3" w:rsidRDefault="00092736" w:rsidP="00F15682">
      <w:pPr>
        <w:pStyle w:val="afc"/>
        <w:ind w:left="-567" w:firstLine="567"/>
        <w:jc w:val="both"/>
        <w:rPr>
          <w:rFonts w:ascii="PT Astra Serif" w:hAnsi="PT Astra Serif"/>
          <w:sz w:val="16"/>
          <w:szCs w:val="16"/>
        </w:rPr>
      </w:pPr>
      <w:r w:rsidRPr="00A413D3">
        <w:rPr>
          <w:rFonts w:ascii="PT Astra Serif" w:hAnsi="PT Astra Serif"/>
          <w:sz w:val="16"/>
          <w:szCs w:val="16"/>
        </w:rPr>
        <w:t xml:space="preserve">В соответствии с главой </w:t>
      </w:r>
      <w:r w:rsidRPr="00A413D3">
        <w:rPr>
          <w:rFonts w:ascii="PT Astra Serif" w:hAnsi="PT Astra Serif"/>
          <w:sz w:val="16"/>
          <w:szCs w:val="16"/>
          <w:lang w:val="en-US"/>
        </w:rPr>
        <w:t>V</w:t>
      </w:r>
      <w:r w:rsidRPr="00A413D3">
        <w:rPr>
          <w:rFonts w:ascii="PT Astra Serif" w:hAnsi="PT Astra Serif"/>
          <w:sz w:val="16"/>
          <w:szCs w:val="16"/>
        </w:rPr>
        <w:t>.7 Земельного кодекса Российской Федерации, ст. 3.6 Федерального закона от 25.10.2001 года № 137-ФЗ «О введении в действие Земельного кодекса Российской Федерации» Администрация Целинного муниципального округа Курганской области, рассмотрев ходатайство от 09.02.2023 г. № И-ЗЭС-2023-0114 об установлении публичного сервитута ОБЯЗЫВАЕТ:</w:t>
      </w:r>
    </w:p>
    <w:p w:rsidR="00092736" w:rsidRPr="00A413D3" w:rsidRDefault="00092736" w:rsidP="00F15682">
      <w:pPr>
        <w:pStyle w:val="afc"/>
        <w:ind w:left="-567" w:firstLine="567"/>
        <w:jc w:val="both"/>
        <w:rPr>
          <w:rFonts w:ascii="PT Astra Serif" w:hAnsi="PT Astra Serif"/>
          <w:sz w:val="16"/>
          <w:szCs w:val="16"/>
        </w:rPr>
      </w:pPr>
      <w:r w:rsidRPr="00A413D3">
        <w:rPr>
          <w:rFonts w:ascii="PT Astra Serif" w:hAnsi="PT Astra Serif"/>
          <w:sz w:val="16"/>
          <w:szCs w:val="16"/>
        </w:rPr>
        <w:t xml:space="preserve">1. Утвердить схему расположения границ публичного сервитута, общей площадью 5825 (пять тысяч восемьсот двадцать пять) </w:t>
      </w:r>
      <w:proofErr w:type="spellStart"/>
      <w:r w:rsidRPr="00A413D3">
        <w:rPr>
          <w:rFonts w:ascii="PT Astra Serif" w:hAnsi="PT Astra Serif"/>
          <w:sz w:val="16"/>
          <w:szCs w:val="16"/>
        </w:rPr>
        <w:t>кв.м</w:t>
      </w:r>
      <w:proofErr w:type="spellEnd"/>
      <w:r w:rsidRPr="00A413D3">
        <w:rPr>
          <w:rFonts w:ascii="PT Astra Serif" w:hAnsi="PT Astra Serif"/>
          <w:sz w:val="16"/>
          <w:szCs w:val="16"/>
        </w:rPr>
        <w:t>., согласно приложению 1 к настоящему распоряжению.</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2. </w:t>
      </w:r>
      <w:proofErr w:type="gramStart"/>
      <w:r w:rsidRPr="00A413D3">
        <w:rPr>
          <w:rFonts w:ascii="PT Astra Serif" w:hAnsi="PT Astra Serif"/>
          <w:sz w:val="16"/>
          <w:szCs w:val="16"/>
        </w:rPr>
        <w:t xml:space="preserve">Установить в интересах АО «СУЭНКО» (ИНН 7205011944, КПП 720350001, ОГРН 1027201233620, адрес: 625023, Российская Федерация, Тюменская область, г. Тюмень, ул. Одесская, д. 27) публичный сервитут, общей площадью 5825 </w:t>
      </w:r>
      <w:proofErr w:type="spellStart"/>
      <w:r w:rsidRPr="00A413D3">
        <w:rPr>
          <w:rFonts w:ascii="PT Astra Serif" w:hAnsi="PT Astra Serif"/>
          <w:sz w:val="16"/>
          <w:szCs w:val="16"/>
        </w:rPr>
        <w:t>кв.м</w:t>
      </w:r>
      <w:proofErr w:type="spellEnd"/>
      <w:r w:rsidRPr="00A413D3">
        <w:rPr>
          <w:rFonts w:ascii="PT Astra Serif" w:hAnsi="PT Astra Serif"/>
          <w:sz w:val="16"/>
          <w:szCs w:val="16"/>
        </w:rPr>
        <w:t>., в том числе:</w:t>
      </w:r>
      <w:proofErr w:type="gramEnd"/>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 xml:space="preserve">- на часть земельного участка с кадастровым номером 45:18:000000:918, расположенного по адресу (местоположение): </w:t>
      </w:r>
      <w:proofErr w:type="gramStart"/>
      <w:r w:rsidRPr="00A413D3">
        <w:rPr>
          <w:rFonts w:ascii="PT Astra Serif" w:hAnsi="PT Astra Serif"/>
          <w:sz w:val="16"/>
          <w:szCs w:val="16"/>
        </w:rPr>
        <w:t xml:space="preserve">Курганская область, Целинный район, с. Целинное, пер. Крестьянский, площадью 24 (двадцать четыре) </w:t>
      </w:r>
      <w:proofErr w:type="spellStart"/>
      <w:r w:rsidRPr="00A413D3">
        <w:rPr>
          <w:rFonts w:ascii="PT Astra Serif" w:hAnsi="PT Astra Serif"/>
          <w:sz w:val="16"/>
          <w:szCs w:val="16"/>
        </w:rPr>
        <w:t>кв.м</w:t>
      </w:r>
      <w:proofErr w:type="spellEnd"/>
      <w:r w:rsidRPr="00A413D3">
        <w:rPr>
          <w:rFonts w:ascii="PT Astra Serif" w:hAnsi="PT Astra Serif"/>
          <w:sz w:val="16"/>
          <w:szCs w:val="16"/>
        </w:rPr>
        <w:t>., находящегося в муниципальной собственности;</w:t>
      </w:r>
      <w:proofErr w:type="gramEnd"/>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 xml:space="preserve">- на часть земельного участка с кадастровым номером 45:18:000000:947, расположенного по адресу (местоположение): </w:t>
      </w:r>
      <w:proofErr w:type="gramStart"/>
      <w:r w:rsidRPr="00A413D3">
        <w:rPr>
          <w:rFonts w:ascii="PT Astra Serif" w:hAnsi="PT Astra Serif"/>
          <w:sz w:val="16"/>
          <w:szCs w:val="16"/>
        </w:rPr>
        <w:t xml:space="preserve">Курганская область, Целинный район, с. Целинное, ул. Кирова, площадью 25 (двадцать пять) </w:t>
      </w:r>
      <w:proofErr w:type="spellStart"/>
      <w:r w:rsidRPr="00A413D3">
        <w:rPr>
          <w:rFonts w:ascii="PT Astra Serif" w:hAnsi="PT Astra Serif"/>
          <w:sz w:val="16"/>
          <w:szCs w:val="16"/>
        </w:rPr>
        <w:t>кв.м</w:t>
      </w:r>
      <w:proofErr w:type="spellEnd"/>
      <w:r w:rsidRPr="00A413D3">
        <w:rPr>
          <w:rFonts w:ascii="PT Astra Serif" w:hAnsi="PT Astra Serif"/>
          <w:sz w:val="16"/>
          <w:szCs w:val="16"/>
        </w:rPr>
        <w:t>., находящегося в муниципальной собственности;</w:t>
      </w:r>
      <w:proofErr w:type="gramEnd"/>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 xml:space="preserve">- на часть земельного участка, с кадастровым номером 45:18:020116:3, расположенного по адресу (местоположение): </w:t>
      </w:r>
      <w:proofErr w:type="gramStart"/>
      <w:r w:rsidRPr="00A413D3">
        <w:rPr>
          <w:rFonts w:ascii="PT Astra Serif" w:hAnsi="PT Astra Serif"/>
          <w:sz w:val="16"/>
          <w:szCs w:val="16"/>
        </w:rPr>
        <w:t xml:space="preserve">Курганская область, Целинный район, с. Целинное, ул. Кирова, д. 24, площадью 18 (восемнадцать) </w:t>
      </w:r>
      <w:proofErr w:type="spellStart"/>
      <w:r w:rsidRPr="00A413D3">
        <w:rPr>
          <w:rFonts w:ascii="PT Astra Serif" w:hAnsi="PT Astra Serif"/>
          <w:sz w:val="16"/>
          <w:szCs w:val="16"/>
        </w:rPr>
        <w:t>кв.м</w:t>
      </w:r>
      <w:proofErr w:type="spellEnd"/>
      <w:r w:rsidRPr="00A413D3">
        <w:rPr>
          <w:rFonts w:ascii="PT Astra Serif" w:hAnsi="PT Astra Serif"/>
          <w:sz w:val="16"/>
          <w:szCs w:val="16"/>
        </w:rPr>
        <w:t>., находящегося в частной собственности;</w:t>
      </w:r>
      <w:proofErr w:type="gramEnd"/>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 xml:space="preserve">- на часть земель государственная </w:t>
      </w:r>
      <w:proofErr w:type="gramStart"/>
      <w:r w:rsidRPr="00A413D3">
        <w:rPr>
          <w:rFonts w:ascii="PT Astra Serif" w:hAnsi="PT Astra Serif"/>
          <w:sz w:val="16"/>
          <w:szCs w:val="16"/>
        </w:rPr>
        <w:t>собственность</w:t>
      </w:r>
      <w:proofErr w:type="gramEnd"/>
      <w:r w:rsidRPr="00A413D3">
        <w:rPr>
          <w:rFonts w:ascii="PT Astra Serif" w:hAnsi="PT Astra Serif"/>
          <w:sz w:val="16"/>
          <w:szCs w:val="16"/>
        </w:rPr>
        <w:t xml:space="preserve"> на которые не разграничена, расположенные по адресу: Курганская область, Целинный район, площадью 5758 (пять тысяч семьсот пятьдесят восемь) </w:t>
      </w:r>
      <w:proofErr w:type="spellStart"/>
      <w:r w:rsidRPr="00A413D3">
        <w:rPr>
          <w:rFonts w:ascii="PT Astra Serif" w:hAnsi="PT Astra Serif"/>
          <w:sz w:val="16"/>
          <w:szCs w:val="16"/>
        </w:rPr>
        <w:t>кв</w:t>
      </w:r>
      <w:proofErr w:type="gramStart"/>
      <w:r w:rsidRPr="00A413D3">
        <w:rPr>
          <w:rFonts w:ascii="PT Astra Serif" w:hAnsi="PT Astra Serif"/>
          <w:sz w:val="16"/>
          <w:szCs w:val="16"/>
        </w:rPr>
        <w:t>.м</w:t>
      </w:r>
      <w:proofErr w:type="spellEnd"/>
      <w:proofErr w:type="gramEnd"/>
      <w:r w:rsidRPr="00A413D3">
        <w:rPr>
          <w:rFonts w:ascii="PT Astra Serif" w:hAnsi="PT Astra Serif"/>
          <w:sz w:val="16"/>
          <w:szCs w:val="16"/>
        </w:rPr>
        <w:t>, в границах кадастровых кварталов 45:18:020113, 45:18:020116.</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 xml:space="preserve">Цель публичного сервитута – Размещение и эксплуатация линейного объекта: </w:t>
      </w:r>
    </w:p>
    <w:p w:rsidR="00092736" w:rsidRPr="00A413D3" w:rsidRDefault="00092736" w:rsidP="00A413D3">
      <w:pPr>
        <w:pStyle w:val="afc"/>
        <w:ind w:left="-567" w:firstLine="567"/>
        <w:jc w:val="both"/>
        <w:rPr>
          <w:rFonts w:ascii="PT Astra Serif" w:hAnsi="PT Astra Serif"/>
          <w:sz w:val="16"/>
          <w:szCs w:val="16"/>
        </w:rPr>
      </w:pPr>
      <w:proofErr w:type="gramStart"/>
      <w:r w:rsidRPr="00A413D3">
        <w:rPr>
          <w:rFonts w:ascii="PT Astra Serif" w:hAnsi="PT Astra Serif"/>
          <w:sz w:val="16"/>
          <w:szCs w:val="16"/>
        </w:rPr>
        <w:t>ВЛ</w:t>
      </w:r>
      <w:proofErr w:type="gramEnd"/>
      <w:r w:rsidRPr="00A413D3">
        <w:rPr>
          <w:rFonts w:ascii="PT Astra Serif" w:hAnsi="PT Astra Serif"/>
          <w:sz w:val="16"/>
          <w:szCs w:val="16"/>
        </w:rPr>
        <w:t xml:space="preserve"> 0,4 </w:t>
      </w:r>
      <w:proofErr w:type="spellStart"/>
      <w:r w:rsidRPr="00A413D3">
        <w:rPr>
          <w:rFonts w:ascii="PT Astra Serif" w:hAnsi="PT Astra Serif"/>
          <w:sz w:val="16"/>
          <w:szCs w:val="16"/>
        </w:rPr>
        <w:t>кВ</w:t>
      </w:r>
      <w:proofErr w:type="spellEnd"/>
      <w:r w:rsidRPr="00A413D3">
        <w:rPr>
          <w:rFonts w:ascii="PT Astra Serif" w:hAnsi="PT Astra Serif"/>
          <w:sz w:val="16"/>
          <w:szCs w:val="16"/>
        </w:rPr>
        <w:t xml:space="preserve"> </w:t>
      </w:r>
      <w:proofErr w:type="spellStart"/>
      <w:r w:rsidRPr="00A413D3">
        <w:rPr>
          <w:rFonts w:ascii="PT Astra Serif" w:hAnsi="PT Astra Serif"/>
          <w:sz w:val="16"/>
          <w:szCs w:val="16"/>
        </w:rPr>
        <w:t>н.п</w:t>
      </w:r>
      <w:proofErr w:type="spellEnd"/>
      <w:r w:rsidRPr="00A413D3">
        <w:rPr>
          <w:rFonts w:ascii="PT Astra Serif" w:hAnsi="PT Astra Serif"/>
          <w:sz w:val="16"/>
          <w:szCs w:val="16"/>
        </w:rPr>
        <w:t xml:space="preserve">. </w:t>
      </w:r>
      <w:proofErr w:type="gramStart"/>
      <w:r w:rsidRPr="00A413D3">
        <w:rPr>
          <w:rFonts w:ascii="PT Astra Serif" w:hAnsi="PT Astra Serif"/>
          <w:sz w:val="16"/>
          <w:szCs w:val="16"/>
        </w:rPr>
        <w:t>Целинное</w:t>
      </w:r>
      <w:proofErr w:type="gramEnd"/>
      <w:r w:rsidRPr="00A413D3">
        <w:rPr>
          <w:rFonts w:ascii="PT Astra Serif" w:hAnsi="PT Astra Serif"/>
          <w:sz w:val="16"/>
          <w:szCs w:val="16"/>
        </w:rPr>
        <w:t xml:space="preserve"> от ТП № 15 ул. Кирова.</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4. Утвердить ежегодную плату в размере 17 (семнадцати) рублей 96 копеек согласно приложению 2 к настоящему распоряжению.</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5. Порядок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6. АО «СУЭНКО» в установленном законом порядке обеспечить:</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1) заключение с правообладателями земельных участков соглашений об осуществлении публичного сервитута;</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3) размещение объектов электросетевого хозяйства, их неотъемлемых технологических частей в границах зоны действия публичного сервитута;</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A413D3">
        <w:rPr>
          <w:rFonts w:ascii="PT Astra Serif" w:hAnsi="PT Astra Serif"/>
          <w:sz w:val="16"/>
          <w:szCs w:val="16"/>
        </w:rPr>
        <w:t>позднее</w:t>
      </w:r>
      <w:proofErr w:type="gramEnd"/>
      <w:r w:rsidRPr="00A413D3">
        <w:rPr>
          <w:rFonts w:ascii="PT Astra Serif" w:hAnsi="PT Astra Serif"/>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1) направление копии распоряжения об установлении публичного сервитута в орган регистрации прав;</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2) направление Заявителю копии настоящего распоряжения;</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 xml:space="preserve">3) направление собственникам </w:t>
      </w:r>
      <w:proofErr w:type="gramStart"/>
      <w:r w:rsidRPr="00A413D3">
        <w:rPr>
          <w:rFonts w:ascii="PT Astra Serif" w:hAnsi="PT Astra Serif"/>
          <w:sz w:val="16"/>
          <w:szCs w:val="16"/>
        </w:rPr>
        <w:t>земельных</w:t>
      </w:r>
      <w:proofErr w:type="gramEnd"/>
      <w:r w:rsidRPr="00A413D3">
        <w:rPr>
          <w:rFonts w:ascii="PT Astra Serif" w:hAnsi="PT Astra Serif"/>
          <w:sz w:val="16"/>
          <w:szCs w:val="16"/>
        </w:rPr>
        <w:t xml:space="preserve"> участком копии настоящего распоряжения;</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 xml:space="preserve">4) опубликовать настоящее распоряжение в информационном бюллетене «Муниципальный вестник» и разместить на официальном сайте </w:t>
      </w:r>
      <w:hyperlink r:id="rId19" w:history="1">
        <w:r w:rsidRPr="00A413D3">
          <w:rPr>
            <w:rStyle w:val="afb"/>
            <w:rFonts w:ascii="PT Astra Serif" w:hAnsi="PT Astra Serif"/>
            <w:sz w:val="16"/>
            <w:szCs w:val="16"/>
          </w:rPr>
          <w:t>http://admcr.ru/</w:t>
        </w:r>
      </w:hyperlink>
      <w:r w:rsidRPr="00A413D3">
        <w:rPr>
          <w:rFonts w:ascii="PT Astra Serif" w:hAnsi="PT Astra Serif"/>
          <w:sz w:val="16"/>
          <w:szCs w:val="16"/>
        </w:rPr>
        <w:t xml:space="preserve"> в информационно-телекоммуникационной сети «Интернет».</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8. Публичный сервитут считается установленным со дня внесения сведений о нем в Единый государственный реестр недвижимости.</w:t>
      </w:r>
    </w:p>
    <w:p w:rsidR="00092736" w:rsidRPr="00A413D3" w:rsidRDefault="00092736" w:rsidP="00A413D3">
      <w:pPr>
        <w:pStyle w:val="afc"/>
        <w:ind w:left="-567" w:firstLine="567"/>
        <w:jc w:val="both"/>
        <w:rPr>
          <w:rFonts w:ascii="PT Astra Serif" w:hAnsi="PT Astra Serif"/>
          <w:sz w:val="16"/>
          <w:szCs w:val="16"/>
        </w:rPr>
      </w:pPr>
      <w:r w:rsidRPr="00A413D3">
        <w:rPr>
          <w:rFonts w:ascii="PT Astra Serif" w:hAnsi="PT Astra Serif"/>
          <w:sz w:val="16"/>
          <w:szCs w:val="16"/>
        </w:rPr>
        <w:t>9. </w:t>
      </w:r>
      <w:proofErr w:type="gramStart"/>
      <w:r w:rsidRPr="00A413D3">
        <w:rPr>
          <w:rFonts w:ascii="PT Astra Serif" w:hAnsi="PT Astra Serif"/>
          <w:sz w:val="16"/>
          <w:szCs w:val="16"/>
        </w:rPr>
        <w:t>Контроль за</w:t>
      </w:r>
      <w:proofErr w:type="gramEnd"/>
      <w:r w:rsidRPr="00A413D3">
        <w:rPr>
          <w:rFonts w:ascii="PT Astra Serif" w:hAnsi="PT Astra Serif"/>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092736" w:rsidRPr="00A413D3" w:rsidRDefault="00092736" w:rsidP="00A413D3">
      <w:pPr>
        <w:pStyle w:val="afc"/>
        <w:ind w:left="-567" w:firstLine="567"/>
        <w:jc w:val="both"/>
        <w:rPr>
          <w:rFonts w:ascii="PT Astra Serif" w:hAnsi="PT Astra Serif"/>
          <w:sz w:val="16"/>
          <w:szCs w:val="16"/>
        </w:rPr>
      </w:pPr>
    </w:p>
    <w:p w:rsidR="00092736" w:rsidRPr="00A413D3" w:rsidRDefault="00092736" w:rsidP="00A413D3">
      <w:pPr>
        <w:spacing w:after="0" w:line="240" w:lineRule="auto"/>
        <w:ind w:left="-567" w:firstLine="567"/>
        <w:rPr>
          <w:rFonts w:ascii="PT Astra Serif" w:hAnsi="PT Astra Serif"/>
          <w:sz w:val="16"/>
          <w:szCs w:val="16"/>
        </w:rPr>
      </w:pPr>
      <w:proofErr w:type="spellStart"/>
      <w:r w:rsidRPr="00A413D3">
        <w:rPr>
          <w:rFonts w:ascii="PT Astra Serif" w:hAnsi="PT Astra Serif"/>
          <w:sz w:val="16"/>
          <w:szCs w:val="16"/>
        </w:rPr>
        <w:t>И.о</w:t>
      </w:r>
      <w:proofErr w:type="spellEnd"/>
      <w:r w:rsidRPr="00A413D3">
        <w:rPr>
          <w:rFonts w:ascii="PT Astra Serif" w:hAnsi="PT Astra Serif"/>
          <w:sz w:val="16"/>
          <w:szCs w:val="16"/>
        </w:rPr>
        <w:t>. Главы Целинного муниципального округа                    П.И. Скоробогатов</w:t>
      </w:r>
    </w:p>
    <w:p w:rsidR="00092736" w:rsidRPr="00A413D3" w:rsidRDefault="00092736" w:rsidP="00A413D3">
      <w:pPr>
        <w:pStyle w:val="PreformattedText"/>
        <w:ind w:left="5812"/>
        <w:jc w:val="both"/>
        <w:rPr>
          <w:rFonts w:ascii="PT Astra Serif" w:hAnsi="PT Astra Serif" w:cs="Times New Roman"/>
          <w:sz w:val="16"/>
          <w:szCs w:val="16"/>
        </w:rPr>
      </w:pPr>
      <w:r w:rsidRPr="00A413D3">
        <w:rPr>
          <w:rFonts w:ascii="PT Astra Serif" w:hAnsi="PT Astra Serif" w:cs="Times New Roman"/>
          <w:sz w:val="16"/>
          <w:szCs w:val="16"/>
        </w:rPr>
        <w:t xml:space="preserve">Приложение 1 к распоряжению Администрации Целинного муниципального округа Курганской области от 10.05.2023 № 162-р «Об установлении публичного </w:t>
      </w:r>
      <w:r w:rsidRPr="00A413D3">
        <w:rPr>
          <w:rFonts w:ascii="PT Astra Serif" w:hAnsi="PT Astra Serif" w:cs="Times New Roman"/>
          <w:sz w:val="16"/>
          <w:szCs w:val="16"/>
        </w:rPr>
        <w:lastRenderedPageBreak/>
        <w:t xml:space="preserve">сервитута для размещения и эксплуатации линейных объектов (общей площадью 5825 </w:t>
      </w:r>
      <w:proofErr w:type="spellStart"/>
      <w:r w:rsidRPr="00A413D3">
        <w:rPr>
          <w:rFonts w:ascii="PT Astra Serif" w:hAnsi="PT Astra Serif" w:cs="Times New Roman"/>
          <w:sz w:val="16"/>
          <w:szCs w:val="16"/>
        </w:rPr>
        <w:t>кв.м</w:t>
      </w:r>
      <w:proofErr w:type="spellEnd"/>
      <w:r w:rsidRPr="00A413D3">
        <w:rPr>
          <w:rFonts w:ascii="PT Astra Serif" w:hAnsi="PT Astra Serif" w:cs="Times New Roman"/>
          <w:sz w:val="16"/>
          <w:szCs w:val="16"/>
        </w:rPr>
        <w:t>.)</w:t>
      </w:r>
    </w:p>
    <w:p w:rsidR="00092736" w:rsidRPr="00A413D3" w:rsidRDefault="00092736" w:rsidP="00A413D3">
      <w:pPr>
        <w:pStyle w:val="PreformattedText"/>
        <w:jc w:val="both"/>
        <w:rPr>
          <w:rFonts w:ascii="PT Astra Serif" w:hAnsi="PT Astra Serif" w:cs="Times New Roman"/>
          <w:sz w:val="16"/>
          <w:szCs w:val="16"/>
        </w:rPr>
      </w:pPr>
    </w:p>
    <w:p w:rsidR="00092736" w:rsidRPr="00A413D3" w:rsidRDefault="00092736" w:rsidP="00A413D3">
      <w:pPr>
        <w:pStyle w:val="PreformattedText"/>
        <w:jc w:val="center"/>
        <w:rPr>
          <w:rFonts w:ascii="PT Astra Serif" w:hAnsi="PT Astra Serif"/>
          <w:sz w:val="16"/>
          <w:szCs w:val="16"/>
        </w:rPr>
      </w:pPr>
      <w:r w:rsidRPr="00A413D3">
        <w:rPr>
          <w:rFonts w:ascii="PT Astra Serif" w:hAnsi="PT Astra Serif" w:cs="Times New Roman"/>
          <w:b/>
          <w:bCs/>
          <w:sz w:val="16"/>
          <w:szCs w:val="16"/>
        </w:rPr>
        <w:t>Описание границ публичного сервитута</w:t>
      </w:r>
    </w:p>
    <w:p w:rsidR="00092736" w:rsidRPr="00A413D3" w:rsidRDefault="00092736" w:rsidP="00A413D3">
      <w:pPr>
        <w:pStyle w:val="PreformattedText"/>
        <w:jc w:val="both"/>
        <w:rPr>
          <w:rFonts w:ascii="PT Astra Serif" w:hAnsi="PT Astra Serif" w:cs="Times New Roman"/>
          <w:bCs/>
          <w:sz w:val="16"/>
          <w:szCs w:val="16"/>
        </w:rPr>
      </w:pPr>
    </w:p>
    <w:p w:rsidR="00092736" w:rsidRPr="00A413D3" w:rsidRDefault="00092736" w:rsidP="00A413D3">
      <w:pPr>
        <w:pStyle w:val="PreformattedText"/>
        <w:ind w:firstLine="567"/>
        <w:jc w:val="both"/>
        <w:rPr>
          <w:rFonts w:ascii="PT Astra Serif" w:hAnsi="PT Astra Serif" w:cs="Times New Roman"/>
          <w:sz w:val="16"/>
          <w:szCs w:val="16"/>
        </w:rPr>
      </w:pPr>
      <w:r w:rsidRPr="00A413D3">
        <w:rPr>
          <w:rFonts w:ascii="PT Astra Serif" w:hAnsi="PT Astra Serif" w:cs="Times New Roman"/>
          <w:sz w:val="16"/>
          <w:szCs w:val="16"/>
        </w:rPr>
        <w:t xml:space="preserve">Местоположение публичного сервитута: Российская Федерация, Курганская область, Целинный район, с. </w:t>
      </w:r>
      <w:proofErr w:type="gramStart"/>
      <w:r w:rsidRPr="00A413D3">
        <w:rPr>
          <w:rFonts w:ascii="PT Astra Serif" w:hAnsi="PT Astra Serif" w:cs="Times New Roman"/>
          <w:sz w:val="16"/>
          <w:szCs w:val="16"/>
        </w:rPr>
        <w:t>Целинное</w:t>
      </w:r>
      <w:proofErr w:type="gramEnd"/>
      <w:r w:rsidRPr="00A413D3">
        <w:rPr>
          <w:rFonts w:ascii="PT Astra Serif" w:hAnsi="PT Astra Serif" w:cs="Times New Roman"/>
          <w:sz w:val="16"/>
          <w:szCs w:val="16"/>
        </w:rPr>
        <w:t>, ул. Кирова</w:t>
      </w:r>
    </w:p>
    <w:p w:rsidR="00092736" w:rsidRPr="00A413D3" w:rsidRDefault="00092736" w:rsidP="00A413D3">
      <w:pPr>
        <w:pStyle w:val="PreformattedText"/>
        <w:ind w:firstLine="567"/>
        <w:jc w:val="both"/>
        <w:rPr>
          <w:rFonts w:ascii="PT Astra Serif" w:hAnsi="PT Astra Serif" w:cs="Times New Roman"/>
          <w:sz w:val="16"/>
          <w:szCs w:val="16"/>
        </w:rPr>
      </w:pPr>
      <w:r w:rsidRPr="00A413D3">
        <w:rPr>
          <w:rFonts w:ascii="PT Astra Serif" w:hAnsi="PT Astra Serif" w:cs="Times New Roman"/>
          <w:sz w:val="16"/>
          <w:szCs w:val="16"/>
        </w:rPr>
        <w:t>Система координат: МСК-45, зона 2</w:t>
      </w:r>
    </w:p>
    <w:p w:rsidR="00092736" w:rsidRPr="00A413D3" w:rsidRDefault="00092736" w:rsidP="00A413D3">
      <w:pPr>
        <w:pStyle w:val="PreformattedText"/>
        <w:ind w:firstLine="567"/>
        <w:jc w:val="both"/>
        <w:rPr>
          <w:rFonts w:ascii="PT Astra Serif" w:hAnsi="PT Astra Serif" w:cs="Times New Roman"/>
          <w:sz w:val="16"/>
          <w:szCs w:val="16"/>
        </w:rPr>
      </w:pPr>
      <w:r w:rsidRPr="00A413D3">
        <w:rPr>
          <w:rFonts w:ascii="PT Astra Serif" w:hAnsi="PT Astra Serif" w:cs="Times New Roman"/>
          <w:sz w:val="16"/>
          <w:szCs w:val="16"/>
        </w:rPr>
        <w:t>Метод определения координат — Метод спутниковых геодезических измерений (определений)</w:t>
      </w:r>
    </w:p>
    <w:tbl>
      <w:tblPr>
        <w:tblW w:w="10206" w:type="dxa"/>
        <w:tblInd w:w="-512" w:type="dxa"/>
        <w:tblLayout w:type="fixed"/>
        <w:tblCellMar>
          <w:left w:w="10" w:type="dxa"/>
          <w:right w:w="10" w:type="dxa"/>
        </w:tblCellMar>
        <w:tblLook w:val="04A0" w:firstRow="1" w:lastRow="0" w:firstColumn="1" w:lastColumn="0" w:noHBand="0" w:noVBand="1"/>
      </w:tblPr>
      <w:tblGrid>
        <w:gridCol w:w="2411"/>
        <w:gridCol w:w="1852"/>
        <w:gridCol w:w="1984"/>
        <w:gridCol w:w="3959"/>
      </w:tblGrid>
      <w:tr w:rsidR="00092736" w:rsidRPr="00A413D3" w:rsidTr="00A413D3">
        <w:tc>
          <w:tcPr>
            <w:tcW w:w="10206"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sz w:val="16"/>
                <w:szCs w:val="16"/>
              </w:rPr>
            </w:pPr>
            <w:r w:rsidRPr="00A413D3">
              <w:rPr>
                <w:rFonts w:ascii="PT Astra Serif" w:hAnsi="PT Astra Serif" w:cs="Liberation Mono"/>
                <w:b/>
                <w:bCs/>
                <w:color w:val="000000"/>
                <w:sz w:val="16"/>
                <w:szCs w:val="16"/>
              </w:rPr>
              <w:t>Земельные участки</w:t>
            </w:r>
            <w:r w:rsidRPr="00A413D3">
              <w:rPr>
                <w:rFonts w:ascii="PT Astra Serif" w:hAnsi="PT Astra Serif" w:cs="Liberation Mono"/>
                <w:color w:val="000000"/>
                <w:sz w:val="16"/>
                <w:szCs w:val="16"/>
              </w:rPr>
              <w:t>: 45:18:020113, 45:18:020116, 45:18:000000:918, 45:18:000000:947, 45:18:020116:3</w:t>
            </w:r>
          </w:p>
        </w:tc>
      </w:tr>
      <w:tr w:rsidR="00092736" w:rsidRPr="00A413D3" w:rsidTr="00A413D3">
        <w:tc>
          <w:tcPr>
            <w:tcW w:w="10206"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sz w:val="16"/>
                <w:szCs w:val="16"/>
              </w:rPr>
            </w:pPr>
            <w:r w:rsidRPr="00A413D3">
              <w:rPr>
                <w:rFonts w:ascii="PT Astra Serif" w:hAnsi="PT Astra Serif" w:cs="Liberation Mono"/>
                <w:b/>
                <w:bCs/>
                <w:color w:val="000000"/>
                <w:sz w:val="16"/>
                <w:szCs w:val="16"/>
              </w:rPr>
              <w:t xml:space="preserve">Площадь публичного сервитута — </w:t>
            </w:r>
            <w:r w:rsidRPr="00A413D3">
              <w:rPr>
                <w:rFonts w:ascii="PT Astra Serif" w:hAnsi="PT Astra Serif" w:cs="Liberation Mono"/>
                <w:bCs/>
                <w:color w:val="000000"/>
                <w:sz w:val="16"/>
                <w:szCs w:val="16"/>
              </w:rPr>
              <w:t xml:space="preserve">5825 </w:t>
            </w:r>
            <w:proofErr w:type="spellStart"/>
            <w:r w:rsidRPr="00A413D3">
              <w:rPr>
                <w:rFonts w:ascii="PT Astra Serif" w:hAnsi="PT Astra Serif" w:cs="Liberation Mono"/>
                <w:bCs/>
                <w:color w:val="000000"/>
                <w:sz w:val="16"/>
                <w:szCs w:val="16"/>
              </w:rPr>
              <w:t>кв.м</w:t>
            </w:r>
            <w:proofErr w:type="spellEnd"/>
            <w:r w:rsidRPr="00A413D3">
              <w:rPr>
                <w:rFonts w:ascii="PT Astra Serif" w:hAnsi="PT Astra Serif" w:cs="Liberation Mono"/>
                <w:bCs/>
                <w:color w:val="000000"/>
                <w:sz w:val="16"/>
                <w:szCs w:val="16"/>
              </w:rPr>
              <w:t xml:space="preserve">., в том числе: 45:18:020113 – 72 </w:t>
            </w:r>
            <w:proofErr w:type="spellStart"/>
            <w:r w:rsidRPr="00A413D3">
              <w:rPr>
                <w:rFonts w:ascii="PT Astra Serif" w:hAnsi="PT Astra Serif" w:cs="Liberation Mono"/>
                <w:bCs/>
                <w:color w:val="000000"/>
                <w:sz w:val="16"/>
                <w:szCs w:val="16"/>
              </w:rPr>
              <w:t>кв.м</w:t>
            </w:r>
            <w:proofErr w:type="spellEnd"/>
            <w:r w:rsidRPr="00A413D3">
              <w:rPr>
                <w:rFonts w:ascii="PT Astra Serif" w:hAnsi="PT Astra Serif" w:cs="Liberation Mono"/>
                <w:bCs/>
                <w:color w:val="000000"/>
                <w:sz w:val="16"/>
                <w:szCs w:val="16"/>
              </w:rPr>
              <w:t xml:space="preserve">., 45:18:020116 – 5686 </w:t>
            </w:r>
            <w:proofErr w:type="spellStart"/>
            <w:r w:rsidRPr="00A413D3">
              <w:rPr>
                <w:rFonts w:ascii="PT Astra Serif" w:hAnsi="PT Astra Serif" w:cs="Liberation Mono"/>
                <w:bCs/>
                <w:color w:val="000000"/>
                <w:sz w:val="16"/>
                <w:szCs w:val="16"/>
              </w:rPr>
              <w:t>кв.м</w:t>
            </w:r>
            <w:proofErr w:type="spellEnd"/>
            <w:r w:rsidRPr="00A413D3">
              <w:rPr>
                <w:rFonts w:ascii="PT Astra Serif" w:hAnsi="PT Astra Serif" w:cs="Liberation Mono"/>
                <w:bCs/>
                <w:color w:val="000000"/>
                <w:sz w:val="16"/>
                <w:szCs w:val="16"/>
              </w:rPr>
              <w:t xml:space="preserve">., 45:18:000000:918 – 24 </w:t>
            </w:r>
            <w:proofErr w:type="spellStart"/>
            <w:r w:rsidRPr="00A413D3">
              <w:rPr>
                <w:rFonts w:ascii="PT Astra Serif" w:hAnsi="PT Astra Serif" w:cs="Liberation Mono"/>
                <w:bCs/>
                <w:color w:val="000000"/>
                <w:sz w:val="16"/>
                <w:szCs w:val="16"/>
              </w:rPr>
              <w:t>кв.м</w:t>
            </w:r>
            <w:proofErr w:type="spellEnd"/>
            <w:r w:rsidRPr="00A413D3">
              <w:rPr>
                <w:rFonts w:ascii="PT Astra Serif" w:hAnsi="PT Astra Serif" w:cs="Liberation Mono"/>
                <w:bCs/>
                <w:color w:val="000000"/>
                <w:sz w:val="16"/>
                <w:szCs w:val="16"/>
              </w:rPr>
              <w:t xml:space="preserve">., 45:18:000000:947 – 25 </w:t>
            </w:r>
            <w:proofErr w:type="spellStart"/>
            <w:r w:rsidRPr="00A413D3">
              <w:rPr>
                <w:rFonts w:ascii="PT Astra Serif" w:hAnsi="PT Astra Serif" w:cs="Liberation Mono"/>
                <w:bCs/>
                <w:color w:val="000000"/>
                <w:sz w:val="16"/>
                <w:szCs w:val="16"/>
              </w:rPr>
              <w:t>кв.м</w:t>
            </w:r>
            <w:proofErr w:type="spellEnd"/>
            <w:r w:rsidRPr="00A413D3">
              <w:rPr>
                <w:rFonts w:ascii="PT Astra Serif" w:hAnsi="PT Astra Serif" w:cs="Liberation Mono"/>
                <w:bCs/>
                <w:color w:val="000000"/>
                <w:sz w:val="16"/>
                <w:szCs w:val="16"/>
              </w:rPr>
              <w:t xml:space="preserve">., 45:18:020116:3 – 18 </w:t>
            </w:r>
            <w:proofErr w:type="spellStart"/>
            <w:r w:rsidRPr="00A413D3">
              <w:rPr>
                <w:rFonts w:ascii="PT Astra Serif" w:hAnsi="PT Astra Serif" w:cs="Liberation Mono"/>
                <w:bCs/>
                <w:color w:val="000000"/>
                <w:sz w:val="16"/>
                <w:szCs w:val="16"/>
              </w:rPr>
              <w:t>кв.м</w:t>
            </w:r>
            <w:proofErr w:type="spellEnd"/>
            <w:r w:rsidRPr="00A413D3">
              <w:rPr>
                <w:rFonts w:ascii="PT Astra Serif" w:hAnsi="PT Astra Serif" w:cs="Liberation Mono"/>
                <w:bCs/>
                <w:color w:val="000000"/>
                <w:sz w:val="16"/>
                <w:szCs w:val="16"/>
              </w:rPr>
              <w:t>.</w:t>
            </w:r>
          </w:p>
        </w:tc>
      </w:tr>
      <w:tr w:rsidR="00092736" w:rsidRPr="00A413D3" w:rsidTr="00A413D3">
        <w:tc>
          <w:tcPr>
            <w:tcW w:w="2411"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Обозначение характерных точек границ</w:t>
            </w:r>
          </w:p>
        </w:tc>
        <w:tc>
          <w:tcPr>
            <w:tcW w:w="3836"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 xml:space="preserve">Координаты, </w:t>
            </w:r>
            <w:proofErr w:type="gramStart"/>
            <w:r w:rsidRPr="00A413D3">
              <w:rPr>
                <w:rFonts w:ascii="PT Astra Serif" w:hAnsi="PT Astra Serif" w:cs="Liberation Mono"/>
                <w:color w:val="000000"/>
                <w:sz w:val="16"/>
                <w:szCs w:val="16"/>
              </w:rPr>
              <w:t>м</w:t>
            </w:r>
            <w:proofErr w:type="gramEnd"/>
          </w:p>
        </w:tc>
        <w:tc>
          <w:tcPr>
            <w:tcW w:w="3959"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092736" w:rsidRPr="00A413D3" w:rsidRDefault="00092736" w:rsidP="00A413D3">
            <w:pPr>
              <w:pStyle w:val="TableContents"/>
              <w:jc w:val="both"/>
              <w:rPr>
                <w:rFonts w:ascii="PT Astra Serif" w:hAnsi="PT Astra Serif"/>
                <w:sz w:val="16"/>
                <w:szCs w:val="16"/>
              </w:rPr>
            </w:pPr>
            <w:r w:rsidRPr="00A413D3">
              <w:rPr>
                <w:rFonts w:ascii="PT Astra Serif" w:hAnsi="PT Astra Serif" w:cs="Liberation Mono"/>
                <w:color w:val="000000"/>
                <w:sz w:val="16"/>
                <w:szCs w:val="16"/>
              </w:rPr>
              <w:t xml:space="preserve">Средняя </w:t>
            </w:r>
            <w:proofErr w:type="spellStart"/>
            <w:r w:rsidRPr="00A413D3">
              <w:rPr>
                <w:rFonts w:ascii="PT Astra Serif" w:hAnsi="PT Astra Serif" w:cs="Liberation Mono"/>
                <w:color w:val="000000"/>
                <w:sz w:val="16"/>
                <w:szCs w:val="16"/>
              </w:rPr>
              <w:t>квадратическая</w:t>
            </w:r>
            <w:proofErr w:type="spellEnd"/>
            <w:r w:rsidRPr="00A413D3">
              <w:rPr>
                <w:rFonts w:ascii="PT Astra Serif" w:hAnsi="PT Astra Serif" w:cs="Liberation Mono"/>
                <w:color w:val="000000"/>
                <w:sz w:val="16"/>
                <w:szCs w:val="16"/>
              </w:rPr>
              <w:t xml:space="preserve"> погрешность положения характерной точки (М</w:t>
            </w:r>
            <w:proofErr w:type="gramStart"/>
            <w:r w:rsidRPr="00A413D3">
              <w:rPr>
                <w:rFonts w:ascii="PT Astra Serif" w:hAnsi="PT Astra Serif" w:cs="Liberation Mono"/>
                <w:color w:val="000000"/>
                <w:sz w:val="16"/>
                <w:szCs w:val="16"/>
                <w:lang w:val="en-US"/>
              </w:rPr>
              <w:t>t</w:t>
            </w:r>
            <w:proofErr w:type="gramEnd"/>
            <w:r w:rsidRPr="00A413D3">
              <w:rPr>
                <w:rFonts w:ascii="PT Astra Serif" w:hAnsi="PT Astra Serif" w:cs="Liberation Mono"/>
                <w:color w:val="000000"/>
                <w:sz w:val="16"/>
                <w:szCs w:val="16"/>
              </w:rPr>
              <w:t>), м</w:t>
            </w:r>
          </w:p>
        </w:tc>
      </w:tr>
      <w:tr w:rsidR="00092736" w:rsidRPr="00A413D3" w:rsidTr="00A413D3">
        <w:tc>
          <w:tcPr>
            <w:tcW w:w="2411" w:type="dxa"/>
            <w:vMerge/>
            <w:tcBorders>
              <w:top w:val="nil"/>
              <w:left w:val="single" w:sz="4" w:space="0" w:color="000000"/>
              <w:bottom w:val="single" w:sz="4" w:space="0" w:color="000000"/>
              <w:right w:val="nil"/>
            </w:tcBorders>
            <w:vAlign w:val="center"/>
            <w:hideMark/>
          </w:tcPr>
          <w:p w:rsidR="00092736" w:rsidRPr="00A413D3" w:rsidRDefault="00092736" w:rsidP="00A413D3">
            <w:pPr>
              <w:spacing w:after="0" w:line="240" w:lineRule="auto"/>
              <w:jc w:val="both"/>
              <w:rPr>
                <w:rFonts w:ascii="PT Astra Serif" w:eastAsia="NSimSun" w:hAnsi="PT Astra Serif" w:cs="Liberation Mono"/>
                <w:color w:val="000000"/>
                <w:kern w:val="3"/>
                <w:sz w:val="16"/>
                <w:szCs w:val="16"/>
                <w:lang w:eastAsia="zh-CN" w:bidi="hi-IN"/>
              </w:rPr>
            </w:pPr>
          </w:p>
        </w:tc>
        <w:tc>
          <w:tcPr>
            <w:tcW w:w="1852"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092736" w:rsidRPr="00A413D3" w:rsidRDefault="00092736" w:rsidP="00A413D3">
            <w:pPr>
              <w:pStyle w:val="TableContents"/>
              <w:jc w:val="both"/>
              <w:rPr>
                <w:rFonts w:ascii="PT Astra Serif" w:hAnsi="PT Astra Serif"/>
                <w:sz w:val="16"/>
                <w:szCs w:val="16"/>
              </w:rPr>
            </w:pPr>
            <w:r w:rsidRPr="00A413D3">
              <w:rPr>
                <w:rFonts w:ascii="PT Astra Serif" w:hAnsi="PT Astra Serif" w:cs="Liberation Mono"/>
                <w:color w:val="000000"/>
                <w:sz w:val="16"/>
                <w:szCs w:val="16"/>
                <w:lang w:val="en-US"/>
              </w:rPr>
              <w:t>X</w:t>
            </w:r>
          </w:p>
        </w:tc>
        <w:tc>
          <w:tcPr>
            <w:tcW w:w="1984"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092736" w:rsidRPr="00A413D3" w:rsidRDefault="00092736" w:rsidP="00A413D3">
            <w:pPr>
              <w:pStyle w:val="TableContents"/>
              <w:jc w:val="both"/>
              <w:rPr>
                <w:rFonts w:ascii="PT Astra Serif" w:hAnsi="PT Astra Serif"/>
                <w:sz w:val="16"/>
                <w:szCs w:val="16"/>
              </w:rPr>
            </w:pPr>
            <w:r w:rsidRPr="00A413D3">
              <w:rPr>
                <w:rFonts w:ascii="PT Astra Serif" w:hAnsi="PT Astra Serif" w:cs="Liberation Mono"/>
                <w:color w:val="000000"/>
                <w:sz w:val="16"/>
                <w:szCs w:val="16"/>
                <w:lang w:val="en-US"/>
              </w:rPr>
              <w:t>Y</w:t>
            </w:r>
          </w:p>
        </w:tc>
        <w:tc>
          <w:tcPr>
            <w:tcW w:w="3959" w:type="dxa"/>
            <w:vMerge/>
            <w:tcBorders>
              <w:top w:val="nil"/>
              <w:left w:val="single" w:sz="4" w:space="0" w:color="000000"/>
              <w:bottom w:val="single" w:sz="4" w:space="0" w:color="000000"/>
              <w:right w:val="single" w:sz="4" w:space="0" w:color="000000"/>
            </w:tcBorders>
            <w:vAlign w:val="center"/>
            <w:hideMark/>
          </w:tcPr>
          <w:p w:rsidR="00092736" w:rsidRPr="00A413D3" w:rsidRDefault="00092736" w:rsidP="00A413D3">
            <w:pPr>
              <w:spacing w:after="0" w:line="240" w:lineRule="auto"/>
              <w:jc w:val="both"/>
              <w:rPr>
                <w:rFonts w:ascii="PT Astra Serif" w:eastAsia="NSimSun" w:hAnsi="PT Astra Serif" w:cs="Mangal"/>
                <w:kern w:val="3"/>
                <w:sz w:val="16"/>
                <w:szCs w:val="16"/>
                <w:lang w:eastAsia="zh-CN" w:bidi="hi-IN"/>
              </w:rPr>
            </w:pP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sz w:val="16"/>
                <w:szCs w:val="16"/>
              </w:rPr>
            </w:pPr>
            <w:r w:rsidRPr="00A413D3">
              <w:rPr>
                <w:rFonts w:ascii="PT Astra Serif" w:hAnsi="PT Astra Serif"/>
                <w:sz w:val="16"/>
                <w:szCs w:val="16"/>
              </w:rPr>
              <w:t>1</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lang w:val="en-US"/>
              </w:rPr>
            </w:pPr>
            <w:r w:rsidRPr="00A413D3">
              <w:rPr>
                <w:rFonts w:ascii="PT Astra Serif" w:hAnsi="PT Astra Serif" w:cs="Liberation Mono"/>
                <w:color w:val="000000"/>
                <w:sz w:val="16"/>
                <w:szCs w:val="16"/>
                <w:lang w:val="en-US"/>
              </w:rPr>
              <w:t>2</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lang w:val="en-US"/>
              </w:rPr>
            </w:pPr>
            <w:r w:rsidRPr="00A413D3">
              <w:rPr>
                <w:rFonts w:ascii="PT Astra Serif" w:hAnsi="PT Astra Serif" w:cs="Liberation Mono"/>
                <w:color w:val="000000"/>
                <w:sz w:val="16"/>
                <w:szCs w:val="16"/>
                <w:lang w:val="en-US"/>
              </w:rPr>
              <w:t>3</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lang w:val="en-US"/>
              </w:rPr>
            </w:pPr>
            <w:r w:rsidRPr="00A413D3">
              <w:rPr>
                <w:rFonts w:ascii="PT Astra Serif" w:hAnsi="PT Astra Serif" w:cs="Liberation Mono"/>
                <w:color w:val="000000"/>
                <w:sz w:val="16"/>
                <w:szCs w:val="16"/>
                <w:lang w:val="en-US"/>
              </w:rPr>
              <w:t>4</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w:t>
            </w:r>
            <w:proofErr w:type="gramStart"/>
            <w:r w:rsidRPr="00A413D3">
              <w:rPr>
                <w:rFonts w:ascii="PT Astra Serif" w:hAnsi="PT Astra Serif" w:cs="Liberation Mono"/>
                <w:color w:val="000000"/>
                <w:sz w:val="16"/>
                <w:szCs w:val="16"/>
              </w:rPr>
              <w:t>1</w:t>
            </w:r>
            <w:proofErr w:type="gramEnd"/>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331856,32</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2276723,64</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w:t>
            </w:r>
            <w:proofErr w:type="gramStart"/>
            <w:r w:rsidRPr="00A413D3">
              <w:rPr>
                <w:rFonts w:ascii="PT Astra Serif" w:hAnsi="PT Astra Serif" w:cs="Liberation Mono"/>
                <w:color w:val="000000"/>
                <w:sz w:val="16"/>
                <w:szCs w:val="16"/>
              </w:rPr>
              <w:t>2</w:t>
            </w:r>
            <w:proofErr w:type="gramEnd"/>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331858,73</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2276728,83</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н3</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331836,60</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2276770,89</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w:t>
            </w:r>
            <w:proofErr w:type="gramStart"/>
            <w:r w:rsidRPr="00A413D3">
              <w:rPr>
                <w:rFonts w:ascii="PT Astra Serif" w:hAnsi="PT Astra Serif" w:cs="Liberation Mono"/>
                <w:color w:val="000000"/>
                <w:sz w:val="16"/>
                <w:szCs w:val="16"/>
              </w:rPr>
              <w:t>4</w:t>
            </w:r>
            <w:proofErr w:type="gramEnd"/>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331794,44</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2276863,67</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н5</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331806,96</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2276874,34</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w:t>
            </w:r>
            <w:proofErr w:type="gramStart"/>
            <w:r w:rsidRPr="00A413D3">
              <w:rPr>
                <w:rFonts w:ascii="PT Astra Serif" w:hAnsi="PT Astra Serif" w:cs="Liberation Mono"/>
                <w:color w:val="000000"/>
                <w:sz w:val="16"/>
                <w:szCs w:val="16"/>
              </w:rPr>
              <w:t>6</w:t>
            </w:r>
            <w:proofErr w:type="gramEnd"/>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331799,04</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2276888,06</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w:t>
            </w:r>
            <w:proofErr w:type="gramStart"/>
            <w:r w:rsidRPr="00A413D3">
              <w:rPr>
                <w:rFonts w:ascii="PT Astra Serif" w:hAnsi="PT Astra Serif" w:cs="Liberation Mono"/>
                <w:color w:val="000000"/>
                <w:sz w:val="16"/>
                <w:szCs w:val="16"/>
              </w:rPr>
              <w:t>7</w:t>
            </w:r>
            <w:proofErr w:type="gramEnd"/>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331776,51</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2276938,74</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н8</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331712,53</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2277076,43</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w:t>
            </w:r>
            <w:proofErr w:type="gramStart"/>
            <w:r w:rsidRPr="00A413D3">
              <w:rPr>
                <w:rFonts w:ascii="PT Astra Serif" w:hAnsi="PT Astra Serif" w:cs="Liberation Mono"/>
                <w:color w:val="000000"/>
                <w:sz w:val="16"/>
                <w:szCs w:val="16"/>
              </w:rPr>
              <w:t>9</w:t>
            </w:r>
            <w:proofErr w:type="gramEnd"/>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331680,74</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2277150,39</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н10</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331630,73</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2277391,15</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н11</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331613,80</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2277426,47</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н12</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331612,92</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2277425,99</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н13</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331612,44</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2277426,86</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н14</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331613,32</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2277427,34</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н15</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331598,66</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2277459,19</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н16</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331597,75</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2277458,77</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н17</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331597,33</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2277459,68</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н18</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331594,78</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2277458,98</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н19</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331625,74</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2277389,22</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н20</w:t>
            </w:r>
          </w:p>
        </w:tc>
        <w:tc>
          <w:tcPr>
            <w:tcW w:w="1852"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331676,01</w:t>
            </w:r>
          </w:p>
        </w:tc>
        <w:tc>
          <w:tcPr>
            <w:tcW w:w="198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2277148,90</w:t>
            </w:r>
          </w:p>
        </w:tc>
        <w:tc>
          <w:tcPr>
            <w:tcW w:w="39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н21</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331708,89</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2277074,77</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н22</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331802,09</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2276875,42</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н23</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331792,83</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2276867,56</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vMerge w:val="restart"/>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sz w:val="16"/>
                <w:szCs w:val="16"/>
              </w:rPr>
            </w:pPr>
            <w:r w:rsidRPr="00A413D3">
              <w:rPr>
                <w:rFonts w:ascii="PT Astra Serif" w:hAnsi="PT Astra Serif" w:cs="Liberation Mono"/>
                <w:color w:val="000000"/>
                <w:sz w:val="16"/>
                <w:szCs w:val="16"/>
              </w:rPr>
              <w:t>Обозначение характерных точек границ</w:t>
            </w:r>
          </w:p>
        </w:tc>
        <w:tc>
          <w:tcPr>
            <w:tcW w:w="3836" w:type="dxa"/>
            <w:gridSpan w:val="2"/>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 xml:space="preserve">Координаты, </w:t>
            </w:r>
            <w:proofErr w:type="gramStart"/>
            <w:r w:rsidRPr="00A413D3">
              <w:rPr>
                <w:rFonts w:ascii="PT Astra Serif" w:hAnsi="PT Astra Serif" w:cs="Liberation Mono"/>
                <w:color w:val="000000"/>
                <w:sz w:val="16"/>
                <w:szCs w:val="16"/>
              </w:rPr>
              <w:t>м</w:t>
            </w:r>
            <w:proofErr w:type="gramEnd"/>
          </w:p>
        </w:tc>
        <w:tc>
          <w:tcPr>
            <w:tcW w:w="3959"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sz w:val="16"/>
                <w:szCs w:val="16"/>
              </w:rPr>
            </w:pPr>
            <w:r w:rsidRPr="00A413D3">
              <w:rPr>
                <w:rFonts w:ascii="PT Astra Serif" w:hAnsi="PT Astra Serif" w:cs="Liberation Mono"/>
                <w:color w:val="000000"/>
                <w:sz w:val="16"/>
                <w:szCs w:val="16"/>
              </w:rPr>
              <w:t xml:space="preserve">Средняя </w:t>
            </w:r>
            <w:proofErr w:type="spellStart"/>
            <w:r w:rsidRPr="00A413D3">
              <w:rPr>
                <w:rFonts w:ascii="PT Astra Serif" w:hAnsi="PT Astra Serif" w:cs="Liberation Mono"/>
                <w:color w:val="000000"/>
                <w:sz w:val="16"/>
                <w:szCs w:val="16"/>
              </w:rPr>
              <w:t>квадратическая</w:t>
            </w:r>
            <w:proofErr w:type="spellEnd"/>
            <w:r w:rsidRPr="00A413D3">
              <w:rPr>
                <w:rFonts w:ascii="PT Astra Serif" w:hAnsi="PT Astra Serif" w:cs="Liberation Mono"/>
                <w:color w:val="000000"/>
                <w:sz w:val="16"/>
                <w:szCs w:val="16"/>
              </w:rPr>
              <w:t xml:space="preserve"> погрешность положения характерной точки (М</w:t>
            </w:r>
            <w:proofErr w:type="gramStart"/>
            <w:r w:rsidRPr="00A413D3">
              <w:rPr>
                <w:rFonts w:ascii="PT Astra Serif" w:hAnsi="PT Astra Serif" w:cs="Liberation Mono"/>
                <w:color w:val="000000"/>
                <w:sz w:val="16"/>
                <w:szCs w:val="16"/>
                <w:lang w:val="en-US"/>
              </w:rPr>
              <w:t>t</w:t>
            </w:r>
            <w:proofErr w:type="gramEnd"/>
            <w:r w:rsidRPr="00A413D3">
              <w:rPr>
                <w:rFonts w:ascii="PT Astra Serif" w:hAnsi="PT Astra Serif" w:cs="Liberation Mono"/>
                <w:color w:val="000000"/>
                <w:sz w:val="16"/>
                <w:szCs w:val="16"/>
              </w:rPr>
              <w:t>), м</w:t>
            </w:r>
          </w:p>
        </w:tc>
      </w:tr>
      <w:tr w:rsidR="00092736" w:rsidRPr="00A413D3" w:rsidTr="00A413D3">
        <w:tc>
          <w:tcPr>
            <w:tcW w:w="2411" w:type="dxa"/>
            <w:vMerge/>
            <w:tcBorders>
              <w:top w:val="single" w:sz="4" w:space="0" w:color="000000"/>
              <w:left w:val="single" w:sz="4" w:space="0" w:color="000000"/>
              <w:bottom w:val="single" w:sz="4" w:space="0" w:color="000000"/>
              <w:right w:val="nil"/>
            </w:tcBorders>
            <w:vAlign w:val="center"/>
            <w:hideMark/>
          </w:tcPr>
          <w:p w:rsidR="00092736" w:rsidRPr="00A413D3" w:rsidRDefault="00092736" w:rsidP="00A413D3">
            <w:pPr>
              <w:spacing w:after="0" w:line="240" w:lineRule="auto"/>
              <w:jc w:val="both"/>
              <w:rPr>
                <w:rFonts w:ascii="PT Astra Serif" w:eastAsia="NSimSun" w:hAnsi="PT Astra Serif" w:cs="Mangal"/>
                <w:kern w:val="3"/>
                <w:sz w:val="16"/>
                <w:szCs w:val="16"/>
                <w:lang w:eastAsia="zh-CN" w:bidi="hi-IN"/>
              </w:rPr>
            </w:pP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sz w:val="16"/>
                <w:szCs w:val="16"/>
              </w:rPr>
            </w:pPr>
            <w:r w:rsidRPr="00A413D3">
              <w:rPr>
                <w:rFonts w:ascii="PT Astra Serif" w:hAnsi="PT Astra Serif" w:cs="Liberation Mono"/>
                <w:color w:val="000000"/>
                <w:sz w:val="16"/>
                <w:szCs w:val="16"/>
                <w:lang w:val="en-US"/>
              </w:rPr>
              <w:t>X</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sz w:val="16"/>
                <w:szCs w:val="16"/>
              </w:rPr>
            </w:pPr>
            <w:r w:rsidRPr="00A413D3">
              <w:rPr>
                <w:rFonts w:ascii="PT Astra Serif" w:hAnsi="PT Astra Serif" w:cs="Liberation Mono"/>
                <w:color w:val="000000"/>
                <w:sz w:val="16"/>
                <w:szCs w:val="16"/>
                <w:lang w:val="en-US"/>
              </w:rPr>
              <w:t>Y</w:t>
            </w:r>
          </w:p>
        </w:tc>
        <w:tc>
          <w:tcPr>
            <w:tcW w:w="3959" w:type="dxa"/>
            <w:vMerge/>
            <w:tcBorders>
              <w:top w:val="single" w:sz="4" w:space="0" w:color="000000"/>
              <w:left w:val="single" w:sz="4" w:space="0" w:color="000000"/>
              <w:bottom w:val="single" w:sz="4" w:space="0" w:color="000000"/>
              <w:right w:val="single" w:sz="4" w:space="0" w:color="000000"/>
            </w:tcBorders>
            <w:vAlign w:val="center"/>
            <w:hideMark/>
          </w:tcPr>
          <w:p w:rsidR="00092736" w:rsidRPr="00A413D3" w:rsidRDefault="00092736" w:rsidP="00A413D3">
            <w:pPr>
              <w:spacing w:after="0" w:line="240" w:lineRule="auto"/>
              <w:jc w:val="both"/>
              <w:rPr>
                <w:rFonts w:ascii="PT Astra Serif" w:eastAsia="NSimSun" w:hAnsi="PT Astra Serif" w:cs="Mangal"/>
                <w:kern w:val="3"/>
                <w:sz w:val="16"/>
                <w:szCs w:val="16"/>
                <w:lang w:eastAsia="zh-CN" w:bidi="hi-IN"/>
              </w:rPr>
            </w:pP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н24</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331679,85</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2277110,17</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н25</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331636,88</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2277210,18</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н26</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331596,64</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2277383,56</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н27</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331592,75</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2277382,67</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н28</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331633,07</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2277208,94</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н29</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331675,98</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2277108,24</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н30</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331824,49</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2276787,92</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н31</w:t>
            </w:r>
          </w:p>
        </w:tc>
        <w:tc>
          <w:tcPr>
            <w:tcW w:w="1852"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331826,54</w:t>
            </w:r>
          </w:p>
        </w:tc>
        <w:tc>
          <w:tcPr>
            <w:tcW w:w="1984" w:type="dxa"/>
            <w:tcBorders>
              <w:top w:val="nil"/>
              <w:left w:val="single" w:sz="4" w:space="0" w:color="000000"/>
              <w:bottom w:val="single" w:sz="4" w:space="0" w:color="000000"/>
              <w:right w:val="nil"/>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2276789,45</w:t>
            </w:r>
          </w:p>
        </w:tc>
        <w:tc>
          <w:tcPr>
            <w:tcW w:w="395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н32</w:t>
            </w:r>
          </w:p>
        </w:tc>
        <w:tc>
          <w:tcPr>
            <w:tcW w:w="185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331827,14</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2276788,65</w:t>
            </w:r>
          </w:p>
        </w:tc>
        <w:tc>
          <w:tcPr>
            <w:tcW w:w="39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н33</w:t>
            </w:r>
          </w:p>
        </w:tc>
        <w:tc>
          <w:tcPr>
            <w:tcW w:w="185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331824,91</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2276786,99</w:t>
            </w:r>
          </w:p>
        </w:tc>
        <w:tc>
          <w:tcPr>
            <w:tcW w:w="39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н34</w:t>
            </w:r>
          </w:p>
        </w:tc>
        <w:tc>
          <w:tcPr>
            <w:tcW w:w="185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331833,66</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2276767,30</w:t>
            </w:r>
          </w:p>
        </w:tc>
        <w:tc>
          <w:tcPr>
            <w:tcW w:w="39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lastRenderedPageBreak/>
              <w:t>н35</w:t>
            </w:r>
          </w:p>
        </w:tc>
        <w:tc>
          <w:tcPr>
            <w:tcW w:w="185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331839,28</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2276757,15</w:t>
            </w:r>
          </w:p>
        </w:tc>
        <w:tc>
          <w:tcPr>
            <w:tcW w:w="39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н36</w:t>
            </w:r>
          </w:p>
        </w:tc>
        <w:tc>
          <w:tcPr>
            <w:tcW w:w="185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331853,51</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2276730,75</w:t>
            </w:r>
          </w:p>
        </w:tc>
        <w:tc>
          <w:tcPr>
            <w:tcW w:w="39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н37</w:t>
            </w:r>
          </w:p>
        </w:tc>
        <w:tc>
          <w:tcPr>
            <w:tcW w:w="185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331855,47</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2276726,75</w:t>
            </w:r>
          </w:p>
        </w:tc>
        <w:tc>
          <w:tcPr>
            <w:tcW w:w="39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r w:rsidR="00092736" w:rsidRPr="00A413D3" w:rsidTr="00A413D3">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н</w:t>
            </w:r>
            <w:proofErr w:type="gramStart"/>
            <w:r w:rsidRPr="00A413D3">
              <w:rPr>
                <w:rFonts w:ascii="PT Astra Serif" w:hAnsi="PT Astra Serif" w:cs="Liberation Mono"/>
                <w:color w:val="000000"/>
                <w:sz w:val="16"/>
                <w:szCs w:val="16"/>
              </w:rPr>
              <w:t>1</w:t>
            </w:r>
            <w:proofErr w:type="gramEnd"/>
          </w:p>
        </w:tc>
        <w:tc>
          <w:tcPr>
            <w:tcW w:w="185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331856,32</w:t>
            </w:r>
          </w:p>
        </w:tc>
        <w:tc>
          <w:tcPr>
            <w:tcW w:w="19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2276723,64</w:t>
            </w:r>
          </w:p>
        </w:tc>
        <w:tc>
          <w:tcPr>
            <w:tcW w:w="395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092736" w:rsidRPr="00A413D3" w:rsidRDefault="00092736" w:rsidP="00A413D3">
            <w:pPr>
              <w:pStyle w:val="TableContents"/>
              <w:jc w:val="both"/>
              <w:rPr>
                <w:rFonts w:ascii="PT Astra Serif" w:hAnsi="PT Astra Serif" w:cs="Liberation Mono"/>
                <w:color w:val="000000"/>
                <w:sz w:val="16"/>
                <w:szCs w:val="16"/>
              </w:rPr>
            </w:pPr>
            <w:r w:rsidRPr="00A413D3">
              <w:rPr>
                <w:rFonts w:ascii="PT Astra Serif" w:hAnsi="PT Astra Serif" w:cs="Liberation Mono"/>
                <w:color w:val="000000"/>
                <w:sz w:val="16"/>
                <w:szCs w:val="16"/>
              </w:rPr>
              <w:t>0,10</w:t>
            </w:r>
          </w:p>
        </w:tc>
      </w:tr>
    </w:tbl>
    <w:p w:rsidR="00092736" w:rsidRPr="00A413D3" w:rsidRDefault="00092736" w:rsidP="00A413D3">
      <w:pPr>
        <w:pStyle w:val="2a"/>
        <w:shd w:val="clear" w:color="auto" w:fill="auto"/>
        <w:spacing w:line="240" w:lineRule="auto"/>
        <w:rPr>
          <w:rFonts w:ascii="PT Astra Serif" w:hAnsi="PT Astra Serif"/>
          <w:iCs/>
          <w:color w:val="000000"/>
          <w:sz w:val="16"/>
          <w:szCs w:val="16"/>
        </w:rPr>
      </w:pPr>
    </w:p>
    <w:p w:rsidR="00092736" w:rsidRPr="00A413D3" w:rsidRDefault="00092736" w:rsidP="00A413D3">
      <w:pPr>
        <w:pStyle w:val="PreformattedText"/>
        <w:ind w:left="5812"/>
        <w:jc w:val="both"/>
        <w:rPr>
          <w:rFonts w:ascii="PT Astra Serif" w:hAnsi="PT Astra Serif" w:cs="Times New Roman"/>
          <w:sz w:val="16"/>
          <w:szCs w:val="16"/>
        </w:rPr>
      </w:pPr>
      <w:r w:rsidRPr="00A413D3">
        <w:rPr>
          <w:rFonts w:ascii="PT Astra Serif" w:hAnsi="PT Astra Serif" w:cs="Times New Roman"/>
          <w:sz w:val="16"/>
          <w:szCs w:val="16"/>
        </w:rPr>
        <w:t xml:space="preserve">Приложение 2 к распоряжению Администрации Целинного муниципального округа Курганской области от 10.05.2023 № 162-р «Об установлении публичного сервитута для размещения и эксплуатации линейных объектов (общей площадью 5825 </w:t>
      </w:r>
      <w:proofErr w:type="spellStart"/>
      <w:r w:rsidRPr="00A413D3">
        <w:rPr>
          <w:rFonts w:ascii="PT Astra Serif" w:hAnsi="PT Astra Serif" w:cs="Times New Roman"/>
          <w:sz w:val="16"/>
          <w:szCs w:val="16"/>
        </w:rPr>
        <w:t>кв.м</w:t>
      </w:r>
      <w:proofErr w:type="spellEnd"/>
      <w:r w:rsidRPr="00A413D3">
        <w:rPr>
          <w:rFonts w:ascii="PT Astra Serif" w:hAnsi="PT Astra Serif" w:cs="Times New Roman"/>
          <w:sz w:val="16"/>
          <w:szCs w:val="16"/>
        </w:rPr>
        <w:t>.)»</w:t>
      </w:r>
    </w:p>
    <w:p w:rsidR="00092736" w:rsidRPr="00A413D3" w:rsidRDefault="00092736" w:rsidP="00A413D3">
      <w:pPr>
        <w:pStyle w:val="2a"/>
        <w:shd w:val="clear" w:color="auto" w:fill="auto"/>
        <w:spacing w:line="240" w:lineRule="auto"/>
        <w:ind w:left="5812"/>
        <w:rPr>
          <w:rFonts w:ascii="PT Astra Serif" w:hAnsi="PT Astra Serif"/>
          <w:iCs/>
          <w:color w:val="000000"/>
          <w:sz w:val="16"/>
          <w:szCs w:val="16"/>
        </w:rPr>
      </w:pPr>
    </w:p>
    <w:p w:rsidR="00092736" w:rsidRPr="00A413D3" w:rsidRDefault="00092736" w:rsidP="00A413D3">
      <w:pPr>
        <w:pStyle w:val="2a"/>
        <w:shd w:val="clear" w:color="auto" w:fill="auto"/>
        <w:spacing w:line="240" w:lineRule="auto"/>
        <w:ind w:firstLine="567"/>
        <w:jc w:val="center"/>
        <w:rPr>
          <w:rFonts w:ascii="PT Astra Serif" w:hAnsi="PT Astra Serif"/>
          <w:iCs/>
          <w:color w:val="000000"/>
          <w:sz w:val="16"/>
          <w:szCs w:val="16"/>
        </w:rPr>
      </w:pPr>
      <w:r w:rsidRPr="00A413D3">
        <w:rPr>
          <w:rFonts w:ascii="PT Astra Serif" w:hAnsi="PT Astra Serif"/>
          <w:iCs/>
          <w:color w:val="000000"/>
          <w:sz w:val="16"/>
          <w:szCs w:val="16"/>
        </w:rPr>
        <w:t>Расчет платы за публичный сервитут</w:t>
      </w:r>
    </w:p>
    <w:p w:rsidR="00092736" w:rsidRPr="00A413D3" w:rsidRDefault="00092736" w:rsidP="00A413D3">
      <w:pPr>
        <w:pStyle w:val="2a"/>
        <w:shd w:val="clear" w:color="auto" w:fill="auto"/>
        <w:spacing w:line="240" w:lineRule="auto"/>
        <w:ind w:firstLine="567"/>
        <w:jc w:val="center"/>
        <w:rPr>
          <w:rFonts w:ascii="PT Astra Serif" w:hAnsi="PT Astra Serif"/>
          <w:iCs/>
          <w:color w:val="000000"/>
          <w:sz w:val="16"/>
          <w:szCs w:val="16"/>
        </w:rPr>
      </w:pPr>
      <w:r w:rsidRPr="00A413D3">
        <w:rPr>
          <w:rFonts w:ascii="PT Astra Serif" w:hAnsi="PT Astra Serif"/>
          <w:iCs/>
          <w:color w:val="000000"/>
          <w:sz w:val="16"/>
          <w:szCs w:val="16"/>
        </w:rPr>
        <w:t>(за земли, находящиеся в неразграниченной государственной собственности)</w:t>
      </w:r>
    </w:p>
    <w:p w:rsidR="00092736" w:rsidRPr="00A413D3" w:rsidRDefault="00092736" w:rsidP="00A413D3">
      <w:pPr>
        <w:pStyle w:val="2a"/>
        <w:shd w:val="clear" w:color="auto" w:fill="auto"/>
        <w:spacing w:line="240" w:lineRule="auto"/>
        <w:ind w:firstLine="567"/>
        <w:rPr>
          <w:rFonts w:ascii="PT Astra Serif" w:hAnsi="PT Astra Serif"/>
          <w:iCs/>
          <w:color w:val="000000"/>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89"/>
        <w:gridCol w:w="1838"/>
        <w:gridCol w:w="1134"/>
        <w:gridCol w:w="1843"/>
        <w:gridCol w:w="1417"/>
        <w:gridCol w:w="1093"/>
      </w:tblGrid>
      <w:tr w:rsidR="00092736" w:rsidRPr="00A413D3" w:rsidTr="00A413D3">
        <w:tc>
          <w:tcPr>
            <w:tcW w:w="1951"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Вид права</w:t>
            </w:r>
          </w:p>
        </w:tc>
        <w:tc>
          <w:tcPr>
            <w:tcW w:w="889"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 xml:space="preserve">Площадь земель, </w:t>
            </w:r>
            <w:proofErr w:type="spellStart"/>
            <w:r w:rsidRPr="00A413D3">
              <w:rPr>
                <w:rFonts w:ascii="PT Astra Serif" w:hAnsi="PT Astra Serif"/>
                <w:iCs/>
                <w:color w:val="000000"/>
                <w:sz w:val="16"/>
                <w:szCs w:val="16"/>
              </w:rPr>
              <w:t>кв.м</w:t>
            </w:r>
            <w:proofErr w:type="spellEnd"/>
            <w:r w:rsidRPr="00A413D3">
              <w:rPr>
                <w:rFonts w:ascii="PT Astra Serif" w:hAnsi="PT Astra Serif"/>
                <w:iCs/>
                <w:color w:val="000000"/>
                <w:sz w:val="16"/>
                <w:szCs w:val="16"/>
              </w:rPr>
              <w:t>.</w:t>
            </w:r>
          </w:p>
        </w:tc>
        <w:tc>
          <w:tcPr>
            <w:tcW w:w="1838"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Среднее значение удельного показателя кадастровой стоимости по Целинному МО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Кадастровая стоимость земель,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Установленный процент кадастровой стоимости земельного участка,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Расчет платы за публичный сервитут</w:t>
            </w:r>
          </w:p>
        </w:tc>
        <w:tc>
          <w:tcPr>
            <w:tcW w:w="109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Размер платы за 12 мес.</w:t>
            </w:r>
          </w:p>
        </w:tc>
      </w:tr>
      <w:tr w:rsidR="00092736" w:rsidRPr="00A413D3" w:rsidTr="00A413D3">
        <w:tc>
          <w:tcPr>
            <w:tcW w:w="1951"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Муниципальная собственность</w:t>
            </w:r>
          </w:p>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45:18:000000:918</w:t>
            </w:r>
          </w:p>
        </w:tc>
        <w:tc>
          <w:tcPr>
            <w:tcW w:w="889"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24</w:t>
            </w:r>
          </w:p>
        </w:tc>
        <w:tc>
          <w:tcPr>
            <w:tcW w:w="1838"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19,13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459,12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0,01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459,12х</w:t>
            </w:r>
            <w:proofErr w:type="gramStart"/>
            <w:r w:rsidRPr="00A413D3">
              <w:rPr>
                <w:rFonts w:ascii="PT Astra Serif" w:hAnsi="PT Astra Serif"/>
                <w:iCs/>
                <w:color w:val="000000"/>
                <w:sz w:val="16"/>
                <w:szCs w:val="16"/>
              </w:rPr>
              <w:t>0</w:t>
            </w:r>
            <w:proofErr w:type="gramEnd"/>
            <w:r w:rsidRPr="00A413D3">
              <w:rPr>
                <w:rFonts w:ascii="PT Astra Serif" w:hAnsi="PT Astra Serif"/>
                <w:iCs/>
                <w:color w:val="000000"/>
                <w:sz w:val="16"/>
                <w:szCs w:val="16"/>
              </w:rPr>
              <w:t>,01%</w:t>
            </w:r>
          </w:p>
        </w:tc>
        <w:tc>
          <w:tcPr>
            <w:tcW w:w="109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0,04</w:t>
            </w:r>
          </w:p>
        </w:tc>
      </w:tr>
      <w:tr w:rsidR="00092736" w:rsidRPr="00A413D3" w:rsidTr="00A413D3">
        <w:tc>
          <w:tcPr>
            <w:tcW w:w="1951"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Муниципальная собственность</w:t>
            </w:r>
          </w:p>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45:18:000000:947</w:t>
            </w:r>
          </w:p>
        </w:tc>
        <w:tc>
          <w:tcPr>
            <w:tcW w:w="889"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25</w:t>
            </w:r>
          </w:p>
        </w:tc>
        <w:tc>
          <w:tcPr>
            <w:tcW w:w="1838"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19,13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478,25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0,01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478,25х</w:t>
            </w:r>
            <w:proofErr w:type="gramStart"/>
            <w:r w:rsidRPr="00A413D3">
              <w:rPr>
                <w:rFonts w:ascii="PT Astra Serif" w:hAnsi="PT Astra Serif"/>
                <w:iCs/>
                <w:color w:val="000000"/>
                <w:sz w:val="16"/>
                <w:szCs w:val="16"/>
              </w:rPr>
              <w:t>0</w:t>
            </w:r>
            <w:proofErr w:type="gramEnd"/>
            <w:r w:rsidRPr="00A413D3">
              <w:rPr>
                <w:rFonts w:ascii="PT Astra Serif" w:hAnsi="PT Astra Serif"/>
                <w:iCs/>
                <w:color w:val="000000"/>
                <w:sz w:val="16"/>
                <w:szCs w:val="16"/>
              </w:rPr>
              <w:t>,01%</w:t>
            </w:r>
          </w:p>
        </w:tc>
        <w:tc>
          <w:tcPr>
            <w:tcW w:w="109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0,04</w:t>
            </w:r>
          </w:p>
        </w:tc>
      </w:tr>
      <w:tr w:rsidR="00092736" w:rsidRPr="00A413D3" w:rsidTr="00A413D3">
        <w:tc>
          <w:tcPr>
            <w:tcW w:w="1951"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Государственная собственность не разграниченная (в границах кадастрового квартала) 45:18:020113</w:t>
            </w:r>
          </w:p>
        </w:tc>
        <w:tc>
          <w:tcPr>
            <w:tcW w:w="889"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72</w:t>
            </w:r>
          </w:p>
        </w:tc>
        <w:tc>
          <w:tcPr>
            <w:tcW w:w="1838"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31,06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2236,32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0,01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2236,32х</w:t>
            </w:r>
            <w:proofErr w:type="gramStart"/>
            <w:r w:rsidRPr="00A413D3">
              <w:rPr>
                <w:rFonts w:ascii="PT Astra Serif" w:hAnsi="PT Astra Serif"/>
                <w:iCs/>
                <w:color w:val="000000"/>
                <w:sz w:val="16"/>
                <w:szCs w:val="16"/>
              </w:rPr>
              <w:t>0</w:t>
            </w:r>
            <w:proofErr w:type="gramEnd"/>
            <w:r w:rsidRPr="00A413D3">
              <w:rPr>
                <w:rFonts w:ascii="PT Astra Serif" w:hAnsi="PT Astra Serif"/>
                <w:iCs/>
                <w:color w:val="000000"/>
                <w:sz w:val="16"/>
                <w:szCs w:val="16"/>
              </w:rPr>
              <w:t>,01%</w:t>
            </w:r>
          </w:p>
        </w:tc>
        <w:tc>
          <w:tcPr>
            <w:tcW w:w="109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0,22</w:t>
            </w:r>
          </w:p>
        </w:tc>
      </w:tr>
      <w:tr w:rsidR="00092736" w:rsidRPr="00A413D3" w:rsidTr="00A413D3">
        <w:tc>
          <w:tcPr>
            <w:tcW w:w="1951"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Государственная собственность не разграниченная (в границах кадастрового квартала)</w:t>
            </w:r>
          </w:p>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4:18:020116</w:t>
            </w:r>
          </w:p>
        </w:tc>
        <w:tc>
          <w:tcPr>
            <w:tcW w:w="889"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5686</w:t>
            </w:r>
          </w:p>
        </w:tc>
        <w:tc>
          <w:tcPr>
            <w:tcW w:w="1838"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31,06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176607,16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0,01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176607,16х</w:t>
            </w:r>
            <w:proofErr w:type="gramStart"/>
            <w:r w:rsidRPr="00A413D3">
              <w:rPr>
                <w:rFonts w:ascii="PT Astra Serif" w:hAnsi="PT Astra Serif"/>
                <w:iCs/>
                <w:color w:val="000000"/>
                <w:sz w:val="16"/>
                <w:szCs w:val="16"/>
              </w:rPr>
              <w:t>0</w:t>
            </w:r>
            <w:proofErr w:type="gramEnd"/>
            <w:r w:rsidRPr="00A413D3">
              <w:rPr>
                <w:rFonts w:ascii="PT Astra Serif" w:hAnsi="PT Astra Serif"/>
                <w:iCs/>
                <w:color w:val="000000"/>
                <w:sz w:val="16"/>
                <w:szCs w:val="16"/>
              </w:rPr>
              <w:t>,01%</w:t>
            </w:r>
          </w:p>
        </w:tc>
        <w:tc>
          <w:tcPr>
            <w:tcW w:w="109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17,66</w:t>
            </w:r>
          </w:p>
        </w:tc>
      </w:tr>
      <w:tr w:rsidR="00092736" w:rsidRPr="00A413D3" w:rsidTr="00A413D3">
        <w:tc>
          <w:tcPr>
            <w:tcW w:w="1951"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Итого:</w:t>
            </w:r>
          </w:p>
        </w:tc>
        <w:tc>
          <w:tcPr>
            <w:tcW w:w="889" w:type="dxa"/>
            <w:tcBorders>
              <w:top w:val="single" w:sz="4" w:space="0" w:color="auto"/>
              <w:left w:val="single" w:sz="4" w:space="0" w:color="auto"/>
              <w:bottom w:val="single" w:sz="4" w:space="0" w:color="auto"/>
              <w:right w:val="single" w:sz="4" w:space="0" w:color="auto"/>
            </w:tcBorders>
            <w:vAlign w:val="center"/>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p>
        </w:tc>
        <w:tc>
          <w:tcPr>
            <w:tcW w:w="1838" w:type="dxa"/>
            <w:tcBorders>
              <w:top w:val="single" w:sz="4" w:space="0" w:color="auto"/>
              <w:left w:val="single" w:sz="4" w:space="0" w:color="auto"/>
              <w:bottom w:val="single" w:sz="4" w:space="0" w:color="auto"/>
              <w:right w:val="single" w:sz="4" w:space="0" w:color="auto"/>
            </w:tcBorders>
            <w:vAlign w:val="center"/>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092736" w:rsidRPr="00A413D3" w:rsidRDefault="00092736" w:rsidP="00A413D3">
            <w:pPr>
              <w:pStyle w:val="2a"/>
              <w:shd w:val="clear" w:color="auto" w:fill="auto"/>
              <w:spacing w:line="240" w:lineRule="auto"/>
              <w:rPr>
                <w:rFonts w:ascii="PT Astra Serif" w:hAnsi="PT Astra Serif"/>
                <w:iCs/>
                <w:color w:val="000000"/>
                <w:sz w:val="16"/>
                <w:szCs w:val="16"/>
              </w:rPr>
            </w:pPr>
            <w:r w:rsidRPr="00A413D3">
              <w:rPr>
                <w:rFonts w:ascii="PT Astra Serif" w:hAnsi="PT Astra Serif"/>
                <w:iCs/>
                <w:color w:val="000000"/>
                <w:sz w:val="16"/>
                <w:szCs w:val="16"/>
              </w:rPr>
              <w:t>17,96</w:t>
            </w:r>
          </w:p>
        </w:tc>
      </w:tr>
    </w:tbl>
    <w:p w:rsidR="00A413D3" w:rsidRDefault="00A413D3" w:rsidP="00A413D3">
      <w:pPr>
        <w:pStyle w:val="ConsNonformat"/>
        <w:widowControl/>
        <w:ind w:left="-567" w:firstLine="567"/>
        <w:jc w:val="both"/>
        <w:rPr>
          <w:rFonts w:ascii="PT Astra Serif" w:hAnsi="PT Astra Serif"/>
          <w:sz w:val="16"/>
          <w:szCs w:val="16"/>
        </w:rPr>
      </w:pPr>
    </w:p>
    <w:p w:rsidR="00092736" w:rsidRPr="00A413D3" w:rsidRDefault="00092736" w:rsidP="00A413D3">
      <w:pPr>
        <w:pStyle w:val="ConsNonformat"/>
        <w:widowControl/>
        <w:ind w:left="-567" w:firstLine="567"/>
        <w:jc w:val="both"/>
        <w:rPr>
          <w:rFonts w:ascii="PT Astra Serif" w:hAnsi="PT Astra Serif"/>
          <w:sz w:val="16"/>
          <w:szCs w:val="16"/>
        </w:rPr>
      </w:pPr>
      <w:r w:rsidRPr="00A413D3">
        <w:rPr>
          <w:rFonts w:ascii="PT Astra Serif" w:hAnsi="PT Astra Serif"/>
          <w:sz w:val="16"/>
          <w:szCs w:val="16"/>
        </w:rPr>
        <w:t>Плата за использование земель производится путем перечисления денежных средств по следующим реквизитам:</w:t>
      </w:r>
    </w:p>
    <w:p w:rsidR="00092736" w:rsidRPr="00A413D3" w:rsidRDefault="00092736" w:rsidP="00A413D3">
      <w:pPr>
        <w:shd w:val="clear" w:color="auto" w:fill="FFFFFF"/>
        <w:tabs>
          <w:tab w:val="left" w:pos="2314"/>
          <w:tab w:val="left" w:pos="4498"/>
          <w:tab w:val="left" w:pos="6634"/>
          <w:tab w:val="left" w:pos="8088"/>
        </w:tabs>
        <w:spacing w:after="0" w:line="240" w:lineRule="auto"/>
        <w:ind w:left="-567" w:firstLine="567"/>
        <w:jc w:val="both"/>
        <w:rPr>
          <w:rFonts w:ascii="PT Astra Serif" w:hAnsi="PT Astra Serif"/>
          <w:sz w:val="16"/>
          <w:szCs w:val="16"/>
        </w:rPr>
      </w:pPr>
      <w:r w:rsidRPr="00A413D3">
        <w:rPr>
          <w:rFonts w:ascii="PT Astra Serif" w:hAnsi="PT Astra Serif"/>
          <w:sz w:val="16"/>
          <w:szCs w:val="16"/>
        </w:rPr>
        <w:t>Наименование организации:</w:t>
      </w:r>
    </w:p>
    <w:p w:rsidR="00092736" w:rsidRPr="00A413D3" w:rsidRDefault="00092736" w:rsidP="00A413D3">
      <w:pPr>
        <w:shd w:val="clear" w:color="auto" w:fill="FFFFFF"/>
        <w:tabs>
          <w:tab w:val="left" w:pos="2314"/>
          <w:tab w:val="left" w:pos="4498"/>
          <w:tab w:val="left" w:pos="6634"/>
          <w:tab w:val="left" w:pos="8088"/>
        </w:tabs>
        <w:spacing w:after="0" w:line="240" w:lineRule="auto"/>
        <w:ind w:left="-567" w:firstLine="567"/>
        <w:jc w:val="both"/>
        <w:rPr>
          <w:rFonts w:ascii="PT Astra Serif" w:hAnsi="PT Astra Serif"/>
          <w:sz w:val="16"/>
          <w:szCs w:val="16"/>
        </w:rPr>
      </w:pPr>
      <w:r w:rsidRPr="00A413D3">
        <w:rPr>
          <w:rFonts w:ascii="PT Astra Serif" w:hAnsi="PT Astra Serif"/>
          <w:sz w:val="16"/>
          <w:szCs w:val="16"/>
        </w:rPr>
        <w:t>Администрация Целинного муниципального округа Курганской области</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ИНН 4524097710 КПП 452401001</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Юридический адрес:</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 xml:space="preserve">641150, Курганская область, Целинный муниципальный округ, с. </w:t>
      </w:r>
      <w:proofErr w:type="gramStart"/>
      <w:r w:rsidRPr="00A413D3">
        <w:rPr>
          <w:rFonts w:ascii="PT Astra Serif" w:hAnsi="PT Astra Serif"/>
          <w:sz w:val="16"/>
          <w:szCs w:val="16"/>
        </w:rPr>
        <w:t>Целинное</w:t>
      </w:r>
      <w:proofErr w:type="gramEnd"/>
      <w:r w:rsidRPr="00A413D3">
        <w:rPr>
          <w:rFonts w:ascii="PT Astra Serif" w:hAnsi="PT Astra Serif"/>
          <w:sz w:val="16"/>
          <w:szCs w:val="16"/>
        </w:rPr>
        <w:t>, ул. Советская, д. 66</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Банковские реквизиты:</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Финансовый отдел Администрации Целинного муниципального округа Курганской области</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 xml:space="preserve">(Администрация Целинного муниципального округа Курганской области, </w:t>
      </w:r>
      <w:proofErr w:type="gramStart"/>
      <w:r w:rsidRPr="00A413D3">
        <w:rPr>
          <w:rFonts w:ascii="PT Astra Serif" w:hAnsi="PT Astra Serif"/>
          <w:sz w:val="16"/>
          <w:szCs w:val="16"/>
        </w:rPr>
        <w:t>л</w:t>
      </w:r>
      <w:proofErr w:type="gramEnd"/>
      <w:r w:rsidRPr="00A413D3">
        <w:rPr>
          <w:rFonts w:ascii="PT Astra Serif" w:hAnsi="PT Astra Serif"/>
          <w:sz w:val="16"/>
          <w:szCs w:val="16"/>
        </w:rPr>
        <w:t>/с 04433D04530)</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Наименование банка:</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Отделение Курган БАНКА РОССИИ//УФК по Курганской области г. Курган</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Номер лицевого счета АДБ: 04433D04530</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Номер казначейского счета: 03100643000000014300</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Единый казначейский счет (</w:t>
      </w:r>
      <w:proofErr w:type="spellStart"/>
      <w:r w:rsidRPr="00A413D3">
        <w:rPr>
          <w:rFonts w:ascii="PT Astra Serif" w:hAnsi="PT Astra Serif"/>
          <w:sz w:val="16"/>
          <w:szCs w:val="16"/>
        </w:rPr>
        <w:t>кор</w:t>
      </w:r>
      <w:proofErr w:type="gramStart"/>
      <w:r w:rsidRPr="00A413D3">
        <w:rPr>
          <w:rFonts w:ascii="PT Astra Serif" w:hAnsi="PT Astra Serif"/>
          <w:sz w:val="16"/>
          <w:szCs w:val="16"/>
        </w:rPr>
        <w:t>.с</w:t>
      </w:r>
      <w:proofErr w:type="gramEnd"/>
      <w:r w:rsidRPr="00A413D3">
        <w:rPr>
          <w:rFonts w:ascii="PT Astra Serif" w:hAnsi="PT Astra Serif"/>
          <w:sz w:val="16"/>
          <w:szCs w:val="16"/>
        </w:rPr>
        <w:t>чет</w:t>
      </w:r>
      <w:proofErr w:type="spellEnd"/>
      <w:r w:rsidRPr="00A413D3">
        <w:rPr>
          <w:rFonts w:ascii="PT Astra Serif" w:hAnsi="PT Astra Serif"/>
          <w:sz w:val="16"/>
          <w:szCs w:val="16"/>
        </w:rPr>
        <w:t>): 40102810345370000037</w:t>
      </w:r>
    </w:p>
    <w:p w:rsidR="00092736" w:rsidRPr="00A413D3" w:rsidRDefault="00092736" w:rsidP="00A413D3">
      <w:pPr>
        <w:shd w:val="clear" w:color="auto" w:fill="FFFFFF"/>
        <w:spacing w:after="0" w:line="240" w:lineRule="auto"/>
        <w:ind w:left="-567" w:firstLine="567"/>
        <w:jc w:val="both"/>
        <w:rPr>
          <w:rFonts w:ascii="PT Astra Serif" w:hAnsi="PT Astra Serif"/>
          <w:sz w:val="16"/>
          <w:szCs w:val="16"/>
        </w:rPr>
      </w:pPr>
      <w:r w:rsidRPr="00A413D3">
        <w:rPr>
          <w:rFonts w:ascii="PT Astra Serif" w:hAnsi="PT Astra Serif"/>
          <w:sz w:val="16"/>
          <w:szCs w:val="16"/>
        </w:rPr>
        <w:t>БИК 013735150</w:t>
      </w:r>
    </w:p>
    <w:p w:rsidR="00092736" w:rsidRPr="00A413D3" w:rsidRDefault="00092736" w:rsidP="00A413D3">
      <w:pPr>
        <w:pStyle w:val="ConsNonformat"/>
        <w:widowControl/>
        <w:ind w:left="-567" w:firstLine="567"/>
        <w:jc w:val="both"/>
        <w:rPr>
          <w:rFonts w:ascii="PT Astra Serif" w:hAnsi="PT Astra Serif"/>
          <w:sz w:val="16"/>
          <w:szCs w:val="16"/>
        </w:rPr>
      </w:pPr>
      <w:r w:rsidRPr="00A413D3">
        <w:rPr>
          <w:rFonts w:ascii="PT Astra Serif" w:hAnsi="PT Astra Serif"/>
          <w:sz w:val="16"/>
          <w:szCs w:val="16"/>
        </w:rPr>
        <w:t>ОКТМО: 37534000</w:t>
      </w:r>
    </w:p>
    <w:p w:rsidR="00092736" w:rsidRPr="00A413D3" w:rsidRDefault="00092736" w:rsidP="00A413D3">
      <w:pPr>
        <w:spacing w:after="0" w:line="240" w:lineRule="auto"/>
        <w:ind w:left="-567" w:firstLine="567"/>
        <w:jc w:val="both"/>
        <w:rPr>
          <w:rFonts w:ascii="PT Astra Serif" w:hAnsi="PT Astra Serif"/>
          <w:sz w:val="16"/>
          <w:szCs w:val="16"/>
        </w:rPr>
      </w:pPr>
      <w:r w:rsidRPr="00A413D3">
        <w:rPr>
          <w:rFonts w:ascii="PT Astra Serif" w:hAnsi="PT Astra Serif"/>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w:t>
      </w:r>
      <w:r w:rsidR="00A413D3">
        <w:rPr>
          <w:rFonts w:ascii="PT Astra Serif" w:hAnsi="PT Astra Serif"/>
          <w:sz w:val="16"/>
          <w:szCs w:val="16"/>
        </w:rPr>
        <w:t>тков.</w:t>
      </w:r>
    </w:p>
    <w:bookmarkEnd w:id="12"/>
    <w:p w:rsidR="00092736" w:rsidRPr="00A413D3" w:rsidRDefault="00092736" w:rsidP="00A413D3">
      <w:pPr>
        <w:shd w:val="clear" w:color="auto" w:fill="FDFDFD"/>
        <w:tabs>
          <w:tab w:val="left" w:pos="8364"/>
        </w:tabs>
        <w:spacing w:after="0" w:line="240" w:lineRule="auto"/>
        <w:ind w:left="-567" w:firstLine="567"/>
        <w:jc w:val="both"/>
        <w:rPr>
          <w:rFonts w:ascii="PT Astra Serif" w:hAnsi="PT Astra Serif"/>
          <w:b/>
          <w:i/>
          <w:sz w:val="16"/>
          <w:szCs w:val="16"/>
        </w:rPr>
      </w:pPr>
    </w:p>
    <w:p w:rsidR="00092736" w:rsidRDefault="00092736" w:rsidP="00092736">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FF02A7">
        <w:rPr>
          <w:rFonts w:ascii="PT Astra Serif" w:hAnsi="PT Astra Serif"/>
          <w:b/>
          <w:i/>
          <w:sz w:val="32"/>
        </w:rPr>
        <w:t xml:space="preserve">Раздел </w:t>
      </w:r>
      <w:r w:rsidR="002347E4">
        <w:rPr>
          <w:rFonts w:ascii="PT Astra Serif" w:hAnsi="PT Astra Serif"/>
          <w:b/>
          <w:i/>
          <w:sz w:val="32"/>
        </w:rPr>
        <w:t>четвертый</w:t>
      </w:r>
      <w:proofErr w:type="gramEnd"/>
    </w:p>
    <w:p w:rsidR="002347E4" w:rsidRPr="00A413D3" w:rsidRDefault="002347E4" w:rsidP="00A413D3">
      <w:pPr>
        <w:spacing w:after="0" w:line="240" w:lineRule="auto"/>
        <w:ind w:left="-567" w:firstLine="567"/>
        <w:jc w:val="center"/>
        <w:rPr>
          <w:rFonts w:ascii="PT Astra Serif" w:hAnsi="PT Astra Serif"/>
          <w:b/>
          <w:sz w:val="20"/>
          <w:szCs w:val="20"/>
        </w:rPr>
      </w:pPr>
      <w:r w:rsidRPr="00A413D3">
        <w:rPr>
          <w:rFonts w:ascii="PT Astra Serif" w:hAnsi="PT Astra Serif"/>
          <w:b/>
          <w:sz w:val="20"/>
          <w:szCs w:val="20"/>
        </w:rPr>
        <w:t>ЗАКЛЮЧЕНИЕ</w:t>
      </w:r>
    </w:p>
    <w:p w:rsidR="002347E4" w:rsidRPr="00A413D3" w:rsidRDefault="002347E4" w:rsidP="00A413D3">
      <w:pPr>
        <w:spacing w:after="0" w:line="240" w:lineRule="auto"/>
        <w:ind w:left="-567" w:firstLine="567"/>
        <w:jc w:val="center"/>
        <w:rPr>
          <w:rFonts w:ascii="PT Astra Serif" w:hAnsi="PT Astra Serif"/>
          <w:b/>
          <w:color w:val="000000"/>
          <w:spacing w:val="-2"/>
          <w:sz w:val="20"/>
          <w:szCs w:val="20"/>
        </w:rPr>
      </w:pPr>
    </w:p>
    <w:p w:rsidR="002347E4" w:rsidRPr="00A413D3" w:rsidRDefault="002347E4" w:rsidP="00A413D3">
      <w:pPr>
        <w:pStyle w:val="aff3"/>
        <w:ind w:left="-567" w:firstLine="567"/>
        <w:jc w:val="center"/>
        <w:rPr>
          <w:rStyle w:val="16"/>
          <w:rFonts w:ascii="PT Astra Serif" w:hAnsi="PT Astra Serif"/>
          <w:sz w:val="20"/>
          <w:szCs w:val="20"/>
        </w:rPr>
      </w:pPr>
      <w:proofErr w:type="gramStart"/>
      <w:r w:rsidRPr="00A413D3">
        <w:rPr>
          <w:rFonts w:ascii="PT Astra Serif" w:hAnsi="PT Astra Serif"/>
          <w:sz w:val="20"/>
          <w:szCs w:val="20"/>
        </w:rPr>
        <w:t xml:space="preserve">О результатах публичных слушаний по вопросу предоставления разрешения на условно разрешенный вид использования «Магазины (4.4)» земельного участка в кадастровом квартале 45:18:031101 общей площадью 440 </w:t>
      </w:r>
      <w:proofErr w:type="spellStart"/>
      <w:r w:rsidRPr="00A413D3">
        <w:rPr>
          <w:rFonts w:ascii="PT Astra Serif" w:hAnsi="PT Astra Serif"/>
          <w:sz w:val="20"/>
          <w:szCs w:val="20"/>
        </w:rPr>
        <w:t>кв.м</w:t>
      </w:r>
      <w:proofErr w:type="spellEnd"/>
      <w:r w:rsidRPr="00A413D3">
        <w:rPr>
          <w:rFonts w:ascii="PT Astra Serif" w:hAnsi="PT Astra Serif"/>
          <w:sz w:val="20"/>
          <w:szCs w:val="20"/>
        </w:rPr>
        <w:t>.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Южного сельсовета Целинного района Курганской области в зоне Ж-1 «Зона застройки индивидуальными жилыми домами» по</w:t>
      </w:r>
      <w:proofErr w:type="gramEnd"/>
      <w:r w:rsidRPr="00A413D3">
        <w:rPr>
          <w:rFonts w:ascii="PT Astra Serif" w:hAnsi="PT Astra Serif"/>
          <w:sz w:val="20"/>
          <w:szCs w:val="20"/>
        </w:rPr>
        <w:t xml:space="preserve"> адресу: </w:t>
      </w:r>
      <w:proofErr w:type="gramStart"/>
      <w:r w:rsidRPr="00A413D3">
        <w:rPr>
          <w:rFonts w:ascii="PT Astra Serif" w:hAnsi="PT Astra Serif"/>
          <w:sz w:val="20"/>
          <w:szCs w:val="20"/>
        </w:rPr>
        <w:t xml:space="preserve">Российская Федерация, 641173, Российская Федерация, Курганская область, Целинный район, с. </w:t>
      </w:r>
      <w:proofErr w:type="spellStart"/>
      <w:r w:rsidRPr="00A413D3">
        <w:rPr>
          <w:rFonts w:ascii="PT Astra Serif" w:hAnsi="PT Astra Serif"/>
          <w:sz w:val="20"/>
          <w:szCs w:val="20"/>
        </w:rPr>
        <w:t>Костыгин</w:t>
      </w:r>
      <w:proofErr w:type="spellEnd"/>
      <w:r w:rsidRPr="00A413D3">
        <w:rPr>
          <w:rFonts w:ascii="PT Astra Serif" w:hAnsi="PT Astra Serif"/>
          <w:sz w:val="20"/>
          <w:szCs w:val="20"/>
        </w:rPr>
        <w:t xml:space="preserve"> Лог, ул. Центральная</w:t>
      </w:r>
      <w:proofErr w:type="gramEnd"/>
    </w:p>
    <w:p w:rsidR="002347E4" w:rsidRPr="00A413D3" w:rsidRDefault="002347E4" w:rsidP="00A413D3">
      <w:pPr>
        <w:shd w:val="clear" w:color="auto" w:fill="FFFFFF"/>
        <w:spacing w:after="0" w:line="240" w:lineRule="auto"/>
        <w:ind w:left="-567" w:firstLine="567"/>
        <w:jc w:val="both"/>
        <w:rPr>
          <w:rFonts w:ascii="PT Astra Serif" w:hAnsi="PT Astra Serif"/>
          <w:color w:val="000000"/>
          <w:spacing w:val="-2"/>
          <w:sz w:val="20"/>
          <w:szCs w:val="20"/>
        </w:rPr>
      </w:pPr>
    </w:p>
    <w:p w:rsidR="002347E4" w:rsidRPr="00A413D3" w:rsidRDefault="002347E4" w:rsidP="00A413D3">
      <w:pPr>
        <w:spacing w:after="0" w:line="240" w:lineRule="auto"/>
        <w:ind w:left="-567" w:firstLine="567"/>
        <w:jc w:val="center"/>
        <w:rPr>
          <w:rFonts w:ascii="PT Astra Serif" w:hAnsi="PT Astra Serif"/>
          <w:sz w:val="20"/>
          <w:szCs w:val="20"/>
        </w:rPr>
      </w:pPr>
      <w:r w:rsidRPr="00A413D3">
        <w:rPr>
          <w:rFonts w:ascii="PT Astra Serif" w:hAnsi="PT Astra Serif"/>
          <w:color w:val="000000"/>
          <w:spacing w:val="-2"/>
          <w:sz w:val="20"/>
          <w:szCs w:val="20"/>
        </w:rPr>
        <w:t xml:space="preserve">12 мая 2023                                                                                             </w:t>
      </w:r>
      <w:r w:rsidRPr="00A413D3">
        <w:rPr>
          <w:rFonts w:ascii="PT Astra Serif" w:hAnsi="PT Astra Serif"/>
          <w:sz w:val="20"/>
          <w:szCs w:val="20"/>
        </w:rPr>
        <w:t>с. </w:t>
      </w:r>
      <w:proofErr w:type="gramStart"/>
      <w:r w:rsidRPr="00A413D3">
        <w:rPr>
          <w:rFonts w:ascii="PT Astra Serif" w:hAnsi="PT Astra Serif"/>
          <w:sz w:val="20"/>
          <w:szCs w:val="20"/>
        </w:rPr>
        <w:t>Целинное</w:t>
      </w:r>
      <w:proofErr w:type="gramEnd"/>
    </w:p>
    <w:p w:rsidR="002347E4" w:rsidRPr="00A413D3" w:rsidRDefault="002347E4" w:rsidP="00A413D3">
      <w:pPr>
        <w:spacing w:after="0" w:line="240" w:lineRule="auto"/>
        <w:ind w:left="-567" w:firstLine="567"/>
        <w:jc w:val="both"/>
        <w:rPr>
          <w:rFonts w:ascii="PT Astra Serif" w:hAnsi="PT Astra Serif"/>
          <w:sz w:val="20"/>
          <w:szCs w:val="20"/>
        </w:rPr>
      </w:pPr>
    </w:p>
    <w:p w:rsidR="002347E4" w:rsidRPr="00A413D3" w:rsidRDefault="002347E4" w:rsidP="00A413D3">
      <w:pPr>
        <w:pStyle w:val="aff3"/>
        <w:ind w:left="-567" w:firstLine="567"/>
        <w:jc w:val="both"/>
        <w:rPr>
          <w:rStyle w:val="16"/>
          <w:rFonts w:ascii="PT Astra Serif" w:hAnsi="PT Astra Serif"/>
          <w:sz w:val="20"/>
          <w:szCs w:val="20"/>
        </w:rPr>
      </w:pPr>
      <w:proofErr w:type="gramStart"/>
      <w:r w:rsidRPr="00A413D3">
        <w:rPr>
          <w:rFonts w:ascii="PT Astra Serif" w:hAnsi="PT Astra Serif"/>
          <w:sz w:val="20"/>
          <w:szCs w:val="20"/>
        </w:rPr>
        <w:lastRenderedPageBreak/>
        <w:t xml:space="preserve">Постановлением Администрации Целинного муниципального округа Курганской области от </w:t>
      </w:r>
      <w:r w:rsidRPr="00A413D3">
        <w:rPr>
          <w:rFonts w:ascii="PT Astra Serif" w:hAnsi="PT Astra Serif"/>
          <w:color w:val="000000"/>
          <w:sz w:val="20"/>
          <w:szCs w:val="20"/>
        </w:rPr>
        <w:t>14.04.2023 № 84</w:t>
      </w:r>
      <w:r w:rsidRPr="00A413D3">
        <w:rPr>
          <w:rFonts w:ascii="PT Astra Serif" w:hAnsi="PT Astra Serif"/>
          <w:sz w:val="20"/>
          <w:szCs w:val="20"/>
        </w:rPr>
        <w:t xml:space="preserve"> «О назначении публичных слушаний по вопросу предоставления разрешения на условно разрешенный вид использования «Магазины (4.4)» земельного участка в кадастровом квартале 45:18:031101 общей площадью 440 </w:t>
      </w:r>
      <w:proofErr w:type="spellStart"/>
      <w:r w:rsidRPr="00A413D3">
        <w:rPr>
          <w:rFonts w:ascii="PT Astra Serif" w:hAnsi="PT Astra Serif"/>
          <w:sz w:val="20"/>
          <w:szCs w:val="20"/>
        </w:rPr>
        <w:t>кв.м</w:t>
      </w:r>
      <w:proofErr w:type="spellEnd"/>
      <w:r w:rsidRPr="00A413D3">
        <w:rPr>
          <w:rFonts w:ascii="PT Astra Serif" w:hAnsi="PT Astra Serif"/>
          <w:sz w:val="20"/>
          <w:szCs w:val="20"/>
        </w:rPr>
        <w:t>.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Южного сельсовета Целинного района Курганской</w:t>
      </w:r>
      <w:proofErr w:type="gramEnd"/>
      <w:r w:rsidRPr="00A413D3">
        <w:rPr>
          <w:rFonts w:ascii="PT Astra Serif" w:hAnsi="PT Astra Serif"/>
          <w:sz w:val="20"/>
          <w:szCs w:val="20"/>
        </w:rPr>
        <w:t xml:space="preserve"> области в зоне Ж-1 «Зона застройки индивидуальными жилыми домами» по адресу: </w:t>
      </w:r>
      <w:proofErr w:type="gramStart"/>
      <w:r w:rsidRPr="00A413D3">
        <w:rPr>
          <w:rFonts w:ascii="PT Astra Serif" w:hAnsi="PT Astra Serif"/>
          <w:sz w:val="20"/>
          <w:szCs w:val="20"/>
        </w:rPr>
        <w:t xml:space="preserve">Российская Федерация, 641173, Российская Федерация, Курганская область, Целинный район, с. </w:t>
      </w:r>
      <w:proofErr w:type="spellStart"/>
      <w:r w:rsidRPr="00A413D3">
        <w:rPr>
          <w:rFonts w:ascii="PT Astra Serif" w:hAnsi="PT Astra Serif"/>
          <w:sz w:val="20"/>
          <w:szCs w:val="20"/>
        </w:rPr>
        <w:t>Костыгин</w:t>
      </w:r>
      <w:proofErr w:type="spellEnd"/>
      <w:r w:rsidRPr="00A413D3">
        <w:rPr>
          <w:rFonts w:ascii="PT Astra Serif" w:hAnsi="PT Astra Serif"/>
          <w:sz w:val="20"/>
          <w:szCs w:val="20"/>
        </w:rPr>
        <w:t xml:space="preserve"> Лог, ул. Центральная, назначены публичные слушания.</w:t>
      </w:r>
      <w:proofErr w:type="gramEnd"/>
    </w:p>
    <w:p w:rsidR="002347E4" w:rsidRPr="00A413D3" w:rsidRDefault="002347E4" w:rsidP="00A413D3">
      <w:pPr>
        <w:shd w:val="clear" w:color="auto" w:fill="FFFFFF"/>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Публичные слушания проведены в Администрации Целинного муниципального округа Курганской области по адресу: 641150, Российская Федерация, Курганская область, Целинный район, с. </w:t>
      </w:r>
      <w:proofErr w:type="gramStart"/>
      <w:r w:rsidRPr="00A413D3">
        <w:rPr>
          <w:rFonts w:ascii="PT Astra Serif" w:hAnsi="PT Astra Serif"/>
          <w:sz w:val="20"/>
          <w:szCs w:val="20"/>
        </w:rPr>
        <w:t>Целинное</w:t>
      </w:r>
      <w:proofErr w:type="gramEnd"/>
      <w:r w:rsidRPr="00A413D3">
        <w:rPr>
          <w:rFonts w:ascii="PT Astra Serif" w:hAnsi="PT Astra Serif"/>
          <w:sz w:val="20"/>
          <w:szCs w:val="20"/>
        </w:rPr>
        <w:t>, ул. Советская, 66.</w:t>
      </w:r>
    </w:p>
    <w:p w:rsidR="002347E4" w:rsidRPr="00A413D3" w:rsidRDefault="002347E4" w:rsidP="00A413D3">
      <w:pPr>
        <w:spacing w:after="0" w:line="240" w:lineRule="auto"/>
        <w:ind w:left="-567" w:firstLine="567"/>
        <w:jc w:val="both"/>
        <w:rPr>
          <w:rFonts w:ascii="PT Astra Serif" w:hAnsi="PT Astra Serif"/>
          <w:sz w:val="20"/>
          <w:szCs w:val="20"/>
        </w:rPr>
      </w:pP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b/>
          <w:sz w:val="20"/>
          <w:szCs w:val="20"/>
        </w:rPr>
        <w:t>Дата проведения:</w:t>
      </w:r>
      <w:r w:rsidRPr="00A413D3">
        <w:rPr>
          <w:rFonts w:ascii="PT Astra Serif" w:hAnsi="PT Astra Serif"/>
          <w:sz w:val="20"/>
          <w:szCs w:val="20"/>
        </w:rPr>
        <w:t xml:space="preserve"> 12.05.2023. </w:t>
      </w:r>
    </w:p>
    <w:p w:rsidR="002347E4" w:rsidRPr="00A413D3" w:rsidRDefault="002347E4" w:rsidP="00A413D3">
      <w:pPr>
        <w:spacing w:after="0" w:line="240" w:lineRule="auto"/>
        <w:ind w:left="-567" w:firstLine="567"/>
        <w:jc w:val="both"/>
        <w:rPr>
          <w:rFonts w:ascii="PT Astra Serif" w:hAnsi="PT Astra Serif"/>
          <w:sz w:val="20"/>
          <w:szCs w:val="20"/>
        </w:rPr>
      </w:pP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b/>
          <w:sz w:val="20"/>
          <w:szCs w:val="20"/>
        </w:rPr>
        <w:t>Время проведения:</w:t>
      </w:r>
      <w:r w:rsidRPr="00A413D3">
        <w:rPr>
          <w:rFonts w:ascii="PT Astra Serif" w:hAnsi="PT Astra Serif"/>
          <w:sz w:val="20"/>
          <w:szCs w:val="20"/>
        </w:rPr>
        <w:t xml:space="preserve"> 10.00 часов.</w:t>
      </w:r>
    </w:p>
    <w:p w:rsidR="002347E4" w:rsidRPr="00A413D3" w:rsidRDefault="002347E4" w:rsidP="00A413D3">
      <w:pPr>
        <w:spacing w:after="0" w:line="240" w:lineRule="auto"/>
        <w:ind w:left="-567" w:firstLine="567"/>
        <w:jc w:val="both"/>
        <w:rPr>
          <w:rFonts w:ascii="PT Astra Serif" w:hAnsi="PT Astra Serif"/>
          <w:sz w:val="20"/>
          <w:szCs w:val="20"/>
        </w:rPr>
      </w:pP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b/>
          <w:sz w:val="20"/>
          <w:szCs w:val="20"/>
        </w:rPr>
        <w:t>Место проведения:</w:t>
      </w:r>
      <w:r w:rsidRPr="00A413D3">
        <w:rPr>
          <w:rFonts w:ascii="PT Astra Serif" w:hAnsi="PT Astra Serif"/>
          <w:sz w:val="20"/>
          <w:szCs w:val="20"/>
        </w:rPr>
        <w:t xml:space="preserve"> большой зал заседаний Администрации Целинного муниципального округа.</w:t>
      </w:r>
    </w:p>
    <w:p w:rsidR="002347E4" w:rsidRPr="00A413D3" w:rsidRDefault="002347E4" w:rsidP="00A413D3">
      <w:pPr>
        <w:spacing w:after="0" w:line="240" w:lineRule="auto"/>
        <w:ind w:left="-567" w:firstLine="567"/>
        <w:jc w:val="both"/>
        <w:rPr>
          <w:rFonts w:ascii="PT Astra Serif" w:hAnsi="PT Astra Serif"/>
          <w:sz w:val="20"/>
          <w:szCs w:val="20"/>
        </w:rPr>
      </w:pP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В публичных слушаниях приняло участие 6 человек.</w:t>
      </w:r>
    </w:p>
    <w:p w:rsidR="002347E4" w:rsidRPr="00A413D3" w:rsidRDefault="002347E4" w:rsidP="00A413D3">
      <w:pPr>
        <w:spacing w:after="0" w:line="240" w:lineRule="auto"/>
        <w:ind w:left="-567" w:firstLine="567"/>
        <w:jc w:val="both"/>
        <w:rPr>
          <w:rFonts w:ascii="PT Astra Serif" w:hAnsi="PT Astra Serif"/>
          <w:b/>
          <w:sz w:val="20"/>
          <w:szCs w:val="20"/>
        </w:rPr>
      </w:pPr>
    </w:p>
    <w:p w:rsidR="002347E4" w:rsidRPr="00A413D3" w:rsidRDefault="002347E4" w:rsidP="00A413D3">
      <w:pPr>
        <w:spacing w:after="0" w:line="240" w:lineRule="auto"/>
        <w:ind w:left="-567" w:firstLine="567"/>
        <w:jc w:val="both"/>
        <w:rPr>
          <w:rFonts w:ascii="PT Astra Serif" w:hAnsi="PT Astra Serif"/>
          <w:b/>
          <w:sz w:val="20"/>
          <w:szCs w:val="20"/>
        </w:rPr>
      </w:pPr>
      <w:r w:rsidRPr="00A413D3">
        <w:rPr>
          <w:rFonts w:ascii="PT Astra Serif" w:hAnsi="PT Astra Serif"/>
          <w:b/>
          <w:sz w:val="20"/>
          <w:szCs w:val="20"/>
        </w:rPr>
        <w:t>Повестка публичных слушаний:</w:t>
      </w:r>
    </w:p>
    <w:p w:rsidR="002347E4" w:rsidRPr="00A413D3" w:rsidRDefault="002347E4" w:rsidP="00A413D3">
      <w:pPr>
        <w:spacing w:after="0" w:line="240" w:lineRule="auto"/>
        <w:ind w:left="-567" w:firstLine="567"/>
        <w:jc w:val="both"/>
        <w:rPr>
          <w:rFonts w:ascii="PT Astra Serif" w:hAnsi="PT Astra Serif"/>
          <w:iCs/>
          <w:color w:val="000000"/>
          <w:spacing w:val="-1"/>
          <w:sz w:val="20"/>
          <w:szCs w:val="20"/>
        </w:rPr>
      </w:pPr>
      <w:proofErr w:type="gramStart"/>
      <w:r w:rsidRPr="00A413D3">
        <w:rPr>
          <w:rFonts w:ascii="PT Astra Serif" w:hAnsi="PT Astra Serif"/>
          <w:iCs/>
          <w:color w:val="000000"/>
          <w:spacing w:val="-1"/>
          <w:sz w:val="20"/>
          <w:szCs w:val="20"/>
        </w:rPr>
        <w:t xml:space="preserve">Предоставление разрешения </w:t>
      </w:r>
      <w:r w:rsidRPr="00A413D3">
        <w:rPr>
          <w:rFonts w:ascii="PT Astra Serif" w:hAnsi="PT Astra Serif"/>
          <w:sz w:val="20"/>
          <w:szCs w:val="20"/>
        </w:rPr>
        <w:t xml:space="preserve">на условно разрешенный вид использования «Магазины (4.4)» земельного участка в кадастровом квартале 45:18:031101 общей площадью 440 </w:t>
      </w:r>
      <w:proofErr w:type="spellStart"/>
      <w:r w:rsidRPr="00A413D3">
        <w:rPr>
          <w:rFonts w:ascii="PT Astra Serif" w:hAnsi="PT Astra Serif"/>
          <w:sz w:val="20"/>
          <w:szCs w:val="20"/>
        </w:rPr>
        <w:t>кв.м</w:t>
      </w:r>
      <w:proofErr w:type="spellEnd"/>
      <w:r w:rsidRPr="00A413D3">
        <w:rPr>
          <w:rFonts w:ascii="PT Astra Serif" w:hAnsi="PT Astra Serif"/>
          <w:sz w:val="20"/>
          <w:szCs w:val="20"/>
        </w:rPr>
        <w:t>.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Южного сельсовета Целинного района Курганской области в зоне Ж-1 «Зона застройки индивидуальными жилыми домами» по адресу:</w:t>
      </w:r>
      <w:proofErr w:type="gramEnd"/>
      <w:r w:rsidRPr="00A413D3">
        <w:rPr>
          <w:rFonts w:ascii="PT Astra Serif" w:hAnsi="PT Astra Serif"/>
          <w:sz w:val="20"/>
          <w:szCs w:val="20"/>
        </w:rPr>
        <w:t xml:space="preserve"> </w:t>
      </w:r>
      <w:proofErr w:type="gramStart"/>
      <w:r w:rsidRPr="00A413D3">
        <w:rPr>
          <w:rFonts w:ascii="PT Astra Serif" w:hAnsi="PT Astra Serif"/>
          <w:sz w:val="20"/>
          <w:szCs w:val="20"/>
        </w:rPr>
        <w:t xml:space="preserve">Российская Федерация, 641173, Российская Федерация, Курганская область, Целинный район, с. </w:t>
      </w:r>
      <w:proofErr w:type="spellStart"/>
      <w:r w:rsidRPr="00A413D3">
        <w:rPr>
          <w:rFonts w:ascii="PT Astra Serif" w:hAnsi="PT Astra Serif"/>
          <w:sz w:val="20"/>
          <w:szCs w:val="20"/>
        </w:rPr>
        <w:t>Костыгин</w:t>
      </w:r>
      <w:proofErr w:type="spellEnd"/>
      <w:r w:rsidRPr="00A413D3">
        <w:rPr>
          <w:rFonts w:ascii="PT Astra Serif" w:hAnsi="PT Astra Serif"/>
          <w:sz w:val="20"/>
          <w:szCs w:val="20"/>
        </w:rPr>
        <w:t xml:space="preserve"> Лог, ул. Центральная.</w:t>
      </w:r>
      <w:proofErr w:type="gramEnd"/>
    </w:p>
    <w:p w:rsidR="002347E4" w:rsidRPr="00A413D3" w:rsidRDefault="002347E4" w:rsidP="00A413D3">
      <w:pPr>
        <w:spacing w:after="0" w:line="240" w:lineRule="auto"/>
        <w:ind w:left="-567" w:firstLine="567"/>
        <w:jc w:val="both"/>
        <w:rPr>
          <w:rFonts w:ascii="PT Astra Serif" w:hAnsi="PT Astra Serif"/>
          <w:iCs/>
          <w:color w:val="000000"/>
          <w:spacing w:val="-1"/>
          <w:sz w:val="20"/>
          <w:szCs w:val="20"/>
        </w:rPr>
      </w:pPr>
      <w:r w:rsidRPr="00A413D3">
        <w:rPr>
          <w:rFonts w:ascii="PT Astra Serif" w:hAnsi="PT Astra Serif"/>
          <w:sz w:val="20"/>
          <w:szCs w:val="20"/>
        </w:rPr>
        <w:t xml:space="preserve">  </w:t>
      </w:r>
      <w:proofErr w:type="gramStart"/>
      <w:r w:rsidRPr="00A413D3">
        <w:rPr>
          <w:rFonts w:ascii="PT Astra Serif" w:hAnsi="PT Astra Serif"/>
          <w:sz w:val="20"/>
          <w:szCs w:val="20"/>
        </w:rPr>
        <w:t xml:space="preserve">С момента опубликования постановления Администрации Целинного муниципального округа Курганской области от </w:t>
      </w:r>
      <w:r w:rsidRPr="00A413D3">
        <w:rPr>
          <w:rFonts w:ascii="PT Astra Serif" w:hAnsi="PT Astra Serif"/>
          <w:color w:val="000000"/>
          <w:sz w:val="20"/>
          <w:szCs w:val="20"/>
        </w:rPr>
        <w:t>14.04.2023 № 84</w:t>
      </w:r>
      <w:r w:rsidRPr="00A413D3">
        <w:rPr>
          <w:rFonts w:ascii="PT Astra Serif" w:hAnsi="PT Astra Serif"/>
          <w:sz w:val="20"/>
          <w:szCs w:val="20"/>
        </w:rPr>
        <w:t xml:space="preserve"> «О назначении публичных слушаний по вопросу предоставления разрешения на условно разрешенный вид использования «Магазины (4.4)» земельного участка в кадастровом квартале 45:18:031101 общей площадью 440 </w:t>
      </w:r>
      <w:proofErr w:type="spellStart"/>
      <w:r w:rsidRPr="00A413D3">
        <w:rPr>
          <w:rFonts w:ascii="PT Astra Serif" w:hAnsi="PT Astra Serif"/>
          <w:sz w:val="20"/>
          <w:szCs w:val="20"/>
        </w:rPr>
        <w:t>кв.м</w:t>
      </w:r>
      <w:proofErr w:type="spellEnd"/>
      <w:r w:rsidRPr="00A413D3">
        <w:rPr>
          <w:rFonts w:ascii="PT Astra Serif" w:hAnsi="PT Astra Serif"/>
          <w:sz w:val="20"/>
          <w:szCs w:val="20"/>
        </w:rPr>
        <w:t>.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Южного сельсовета</w:t>
      </w:r>
      <w:proofErr w:type="gramEnd"/>
      <w:r w:rsidRPr="00A413D3">
        <w:rPr>
          <w:rFonts w:ascii="PT Astra Serif" w:hAnsi="PT Astra Serif"/>
          <w:sz w:val="20"/>
          <w:szCs w:val="20"/>
        </w:rPr>
        <w:t xml:space="preserve"> Целинного района Курганской области в зоне Ж-1 «Зона застройки индивидуальными жилыми домами» по адресу: Российская Федерация, 641173, Российская Федерация, Курганская область, Целинный район, с. </w:t>
      </w:r>
      <w:proofErr w:type="spellStart"/>
      <w:r w:rsidRPr="00A413D3">
        <w:rPr>
          <w:rFonts w:ascii="PT Astra Serif" w:hAnsi="PT Astra Serif"/>
          <w:sz w:val="20"/>
          <w:szCs w:val="20"/>
        </w:rPr>
        <w:t>Костыгин</w:t>
      </w:r>
      <w:proofErr w:type="spellEnd"/>
      <w:r w:rsidRPr="00A413D3">
        <w:rPr>
          <w:rFonts w:ascii="PT Astra Serif" w:hAnsi="PT Astra Serif"/>
          <w:sz w:val="20"/>
          <w:szCs w:val="20"/>
        </w:rPr>
        <w:t xml:space="preserve"> Лог, ул. Центральная предложения и рекомендации заинтересованных лиц не поступали.</w:t>
      </w:r>
    </w:p>
    <w:p w:rsidR="002347E4" w:rsidRPr="00A413D3" w:rsidRDefault="002347E4" w:rsidP="00A413D3">
      <w:pPr>
        <w:spacing w:after="0" w:line="240" w:lineRule="auto"/>
        <w:ind w:left="-567" w:firstLine="567"/>
        <w:jc w:val="both"/>
        <w:rPr>
          <w:rFonts w:ascii="PT Astra Serif" w:hAnsi="PT Astra Serif"/>
          <w:sz w:val="20"/>
          <w:szCs w:val="20"/>
        </w:rPr>
      </w:pPr>
    </w:p>
    <w:p w:rsidR="002347E4" w:rsidRPr="00A413D3" w:rsidRDefault="002347E4" w:rsidP="00A413D3">
      <w:pPr>
        <w:spacing w:after="0" w:line="240" w:lineRule="auto"/>
        <w:ind w:left="-567" w:firstLine="567"/>
        <w:jc w:val="both"/>
        <w:rPr>
          <w:rFonts w:ascii="PT Astra Serif" w:hAnsi="PT Astra Serif"/>
          <w:b/>
          <w:sz w:val="20"/>
          <w:szCs w:val="20"/>
        </w:rPr>
      </w:pPr>
    </w:p>
    <w:p w:rsidR="002347E4" w:rsidRPr="00A413D3" w:rsidRDefault="002347E4" w:rsidP="00A413D3">
      <w:pPr>
        <w:spacing w:after="0" w:line="240" w:lineRule="auto"/>
        <w:ind w:left="-567" w:firstLine="567"/>
        <w:jc w:val="both"/>
        <w:rPr>
          <w:rFonts w:ascii="PT Astra Serif" w:hAnsi="PT Astra Serif"/>
          <w:b/>
          <w:sz w:val="20"/>
          <w:szCs w:val="20"/>
        </w:rPr>
      </w:pPr>
      <w:r w:rsidRPr="00A413D3">
        <w:rPr>
          <w:rFonts w:ascii="PT Astra Serif" w:hAnsi="PT Astra Serif"/>
          <w:b/>
          <w:sz w:val="20"/>
          <w:szCs w:val="20"/>
        </w:rPr>
        <w:t>Результаты проведения публичных слушаний:</w:t>
      </w:r>
    </w:p>
    <w:p w:rsidR="002347E4" w:rsidRPr="00A413D3" w:rsidRDefault="002347E4" w:rsidP="00D8782E">
      <w:pPr>
        <w:pStyle w:val="ac"/>
        <w:numPr>
          <w:ilvl w:val="0"/>
          <w:numId w:val="17"/>
        </w:numPr>
        <w:spacing w:after="0" w:line="240" w:lineRule="auto"/>
        <w:ind w:left="-567" w:firstLine="567"/>
        <w:jc w:val="both"/>
        <w:rPr>
          <w:rFonts w:ascii="PT Astra Serif" w:hAnsi="PT Astra Serif"/>
          <w:sz w:val="20"/>
          <w:szCs w:val="20"/>
        </w:rPr>
      </w:pPr>
      <w:proofErr w:type="gramStart"/>
      <w:r w:rsidRPr="00A413D3">
        <w:rPr>
          <w:rFonts w:ascii="PT Astra Serif" w:hAnsi="PT Astra Serif"/>
          <w:sz w:val="20"/>
          <w:szCs w:val="20"/>
        </w:rPr>
        <w:t xml:space="preserve">Публичные слушания по проекту постановления Администрации Целинного муниципального округа Курганской области от </w:t>
      </w:r>
      <w:r w:rsidRPr="00A413D3">
        <w:rPr>
          <w:rFonts w:ascii="PT Astra Serif" w:hAnsi="PT Astra Serif"/>
          <w:color w:val="000000"/>
          <w:sz w:val="20"/>
          <w:szCs w:val="20"/>
        </w:rPr>
        <w:t>14.04.2023 № 84</w:t>
      </w:r>
      <w:r w:rsidRPr="00A413D3">
        <w:rPr>
          <w:rFonts w:ascii="PT Astra Serif" w:hAnsi="PT Astra Serif"/>
          <w:sz w:val="20"/>
          <w:szCs w:val="20"/>
        </w:rPr>
        <w:t xml:space="preserve"> «О назначении публичных слушаний по вопросу предоставления разрешения на условно разрешенный вид использования «Магазины (4.4)» земельного участка в кадастровом квартале 45:18:031101 общей площадью 440 </w:t>
      </w:r>
      <w:proofErr w:type="spellStart"/>
      <w:r w:rsidRPr="00A413D3">
        <w:rPr>
          <w:rFonts w:ascii="PT Astra Serif" w:hAnsi="PT Astra Serif"/>
          <w:sz w:val="20"/>
          <w:szCs w:val="20"/>
        </w:rPr>
        <w:t>кв.м</w:t>
      </w:r>
      <w:proofErr w:type="spellEnd"/>
      <w:r w:rsidRPr="00A413D3">
        <w:rPr>
          <w:rFonts w:ascii="PT Astra Serif" w:hAnsi="PT Astra Serif"/>
          <w:sz w:val="20"/>
          <w:szCs w:val="20"/>
        </w:rPr>
        <w:t>.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Южного</w:t>
      </w:r>
      <w:proofErr w:type="gramEnd"/>
      <w:r w:rsidRPr="00A413D3">
        <w:rPr>
          <w:rFonts w:ascii="PT Astra Serif" w:hAnsi="PT Astra Serif"/>
          <w:sz w:val="20"/>
          <w:szCs w:val="20"/>
        </w:rPr>
        <w:t xml:space="preserve"> сельсовета Целинного района Курганской области в зоне Ж-1 «Зона застройки индивидуальными жилыми домами» по адресу: </w:t>
      </w:r>
      <w:proofErr w:type="gramStart"/>
      <w:r w:rsidRPr="00A413D3">
        <w:rPr>
          <w:rFonts w:ascii="PT Astra Serif" w:hAnsi="PT Astra Serif"/>
          <w:sz w:val="20"/>
          <w:szCs w:val="20"/>
        </w:rPr>
        <w:t xml:space="preserve">Российская Федерация, 641173, Российская Федерация, Курганская область, Целинный район, с. </w:t>
      </w:r>
      <w:proofErr w:type="spellStart"/>
      <w:r w:rsidRPr="00A413D3">
        <w:rPr>
          <w:rFonts w:ascii="PT Astra Serif" w:hAnsi="PT Astra Serif"/>
          <w:sz w:val="20"/>
          <w:szCs w:val="20"/>
        </w:rPr>
        <w:t>Костыгин</w:t>
      </w:r>
      <w:proofErr w:type="spellEnd"/>
      <w:r w:rsidRPr="00A413D3">
        <w:rPr>
          <w:rFonts w:ascii="PT Astra Serif" w:hAnsi="PT Astra Serif"/>
          <w:sz w:val="20"/>
          <w:szCs w:val="20"/>
        </w:rPr>
        <w:t xml:space="preserve"> Лог, ул. Центральная</w:t>
      </w:r>
      <w:r w:rsidRPr="00A413D3">
        <w:rPr>
          <w:rFonts w:ascii="PT Astra Serif" w:hAnsi="PT Astra Serif"/>
          <w:color w:val="000000"/>
          <w:sz w:val="20"/>
          <w:szCs w:val="20"/>
        </w:rPr>
        <w:t xml:space="preserve"> (далее – Проект)</w:t>
      </w:r>
      <w:r w:rsidRPr="00A413D3">
        <w:rPr>
          <w:rFonts w:ascii="PT Astra Serif" w:hAnsi="PT Astra Serif"/>
          <w:sz w:val="20"/>
          <w:szCs w:val="20"/>
        </w:rPr>
        <w:t xml:space="preserve"> считать состоявшимися; </w:t>
      </w:r>
      <w:proofErr w:type="gramEnd"/>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2. Одобрить представленный Проект с учетом замечаний, высказанных в ходе публичных слушаний;</w:t>
      </w:r>
    </w:p>
    <w:p w:rsidR="002347E4" w:rsidRPr="00A413D3" w:rsidRDefault="002347E4" w:rsidP="00A413D3">
      <w:pPr>
        <w:pStyle w:val="ac"/>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3. Направить Проект постановления с учетом замечаний, высказанных в ходе публичных слушаний, </w:t>
      </w:r>
      <w:proofErr w:type="spellStart"/>
      <w:r w:rsidRPr="00A413D3">
        <w:rPr>
          <w:rFonts w:ascii="PT Astra Serif" w:hAnsi="PT Astra Serif"/>
          <w:sz w:val="20"/>
          <w:szCs w:val="20"/>
        </w:rPr>
        <w:t>и.о</w:t>
      </w:r>
      <w:proofErr w:type="spellEnd"/>
      <w:r w:rsidRPr="00A413D3">
        <w:rPr>
          <w:rFonts w:ascii="PT Astra Serif" w:hAnsi="PT Astra Serif"/>
          <w:sz w:val="20"/>
          <w:szCs w:val="20"/>
        </w:rPr>
        <w:t>. Главы Целинного муниципального округа Курганской области для принятия решения;</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4. На основании протокола проведения публичных слушаний составить заключение о результатах публичных слушаний и опубликование его в порядке, установленном для официального опубликования муниципальных правовых актов, иной официальной информации.  </w:t>
      </w:r>
    </w:p>
    <w:p w:rsidR="002347E4" w:rsidRPr="00A413D3" w:rsidRDefault="002347E4" w:rsidP="00A413D3">
      <w:pPr>
        <w:shd w:val="clear" w:color="auto" w:fill="FFFFFF"/>
        <w:spacing w:after="0" w:line="240" w:lineRule="auto"/>
        <w:ind w:left="-567" w:firstLine="567"/>
        <w:jc w:val="both"/>
        <w:rPr>
          <w:rFonts w:ascii="PT Astra Serif" w:hAnsi="PT Astra Serif"/>
          <w:color w:val="000000"/>
          <w:spacing w:val="-5"/>
          <w:sz w:val="20"/>
          <w:szCs w:val="20"/>
        </w:rPr>
      </w:pPr>
    </w:p>
    <w:p w:rsidR="002347E4" w:rsidRPr="00A413D3" w:rsidRDefault="002347E4" w:rsidP="00A413D3">
      <w:pPr>
        <w:shd w:val="clear" w:color="auto" w:fill="FFFFFF"/>
        <w:spacing w:after="0" w:line="240" w:lineRule="auto"/>
        <w:ind w:left="-567" w:firstLine="567"/>
        <w:jc w:val="both"/>
        <w:rPr>
          <w:rFonts w:ascii="PT Astra Serif" w:hAnsi="PT Astra Serif"/>
          <w:color w:val="000000"/>
          <w:spacing w:val="-5"/>
          <w:sz w:val="20"/>
          <w:szCs w:val="20"/>
        </w:rPr>
      </w:pPr>
      <w:r w:rsidRPr="00A413D3">
        <w:rPr>
          <w:rFonts w:ascii="PT Astra Serif" w:hAnsi="PT Astra Serif"/>
          <w:color w:val="000000"/>
          <w:spacing w:val="-5"/>
          <w:sz w:val="20"/>
          <w:szCs w:val="20"/>
        </w:rPr>
        <w:t>Проголосовало: «За» - 6 человек, «Против» - нет, «Воздержавшихся» - нет.</w:t>
      </w:r>
    </w:p>
    <w:p w:rsidR="002347E4" w:rsidRPr="00A413D3" w:rsidRDefault="002347E4" w:rsidP="00A413D3">
      <w:pPr>
        <w:shd w:val="clear" w:color="auto" w:fill="FFFFFF"/>
        <w:spacing w:after="0" w:line="240" w:lineRule="auto"/>
        <w:ind w:left="-567" w:firstLine="567"/>
        <w:jc w:val="both"/>
        <w:rPr>
          <w:rFonts w:ascii="PT Astra Serif" w:hAnsi="PT Astra Serif"/>
          <w:color w:val="000000"/>
          <w:spacing w:val="-5"/>
          <w:sz w:val="20"/>
          <w:szCs w:val="20"/>
        </w:rPr>
      </w:pPr>
    </w:p>
    <w:p w:rsidR="002347E4" w:rsidRPr="00A413D3" w:rsidRDefault="002347E4" w:rsidP="00A413D3">
      <w:pPr>
        <w:shd w:val="clear" w:color="auto" w:fill="FFFFFF"/>
        <w:spacing w:after="0" w:line="240" w:lineRule="auto"/>
        <w:ind w:left="-567" w:firstLine="567"/>
        <w:jc w:val="both"/>
        <w:rPr>
          <w:rFonts w:ascii="PT Astra Serif" w:hAnsi="PT Astra Serif"/>
          <w:color w:val="000000"/>
          <w:spacing w:val="-5"/>
          <w:sz w:val="20"/>
          <w:szCs w:val="20"/>
        </w:rPr>
      </w:pPr>
      <w:r w:rsidRPr="00A413D3">
        <w:rPr>
          <w:rFonts w:ascii="PT Astra Serif" w:hAnsi="PT Astra Serif"/>
          <w:color w:val="000000"/>
          <w:spacing w:val="-5"/>
          <w:sz w:val="20"/>
          <w:szCs w:val="20"/>
        </w:rPr>
        <w:t>Проект одобрен большинством голосов.</w:t>
      </w:r>
    </w:p>
    <w:p w:rsidR="002347E4" w:rsidRPr="00A413D3" w:rsidRDefault="002347E4" w:rsidP="00A413D3">
      <w:pPr>
        <w:spacing w:after="0" w:line="240" w:lineRule="auto"/>
        <w:ind w:left="-567" w:firstLine="567"/>
        <w:jc w:val="both"/>
        <w:rPr>
          <w:rFonts w:ascii="PT Astra Serif" w:hAnsi="PT Astra Serif"/>
          <w:sz w:val="20"/>
          <w:szCs w:val="20"/>
        </w:rPr>
      </w:pPr>
    </w:p>
    <w:tbl>
      <w:tblPr>
        <w:tblW w:w="0" w:type="auto"/>
        <w:tblLayout w:type="fixed"/>
        <w:tblLook w:val="01E0" w:firstRow="1" w:lastRow="1" w:firstColumn="1" w:lastColumn="1" w:noHBand="0" w:noVBand="0"/>
      </w:tblPr>
      <w:tblGrid>
        <w:gridCol w:w="4786"/>
        <w:gridCol w:w="2552"/>
        <w:gridCol w:w="2126"/>
      </w:tblGrid>
      <w:tr w:rsidR="002347E4" w:rsidRPr="00A413D3" w:rsidTr="002347E4">
        <w:tc>
          <w:tcPr>
            <w:tcW w:w="4786" w:type="dxa"/>
          </w:tcPr>
          <w:p w:rsidR="002347E4" w:rsidRPr="00A413D3" w:rsidRDefault="002347E4" w:rsidP="00A413D3">
            <w:pPr>
              <w:spacing w:after="0" w:line="240" w:lineRule="auto"/>
              <w:ind w:left="-567" w:firstLine="567"/>
              <w:rPr>
                <w:rFonts w:ascii="PT Astra Serif" w:hAnsi="PT Astra Serif"/>
                <w:sz w:val="20"/>
                <w:szCs w:val="20"/>
              </w:rPr>
            </w:pPr>
          </w:p>
          <w:p w:rsidR="002347E4" w:rsidRPr="00A413D3" w:rsidRDefault="002347E4" w:rsidP="00A413D3">
            <w:pPr>
              <w:spacing w:after="0" w:line="240" w:lineRule="auto"/>
              <w:ind w:left="-567" w:firstLine="567"/>
              <w:rPr>
                <w:rFonts w:ascii="PT Astra Serif" w:hAnsi="PT Astra Serif"/>
                <w:sz w:val="20"/>
                <w:szCs w:val="20"/>
              </w:rPr>
            </w:pPr>
            <w:r w:rsidRPr="00A413D3">
              <w:rPr>
                <w:rFonts w:ascii="PT Astra Serif" w:hAnsi="PT Astra Serif"/>
                <w:sz w:val="20"/>
                <w:szCs w:val="20"/>
              </w:rPr>
              <w:t xml:space="preserve">Организатор публичных слушаний  </w:t>
            </w:r>
          </w:p>
        </w:tc>
        <w:tc>
          <w:tcPr>
            <w:tcW w:w="2552" w:type="dxa"/>
          </w:tcPr>
          <w:p w:rsidR="002347E4" w:rsidRPr="00A413D3" w:rsidRDefault="002347E4" w:rsidP="00A413D3">
            <w:pPr>
              <w:spacing w:after="0" w:line="240" w:lineRule="auto"/>
              <w:ind w:left="-567" w:firstLine="567"/>
              <w:rPr>
                <w:rFonts w:ascii="PT Astra Serif" w:hAnsi="PT Astra Serif"/>
                <w:sz w:val="20"/>
                <w:szCs w:val="20"/>
              </w:rPr>
            </w:pPr>
          </w:p>
        </w:tc>
        <w:tc>
          <w:tcPr>
            <w:tcW w:w="2126" w:type="dxa"/>
          </w:tcPr>
          <w:p w:rsidR="002347E4" w:rsidRPr="00A413D3" w:rsidRDefault="002347E4" w:rsidP="00A413D3">
            <w:pPr>
              <w:spacing w:after="0" w:line="240" w:lineRule="auto"/>
              <w:ind w:left="-567" w:firstLine="567"/>
              <w:jc w:val="right"/>
              <w:rPr>
                <w:rFonts w:ascii="PT Astra Serif" w:hAnsi="PT Astra Serif"/>
                <w:sz w:val="20"/>
                <w:szCs w:val="20"/>
              </w:rPr>
            </w:pPr>
          </w:p>
          <w:p w:rsidR="002347E4" w:rsidRPr="00A413D3" w:rsidRDefault="002347E4" w:rsidP="00A413D3">
            <w:pPr>
              <w:spacing w:after="0" w:line="240" w:lineRule="auto"/>
              <w:ind w:left="-567" w:firstLine="567"/>
              <w:jc w:val="right"/>
              <w:rPr>
                <w:rFonts w:ascii="PT Astra Serif" w:hAnsi="PT Astra Serif"/>
                <w:sz w:val="20"/>
                <w:szCs w:val="20"/>
              </w:rPr>
            </w:pPr>
            <w:r w:rsidRPr="00A413D3">
              <w:rPr>
                <w:rFonts w:ascii="PT Astra Serif" w:hAnsi="PT Astra Serif"/>
                <w:sz w:val="20"/>
                <w:szCs w:val="20"/>
              </w:rPr>
              <w:t>В.Н. Балашов</w:t>
            </w:r>
          </w:p>
        </w:tc>
      </w:tr>
    </w:tbl>
    <w:p w:rsidR="002347E4" w:rsidRPr="00A413D3" w:rsidRDefault="002347E4" w:rsidP="00A413D3">
      <w:pPr>
        <w:pStyle w:val="aff"/>
        <w:ind w:left="-567" w:firstLine="567"/>
        <w:rPr>
          <w:rFonts w:ascii="PT Astra Serif" w:hAnsi="PT Astra Serif"/>
          <w:sz w:val="20"/>
          <w:szCs w:val="20"/>
        </w:rPr>
      </w:pPr>
    </w:p>
    <w:p w:rsidR="00092736" w:rsidRPr="00A413D3" w:rsidRDefault="00092736" w:rsidP="00A413D3">
      <w:pPr>
        <w:shd w:val="clear" w:color="auto" w:fill="FDFDFD"/>
        <w:tabs>
          <w:tab w:val="left" w:pos="8364"/>
        </w:tabs>
        <w:spacing w:after="0" w:line="240" w:lineRule="auto"/>
        <w:ind w:left="-567" w:firstLine="567"/>
        <w:jc w:val="both"/>
        <w:rPr>
          <w:rFonts w:ascii="PT Astra Serif" w:hAnsi="PT Astra Serif"/>
          <w:b/>
          <w:i/>
          <w:sz w:val="20"/>
          <w:szCs w:val="20"/>
        </w:rPr>
      </w:pPr>
    </w:p>
    <w:p w:rsidR="002347E4" w:rsidRPr="00A413D3" w:rsidRDefault="002347E4" w:rsidP="00A413D3">
      <w:pPr>
        <w:pStyle w:val="afffff4"/>
        <w:ind w:left="-567" w:right="-283" w:firstLine="567"/>
        <w:rPr>
          <w:rFonts w:ascii="PT Astra Serif" w:hAnsi="PT Astra Serif"/>
          <w:sz w:val="20"/>
          <w:szCs w:val="20"/>
        </w:rPr>
      </w:pPr>
      <w:r w:rsidRPr="00A413D3">
        <w:rPr>
          <w:rFonts w:ascii="PT Astra Serif" w:hAnsi="PT Astra Serif"/>
          <w:sz w:val="20"/>
          <w:szCs w:val="20"/>
        </w:rPr>
        <w:t xml:space="preserve">ПРОТОКОЛ   </w:t>
      </w:r>
    </w:p>
    <w:p w:rsidR="002347E4" w:rsidRPr="00A413D3" w:rsidRDefault="002347E4" w:rsidP="00A413D3">
      <w:pPr>
        <w:pStyle w:val="afffff4"/>
        <w:ind w:left="-567" w:right="-283" w:firstLine="567"/>
        <w:rPr>
          <w:rFonts w:ascii="PT Astra Serif" w:hAnsi="PT Astra Serif"/>
          <w:bCs w:val="0"/>
          <w:sz w:val="20"/>
          <w:szCs w:val="20"/>
        </w:rPr>
      </w:pPr>
      <w:r w:rsidRPr="00A413D3">
        <w:rPr>
          <w:rFonts w:ascii="PT Astra Serif" w:hAnsi="PT Astra Serif"/>
          <w:sz w:val="20"/>
          <w:szCs w:val="20"/>
        </w:rPr>
        <w:lastRenderedPageBreak/>
        <w:t>публичных слушаний</w:t>
      </w:r>
    </w:p>
    <w:p w:rsidR="002347E4" w:rsidRPr="00A413D3" w:rsidRDefault="002347E4" w:rsidP="00A413D3">
      <w:pPr>
        <w:pStyle w:val="14"/>
        <w:spacing w:before="0" w:after="0"/>
        <w:ind w:left="-567" w:right="-283" w:firstLine="567"/>
        <w:jc w:val="both"/>
        <w:rPr>
          <w:rFonts w:ascii="PT Astra Serif" w:hAnsi="PT Astra Serif"/>
          <w:sz w:val="20"/>
          <w:szCs w:val="20"/>
        </w:rPr>
      </w:pPr>
      <w:r w:rsidRPr="00A413D3">
        <w:rPr>
          <w:rFonts w:ascii="PT Astra Serif" w:hAnsi="PT Astra Serif"/>
          <w:sz w:val="20"/>
          <w:szCs w:val="20"/>
        </w:rPr>
        <w:t xml:space="preserve"> </w:t>
      </w:r>
    </w:p>
    <w:p w:rsidR="002347E4" w:rsidRPr="00A413D3" w:rsidRDefault="002347E4" w:rsidP="00A413D3">
      <w:pPr>
        <w:tabs>
          <w:tab w:val="left" w:pos="525"/>
          <w:tab w:val="left" w:pos="4515"/>
          <w:tab w:val="right" w:pos="9355"/>
        </w:tabs>
        <w:spacing w:after="0" w:line="240" w:lineRule="auto"/>
        <w:ind w:left="-567" w:right="-283" w:firstLine="567"/>
        <w:jc w:val="right"/>
        <w:rPr>
          <w:rFonts w:ascii="PT Astra Serif" w:hAnsi="PT Astra Serif"/>
          <w:bCs/>
          <w:sz w:val="20"/>
          <w:szCs w:val="20"/>
        </w:rPr>
      </w:pPr>
      <w:r w:rsidRPr="00A413D3">
        <w:rPr>
          <w:rFonts w:ascii="PT Astra Serif" w:hAnsi="PT Astra Serif"/>
          <w:bCs/>
          <w:sz w:val="20"/>
          <w:szCs w:val="20"/>
        </w:rPr>
        <w:t xml:space="preserve">от «26»апреля 2023 г. </w:t>
      </w:r>
    </w:p>
    <w:p w:rsidR="002347E4" w:rsidRPr="00A413D3" w:rsidRDefault="002347E4" w:rsidP="00A413D3">
      <w:pPr>
        <w:tabs>
          <w:tab w:val="left" w:pos="525"/>
          <w:tab w:val="left" w:pos="4515"/>
          <w:tab w:val="right" w:pos="9355"/>
        </w:tabs>
        <w:spacing w:after="0" w:line="240" w:lineRule="auto"/>
        <w:ind w:left="-567" w:right="-283" w:firstLine="567"/>
        <w:jc w:val="right"/>
        <w:rPr>
          <w:rFonts w:ascii="PT Astra Serif" w:hAnsi="PT Astra Serif"/>
          <w:bCs/>
          <w:sz w:val="20"/>
          <w:szCs w:val="20"/>
        </w:rPr>
      </w:pPr>
      <w:r w:rsidRPr="00A413D3">
        <w:rPr>
          <w:rFonts w:ascii="PT Astra Serif" w:hAnsi="PT Astra Serif"/>
          <w:bCs/>
          <w:sz w:val="20"/>
          <w:szCs w:val="20"/>
        </w:rPr>
        <w:t>с. Целинное</w:t>
      </w:r>
    </w:p>
    <w:p w:rsidR="002347E4" w:rsidRPr="00A413D3" w:rsidRDefault="002347E4" w:rsidP="00A413D3">
      <w:pPr>
        <w:tabs>
          <w:tab w:val="left" w:pos="525"/>
          <w:tab w:val="left" w:pos="4515"/>
          <w:tab w:val="right" w:pos="9355"/>
        </w:tabs>
        <w:spacing w:after="0" w:line="240" w:lineRule="auto"/>
        <w:ind w:left="-567" w:right="-283" w:firstLine="567"/>
        <w:jc w:val="right"/>
        <w:rPr>
          <w:rFonts w:ascii="PT Astra Serif" w:hAnsi="PT Astra Serif"/>
          <w:bCs/>
          <w:sz w:val="20"/>
          <w:szCs w:val="20"/>
        </w:rPr>
      </w:pPr>
    </w:p>
    <w:p w:rsidR="002347E4" w:rsidRPr="00A413D3" w:rsidRDefault="002347E4" w:rsidP="00A413D3">
      <w:pPr>
        <w:tabs>
          <w:tab w:val="left" w:pos="525"/>
          <w:tab w:val="left" w:pos="4515"/>
          <w:tab w:val="right" w:pos="9355"/>
        </w:tabs>
        <w:spacing w:after="0" w:line="240" w:lineRule="auto"/>
        <w:ind w:left="-567" w:firstLine="567"/>
        <w:jc w:val="both"/>
        <w:rPr>
          <w:rFonts w:ascii="PT Astra Serif" w:hAnsi="PT Astra Serif"/>
          <w:sz w:val="20"/>
          <w:szCs w:val="20"/>
        </w:rPr>
      </w:pPr>
      <w:r w:rsidRPr="00A413D3">
        <w:rPr>
          <w:rFonts w:ascii="PT Astra Serif" w:hAnsi="PT Astra Serif"/>
          <w:bCs/>
          <w:sz w:val="20"/>
          <w:szCs w:val="20"/>
        </w:rPr>
        <w:t xml:space="preserve">Присутствуют: 10 </w:t>
      </w:r>
      <w:r w:rsidRPr="00A413D3">
        <w:rPr>
          <w:rFonts w:ascii="PT Astra Serif" w:hAnsi="PT Astra Serif"/>
          <w:sz w:val="20"/>
          <w:szCs w:val="20"/>
        </w:rPr>
        <w:t>человек</w:t>
      </w:r>
    </w:p>
    <w:p w:rsidR="002347E4" w:rsidRPr="00A413D3" w:rsidRDefault="002347E4" w:rsidP="00A413D3">
      <w:pPr>
        <w:spacing w:after="0" w:line="240" w:lineRule="auto"/>
        <w:ind w:left="-567" w:firstLine="567"/>
        <w:jc w:val="both"/>
        <w:rPr>
          <w:rFonts w:ascii="PT Astra Serif" w:hAnsi="PT Astra Serif"/>
          <w:b/>
          <w:sz w:val="20"/>
          <w:szCs w:val="20"/>
        </w:rPr>
      </w:pPr>
      <w:r w:rsidRPr="00A413D3">
        <w:rPr>
          <w:rFonts w:ascii="PT Astra Serif" w:hAnsi="PT Astra Serif"/>
          <w:b/>
          <w:sz w:val="20"/>
          <w:szCs w:val="20"/>
        </w:rPr>
        <w:t>Председатель публичных слушаний</w:t>
      </w:r>
      <w:r w:rsidRPr="00A413D3">
        <w:rPr>
          <w:rFonts w:ascii="PT Astra Serif" w:hAnsi="PT Astra Serif"/>
          <w:sz w:val="20"/>
          <w:szCs w:val="20"/>
        </w:rPr>
        <w:t>: Акулова Людмила Витальевна, заместитель Главы – руководитель Аппарата Администрации Целинного муниципального округа Курганской области.</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b/>
          <w:sz w:val="20"/>
          <w:szCs w:val="20"/>
        </w:rPr>
        <w:t>Секретарь публичных слушаний</w:t>
      </w:r>
      <w:r w:rsidRPr="00A413D3">
        <w:rPr>
          <w:rFonts w:ascii="PT Astra Serif" w:hAnsi="PT Astra Serif"/>
          <w:sz w:val="20"/>
          <w:szCs w:val="20"/>
        </w:rPr>
        <w:t>: Гуртовая  Анастасия Александровна, ведущий специалист по работе с Думой Общего отдела Администрации Целинного муниципального округа Курганской области.</w:t>
      </w:r>
    </w:p>
    <w:p w:rsidR="002347E4" w:rsidRPr="00A413D3" w:rsidRDefault="002347E4" w:rsidP="00A413D3">
      <w:pPr>
        <w:tabs>
          <w:tab w:val="left" w:pos="525"/>
          <w:tab w:val="left" w:pos="4515"/>
          <w:tab w:val="right" w:pos="9355"/>
        </w:tabs>
        <w:spacing w:after="0" w:line="240" w:lineRule="auto"/>
        <w:ind w:left="-567" w:firstLine="567"/>
        <w:jc w:val="both"/>
        <w:rPr>
          <w:rFonts w:ascii="PT Astra Serif" w:hAnsi="PT Astra Serif"/>
          <w:b/>
          <w:sz w:val="20"/>
          <w:szCs w:val="20"/>
        </w:rPr>
      </w:pPr>
      <w:r w:rsidRPr="00A413D3">
        <w:rPr>
          <w:rFonts w:ascii="PT Astra Serif" w:hAnsi="PT Astra Serif"/>
          <w:b/>
          <w:sz w:val="20"/>
          <w:szCs w:val="20"/>
        </w:rPr>
        <w:t>Повестка публичных слушаний:</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1.О проекте решения Думы Целинного муниципального округа Курганской области, «Об утверждении отчета об исполнении бюджета Целинного муниципального округа за 2022 год»».</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u w:val="single"/>
        </w:rPr>
        <w:t xml:space="preserve">Докладчик </w:t>
      </w:r>
      <w:r w:rsidRPr="00A413D3">
        <w:rPr>
          <w:rFonts w:ascii="PT Astra Serif" w:hAnsi="PT Astra Serif"/>
          <w:sz w:val="20"/>
          <w:szCs w:val="20"/>
        </w:rPr>
        <w:t xml:space="preserve">- Скоробогатов Петр Иванович, </w:t>
      </w:r>
      <w:proofErr w:type="spellStart"/>
      <w:r w:rsidRPr="00A413D3">
        <w:rPr>
          <w:rFonts w:ascii="PT Astra Serif" w:hAnsi="PT Astra Serif"/>
          <w:sz w:val="20"/>
          <w:szCs w:val="20"/>
        </w:rPr>
        <w:t>И.о</w:t>
      </w:r>
      <w:proofErr w:type="spellEnd"/>
      <w:r w:rsidRPr="00A413D3">
        <w:rPr>
          <w:rFonts w:ascii="PT Astra Serif" w:hAnsi="PT Astra Serif"/>
          <w:sz w:val="20"/>
          <w:szCs w:val="20"/>
        </w:rPr>
        <w:t>. Главы Целинного муниципального округа Курганской области.</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u w:val="single"/>
        </w:rPr>
        <w:t xml:space="preserve">Содокладчик - </w:t>
      </w:r>
      <w:r w:rsidRPr="00A413D3">
        <w:rPr>
          <w:rFonts w:ascii="PT Astra Serif" w:hAnsi="PT Astra Serif"/>
          <w:sz w:val="20"/>
          <w:szCs w:val="20"/>
        </w:rPr>
        <w:t xml:space="preserve">Черепанова Надежда Ивановна, начальник Финансового отдела Администрации Целинного муниципального округа Курганской области. </w:t>
      </w:r>
    </w:p>
    <w:p w:rsidR="002347E4" w:rsidRPr="00A413D3" w:rsidRDefault="002347E4" w:rsidP="00A413D3">
      <w:pPr>
        <w:tabs>
          <w:tab w:val="left" w:pos="525"/>
          <w:tab w:val="left" w:pos="4515"/>
          <w:tab w:val="right" w:pos="9355"/>
        </w:tabs>
        <w:spacing w:after="0" w:line="240" w:lineRule="auto"/>
        <w:ind w:left="-567" w:firstLine="567"/>
        <w:jc w:val="both"/>
        <w:rPr>
          <w:rFonts w:ascii="PT Astra Serif" w:hAnsi="PT Astra Serif"/>
          <w:b/>
          <w:sz w:val="20"/>
          <w:szCs w:val="20"/>
        </w:rPr>
      </w:pPr>
    </w:p>
    <w:p w:rsidR="002347E4" w:rsidRPr="00A413D3" w:rsidRDefault="002347E4" w:rsidP="00A413D3">
      <w:pPr>
        <w:tabs>
          <w:tab w:val="left" w:pos="525"/>
          <w:tab w:val="left" w:pos="4515"/>
          <w:tab w:val="right" w:pos="9355"/>
        </w:tabs>
        <w:spacing w:after="0" w:line="240" w:lineRule="auto"/>
        <w:ind w:left="-567" w:firstLine="567"/>
        <w:jc w:val="both"/>
        <w:rPr>
          <w:rFonts w:ascii="PT Astra Serif" w:hAnsi="PT Astra Serif"/>
          <w:b/>
          <w:sz w:val="20"/>
          <w:szCs w:val="20"/>
        </w:rPr>
      </w:pPr>
      <w:r w:rsidRPr="00A413D3">
        <w:rPr>
          <w:rFonts w:ascii="PT Astra Serif" w:hAnsi="PT Astra Serif"/>
          <w:b/>
          <w:sz w:val="20"/>
          <w:szCs w:val="20"/>
        </w:rPr>
        <w:t>1) СЛУШАЛИ:</w:t>
      </w:r>
    </w:p>
    <w:p w:rsidR="002347E4" w:rsidRPr="00A413D3" w:rsidRDefault="002347E4" w:rsidP="00A413D3">
      <w:pPr>
        <w:tabs>
          <w:tab w:val="left" w:pos="525"/>
          <w:tab w:val="left" w:pos="4515"/>
          <w:tab w:val="right" w:pos="9355"/>
        </w:tabs>
        <w:spacing w:after="0" w:line="240" w:lineRule="auto"/>
        <w:ind w:left="-567" w:firstLine="567"/>
        <w:jc w:val="both"/>
        <w:rPr>
          <w:rFonts w:ascii="PT Astra Serif" w:hAnsi="PT Astra Serif"/>
          <w:b/>
          <w:sz w:val="20"/>
          <w:szCs w:val="20"/>
        </w:rPr>
      </w:pPr>
      <w:r w:rsidRPr="00A413D3">
        <w:rPr>
          <w:rFonts w:ascii="PT Astra Serif" w:hAnsi="PT Astra Serif"/>
          <w:b/>
          <w:sz w:val="20"/>
          <w:szCs w:val="20"/>
        </w:rPr>
        <w:t xml:space="preserve">Скоробогатова П.И.: </w:t>
      </w:r>
    </w:p>
    <w:p w:rsidR="002347E4" w:rsidRPr="00A413D3" w:rsidRDefault="002347E4" w:rsidP="00A413D3">
      <w:pPr>
        <w:tabs>
          <w:tab w:val="left" w:pos="525"/>
          <w:tab w:val="left" w:pos="4515"/>
          <w:tab w:val="right" w:pos="9355"/>
        </w:tabs>
        <w:spacing w:after="0" w:line="240" w:lineRule="auto"/>
        <w:ind w:left="-567" w:firstLine="567"/>
        <w:jc w:val="center"/>
        <w:rPr>
          <w:rFonts w:ascii="PT Astra Serif" w:hAnsi="PT Astra Serif"/>
          <w:sz w:val="20"/>
          <w:szCs w:val="20"/>
        </w:rPr>
      </w:pPr>
      <w:r w:rsidRPr="00A413D3">
        <w:rPr>
          <w:rFonts w:ascii="PT Astra Serif" w:hAnsi="PT Astra Serif"/>
          <w:sz w:val="20"/>
          <w:szCs w:val="20"/>
        </w:rPr>
        <w:t>Уважаемые жители муниципального округа!</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В соответствии «Об утверждении Положения о порядке организации и проведения публичных слушаний», утвержденного решением Думы Целинного муниципального округа Курганской области № 07 от «08» ноября 2021г. на публичные слушания в обязательном порядке должен быть вынесен вопрос: «Об утверждении отчета об исполнении бюджета Целинного муниципального округа за 2022 год». Предложений и рекомендаций по </w:t>
      </w:r>
      <w:proofErr w:type="gramStart"/>
      <w:r w:rsidRPr="00A413D3">
        <w:rPr>
          <w:rFonts w:ascii="PT Astra Serif" w:hAnsi="PT Astra Serif"/>
          <w:sz w:val="20"/>
          <w:szCs w:val="20"/>
        </w:rPr>
        <w:t>вопросу, вынесенному на сегодняшние слушания от граждан не поступило</w:t>
      </w:r>
      <w:proofErr w:type="gramEnd"/>
      <w:r w:rsidRPr="00A413D3">
        <w:rPr>
          <w:rFonts w:ascii="PT Astra Serif" w:hAnsi="PT Astra Serif"/>
          <w:sz w:val="20"/>
          <w:szCs w:val="20"/>
        </w:rPr>
        <w:t xml:space="preserve">. </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После каждого выступления любой из участников публичных слушаний имеет право задать вопросы докладчику (содокладчику). Вопросы могут быть заданы как в устной, так и в письменной форме. По итогам проведения публичных слушаний будут приняты рекомендации, которые принимаются путем открытого голосования и считаются принятыми, если за них проголосовало более половины всех присутствующих участников публичных слушаний. Протокол публичных слушаний будет опубликован в информационном бюллетене «Муниципальный вестник».</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Слово предоставляется содокладчику-Черепановой Н.И.</w:t>
      </w:r>
    </w:p>
    <w:p w:rsidR="002347E4" w:rsidRPr="00A413D3" w:rsidRDefault="002347E4" w:rsidP="00A413D3">
      <w:pPr>
        <w:spacing w:after="0" w:line="240" w:lineRule="auto"/>
        <w:ind w:left="-567" w:firstLine="567"/>
        <w:jc w:val="both"/>
        <w:rPr>
          <w:rFonts w:ascii="PT Astra Serif" w:hAnsi="PT Astra Serif"/>
          <w:b/>
          <w:sz w:val="20"/>
          <w:szCs w:val="20"/>
        </w:rPr>
      </w:pPr>
    </w:p>
    <w:p w:rsidR="002347E4" w:rsidRPr="00A413D3" w:rsidRDefault="002347E4" w:rsidP="00A413D3">
      <w:pPr>
        <w:spacing w:after="0" w:line="240" w:lineRule="auto"/>
        <w:ind w:left="-567" w:firstLine="567"/>
        <w:jc w:val="both"/>
        <w:rPr>
          <w:rFonts w:ascii="PT Astra Serif" w:hAnsi="PT Astra Serif"/>
          <w:b/>
          <w:sz w:val="20"/>
          <w:szCs w:val="20"/>
        </w:rPr>
      </w:pPr>
      <w:r w:rsidRPr="00A413D3">
        <w:rPr>
          <w:rFonts w:ascii="PT Astra Serif" w:hAnsi="PT Astra Serif"/>
          <w:b/>
          <w:sz w:val="20"/>
          <w:szCs w:val="20"/>
        </w:rPr>
        <w:t xml:space="preserve">2) СЛУШАЛИ: </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b/>
          <w:sz w:val="20"/>
          <w:szCs w:val="20"/>
        </w:rPr>
        <w:t>Черепанову Н.И.:</w:t>
      </w:r>
    </w:p>
    <w:p w:rsidR="002347E4" w:rsidRPr="00A413D3" w:rsidRDefault="002347E4" w:rsidP="00A413D3">
      <w:pPr>
        <w:spacing w:after="0" w:line="240" w:lineRule="auto"/>
        <w:ind w:left="-567" w:firstLine="567"/>
        <w:jc w:val="center"/>
        <w:rPr>
          <w:rFonts w:ascii="PT Astra Serif" w:hAnsi="PT Astra Serif"/>
          <w:sz w:val="20"/>
          <w:szCs w:val="20"/>
        </w:rPr>
      </w:pPr>
      <w:r w:rsidRPr="00A413D3">
        <w:rPr>
          <w:rFonts w:ascii="PT Astra Serif" w:hAnsi="PT Astra Serif"/>
          <w:sz w:val="20"/>
          <w:szCs w:val="20"/>
        </w:rPr>
        <w:t>Уважаемые граждане!</w:t>
      </w:r>
    </w:p>
    <w:p w:rsidR="002347E4" w:rsidRPr="00A413D3" w:rsidRDefault="002347E4" w:rsidP="00A413D3">
      <w:pPr>
        <w:pStyle w:val="afffffffa"/>
        <w:spacing w:line="240" w:lineRule="auto"/>
        <w:ind w:left="-567" w:firstLine="567"/>
        <w:rPr>
          <w:rFonts w:ascii="PT Astra Serif" w:hAnsi="PT Astra Serif"/>
          <w:sz w:val="20"/>
          <w:szCs w:val="20"/>
        </w:rPr>
      </w:pPr>
      <w:r w:rsidRPr="00A413D3">
        <w:rPr>
          <w:rFonts w:ascii="PT Astra Serif" w:hAnsi="PT Astra Serif"/>
          <w:sz w:val="20"/>
          <w:szCs w:val="20"/>
        </w:rPr>
        <w:t>На публичные слушания выносится проект решения Думы Целинного муниципального округа Курганской области «Об утверждении отчета об исполнении бюджета Целинного муниципального округа за 2022год».</w:t>
      </w:r>
    </w:p>
    <w:p w:rsidR="002347E4" w:rsidRPr="00A413D3" w:rsidRDefault="002347E4" w:rsidP="00A413D3">
      <w:pPr>
        <w:pStyle w:val="afffffffa"/>
        <w:spacing w:line="240" w:lineRule="auto"/>
        <w:ind w:left="-567" w:firstLine="567"/>
        <w:rPr>
          <w:rFonts w:ascii="PT Astra Serif" w:hAnsi="PT Astra Serif"/>
          <w:sz w:val="20"/>
          <w:szCs w:val="20"/>
        </w:rPr>
      </w:pPr>
    </w:p>
    <w:p w:rsidR="002347E4" w:rsidRPr="00A413D3" w:rsidRDefault="002347E4" w:rsidP="00A413D3">
      <w:pPr>
        <w:pStyle w:val="23"/>
        <w:suppressLineNumbers/>
        <w:tabs>
          <w:tab w:val="left" w:pos="4340"/>
        </w:tabs>
        <w:suppressAutoHyphens/>
        <w:spacing w:after="0" w:line="240" w:lineRule="auto"/>
        <w:ind w:left="-567" w:firstLine="567"/>
        <w:jc w:val="both"/>
        <w:rPr>
          <w:rFonts w:ascii="PT Astra Serif" w:hAnsi="PT Astra Serif" w:cs="Arial"/>
          <w:sz w:val="20"/>
          <w:szCs w:val="20"/>
        </w:rPr>
      </w:pPr>
      <w:r w:rsidRPr="00A413D3">
        <w:rPr>
          <w:rFonts w:ascii="PT Astra Serif" w:hAnsi="PT Astra Serif"/>
          <w:sz w:val="20"/>
          <w:szCs w:val="20"/>
        </w:rPr>
        <w:t xml:space="preserve">По доходам бюджет исполнен в сумме 647173,8 тыс. руб. или на 99,7% к утвержденному бюджету.  </w:t>
      </w:r>
      <w:r w:rsidRPr="00A413D3">
        <w:rPr>
          <w:rFonts w:ascii="PT Astra Serif" w:hAnsi="PT Astra Serif" w:cs="Arial"/>
          <w:sz w:val="20"/>
          <w:szCs w:val="20"/>
        </w:rPr>
        <w:t>Собственные доходы  бюджета в 2022 году составили 94296,1 тыс. руб. В структуре доходов  бюджета: налоговые доходы 78657,6 тыс. руб., неналоговые доходы – 14285,6 тыс. руб. и прочие безвозмездные поступления – 1352,9 тыс. руб.</w:t>
      </w:r>
    </w:p>
    <w:p w:rsidR="002347E4" w:rsidRPr="00A413D3" w:rsidRDefault="002347E4" w:rsidP="00A413D3">
      <w:pPr>
        <w:autoSpaceDE w:val="0"/>
        <w:autoSpaceDN w:val="0"/>
        <w:adjustRightInd w:val="0"/>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Наибольший удельный вес в объеме собственных доходов  бюджета в 2022 году составил налог на доходы физических лиц – 44,9%. Второе место занимают налоги на совокупный доход (26,6%).</w:t>
      </w:r>
    </w:p>
    <w:p w:rsidR="002347E4" w:rsidRPr="00A413D3" w:rsidRDefault="002347E4" w:rsidP="00A413D3">
      <w:pPr>
        <w:autoSpaceDE w:val="0"/>
        <w:autoSpaceDN w:val="0"/>
        <w:adjustRightInd w:val="0"/>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 xml:space="preserve">Третье место занимают </w:t>
      </w:r>
      <w:r w:rsidRPr="00A413D3">
        <w:rPr>
          <w:rFonts w:ascii="PT Astra Serif" w:eastAsia="Arial Unicode MS" w:hAnsi="PT Astra Serif" w:cs="Arial"/>
          <w:sz w:val="20"/>
          <w:szCs w:val="20"/>
        </w:rPr>
        <w:t>доходы от оказания платных услуг (работ) и компенсации затрат государства</w:t>
      </w:r>
      <w:r w:rsidRPr="00A413D3">
        <w:rPr>
          <w:rFonts w:ascii="PT Astra Serif" w:hAnsi="PT Astra Serif" w:cs="Arial"/>
          <w:sz w:val="20"/>
          <w:szCs w:val="20"/>
        </w:rPr>
        <w:t xml:space="preserve"> (7,4 %). </w:t>
      </w:r>
    </w:p>
    <w:p w:rsidR="002347E4" w:rsidRPr="00A413D3" w:rsidRDefault="002347E4" w:rsidP="00A413D3">
      <w:pPr>
        <w:spacing w:after="0" w:line="240" w:lineRule="auto"/>
        <w:ind w:left="-567" w:firstLine="567"/>
        <w:contextualSpacing/>
        <w:jc w:val="both"/>
        <w:rPr>
          <w:rFonts w:ascii="PT Astra Serif" w:hAnsi="PT Astra Serif"/>
          <w:sz w:val="20"/>
          <w:szCs w:val="20"/>
        </w:rPr>
      </w:pPr>
      <w:r w:rsidRPr="00A413D3">
        <w:rPr>
          <w:rFonts w:ascii="PT Astra Serif" w:hAnsi="PT Astra Serif"/>
          <w:sz w:val="20"/>
          <w:szCs w:val="20"/>
        </w:rPr>
        <w:t xml:space="preserve">Зачисление доходов в бюджет МО производилось в соответствии с нормативами распределения доходов, утвержденными Бюджетным кодексом РФ. </w:t>
      </w:r>
    </w:p>
    <w:p w:rsidR="002347E4" w:rsidRPr="00A413D3" w:rsidRDefault="002347E4" w:rsidP="00A413D3">
      <w:pPr>
        <w:spacing w:after="0" w:line="240" w:lineRule="auto"/>
        <w:ind w:left="-567" w:firstLine="567"/>
        <w:contextualSpacing/>
        <w:jc w:val="both"/>
        <w:rPr>
          <w:rFonts w:ascii="PT Astra Serif" w:hAnsi="PT Astra Serif"/>
          <w:sz w:val="20"/>
          <w:szCs w:val="20"/>
        </w:rPr>
      </w:pPr>
      <w:r w:rsidRPr="00A413D3">
        <w:rPr>
          <w:rFonts w:ascii="PT Astra Serif" w:hAnsi="PT Astra Serif"/>
          <w:sz w:val="20"/>
          <w:szCs w:val="20"/>
        </w:rPr>
        <w:t>Поступило средств из областного бюджета 553031,5 тыс. руб. или 99,8 % от уточненного бюджета.</w:t>
      </w:r>
    </w:p>
    <w:p w:rsidR="002347E4" w:rsidRPr="00A413D3" w:rsidRDefault="002347E4" w:rsidP="00A413D3">
      <w:pPr>
        <w:spacing w:after="0" w:line="240" w:lineRule="auto"/>
        <w:ind w:left="-567" w:firstLine="567"/>
        <w:jc w:val="center"/>
        <w:rPr>
          <w:rFonts w:ascii="PT Astra Serif" w:hAnsi="PT Astra Serif"/>
          <w:b/>
          <w:sz w:val="20"/>
          <w:szCs w:val="20"/>
        </w:rPr>
      </w:pPr>
      <w:r w:rsidRPr="00A413D3">
        <w:rPr>
          <w:rFonts w:ascii="PT Astra Serif" w:hAnsi="PT Astra Serif"/>
          <w:b/>
          <w:sz w:val="20"/>
          <w:szCs w:val="20"/>
        </w:rPr>
        <w:t>Расходы</w:t>
      </w: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Объем расходов  бюджета Целинного муниципального округа составил – 649401,6 тыс. руб., что составляет 99,2 % к бюджетным  назначениям.</w:t>
      </w: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 xml:space="preserve">На социально-значимые и первоочередные расходы направлены средства в сумме 505111 </w:t>
      </w:r>
      <w:proofErr w:type="spellStart"/>
      <w:r w:rsidRPr="00A413D3">
        <w:rPr>
          <w:rFonts w:ascii="PT Astra Serif" w:hAnsi="PT Astra Serif" w:cs="Arial"/>
          <w:sz w:val="20"/>
          <w:szCs w:val="20"/>
        </w:rPr>
        <w:t>тыс</w:t>
      </w:r>
      <w:proofErr w:type="gramStart"/>
      <w:r w:rsidRPr="00A413D3">
        <w:rPr>
          <w:rFonts w:ascii="PT Astra Serif" w:hAnsi="PT Astra Serif" w:cs="Arial"/>
          <w:sz w:val="20"/>
          <w:szCs w:val="20"/>
        </w:rPr>
        <w:t>.р</w:t>
      </w:r>
      <w:proofErr w:type="gramEnd"/>
      <w:r w:rsidRPr="00A413D3">
        <w:rPr>
          <w:rFonts w:ascii="PT Astra Serif" w:hAnsi="PT Astra Serif" w:cs="Arial"/>
          <w:sz w:val="20"/>
          <w:szCs w:val="20"/>
        </w:rPr>
        <w:t>уб</w:t>
      </w:r>
      <w:proofErr w:type="spellEnd"/>
      <w:r w:rsidRPr="00A413D3">
        <w:rPr>
          <w:rFonts w:ascii="PT Astra Serif" w:hAnsi="PT Astra Serif" w:cs="Arial"/>
          <w:sz w:val="20"/>
          <w:szCs w:val="20"/>
        </w:rPr>
        <w:t>. или 77,8% в общем объёме расходов бюджета в том числе:</w:t>
      </w: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 xml:space="preserve">Расходы на оплату труда с начислениями на выплаты по оплате труда исполнены в сумме 304012,9 </w:t>
      </w:r>
      <w:proofErr w:type="spellStart"/>
      <w:r w:rsidRPr="00A413D3">
        <w:rPr>
          <w:rFonts w:ascii="PT Astra Serif" w:hAnsi="PT Astra Serif" w:cs="Arial"/>
          <w:sz w:val="20"/>
          <w:szCs w:val="20"/>
        </w:rPr>
        <w:t>тыс</w:t>
      </w:r>
      <w:proofErr w:type="gramStart"/>
      <w:r w:rsidRPr="00A413D3">
        <w:rPr>
          <w:rFonts w:ascii="PT Astra Serif" w:hAnsi="PT Astra Serif" w:cs="Arial"/>
          <w:sz w:val="20"/>
          <w:szCs w:val="20"/>
        </w:rPr>
        <w:t>.р</w:t>
      </w:r>
      <w:proofErr w:type="gramEnd"/>
      <w:r w:rsidRPr="00A413D3">
        <w:rPr>
          <w:rFonts w:ascii="PT Astra Serif" w:hAnsi="PT Astra Serif" w:cs="Arial"/>
          <w:sz w:val="20"/>
          <w:szCs w:val="20"/>
        </w:rPr>
        <w:t>уб</w:t>
      </w:r>
      <w:proofErr w:type="spellEnd"/>
      <w:r w:rsidRPr="00A413D3">
        <w:rPr>
          <w:rFonts w:ascii="PT Astra Serif" w:hAnsi="PT Astra Serif" w:cs="Arial"/>
          <w:sz w:val="20"/>
          <w:szCs w:val="20"/>
        </w:rPr>
        <w:t>. Доля расходов на оплату труда с начислениями на выплаты по оплате труда составляет 46,8% в общем объёме  расходов бюджета и 60,19% в общем объёме социально-значимых  и первоочередных расходов.</w:t>
      </w: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 xml:space="preserve">Расходы бюджета на социальные выплаты составили 36650,5 </w:t>
      </w:r>
      <w:proofErr w:type="spellStart"/>
      <w:r w:rsidRPr="00A413D3">
        <w:rPr>
          <w:rFonts w:ascii="PT Astra Serif" w:hAnsi="PT Astra Serif" w:cs="Arial"/>
          <w:sz w:val="20"/>
          <w:szCs w:val="20"/>
        </w:rPr>
        <w:t>тыс</w:t>
      </w:r>
      <w:proofErr w:type="gramStart"/>
      <w:r w:rsidRPr="00A413D3">
        <w:rPr>
          <w:rFonts w:ascii="PT Astra Serif" w:hAnsi="PT Astra Serif" w:cs="Arial"/>
          <w:sz w:val="20"/>
          <w:szCs w:val="20"/>
        </w:rPr>
        <w:t>.р</w:t>
      </w:r>
      <w:proofErr w:type="gramEnd"/>
      <w:r w:rsidRPr="00A413D3">
        <w:rPr>
          <w:rFonts w:ascii="PT Astra Serif" w:hAnsi="PT Astra Serif" w:cs="Arial"/>
          <w:sz w:val="20"/>
          <w:szCs w:val="20"/>
        </w:rPr>
        <w:t>уб</w:t>
      </w:r>
      <w:proofErr w:type="spellEnd"/>
      <w:r w:rsidRPr="00A413D3">
        <w:rPr>
          <w:rFonts w:ascii="PT Astra Serif" w:hAnsi="PT Astra Serif" w:cs="Arial"/>
          <w:sz w:val="20"/>
          <w:szCs w:val="20"/>
        </w:rPr>
        <w:t xml:space="preserve">. или 5,6% от общего объёма расходов, в том числе расходы на меры социальной поддержки лиц, проживающих и работающих в сельской местности составили – 11856,0 </w:t>
      </w:r>
      <w:proofErr w:type="spellStart"/>
      <w:r w:rsidRPr="00A413D3">
        <w:rPr>
          <w:rFonts w:ascii="PT Astra Serif" w:hAnsi="PT Astra Serif" w:cs="Arial"/>
          <w:sz w:val="20"/>
          <w:szCs w:val="20"/>
        </w:rPr>
        <w:t>тыс.руб</w:t>
      </w:r>
      <w:proofErr w:type="spellEnd"/>
      <w:r w:rsidRPr="00A413D3">
        <w:rPr>
          <w:rFonts w:ascii="PT Astra Serif" w:hAnsi="PT Astra Serif" w:cs="Arial"/>
          <w:sz w:val="20"/>
          <w:szCs w:val="20"/>
        </w:rPr>
        <w:t xml:space="preserve">. </w:t>
      </w: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sz w:val="20"/>
          <w:szCs w:val="20"/>
        </w:rPr>
        <w:lastRenderedPageBreak/>
        <w:t xml:space="preserve">Расходы на капитальный ремонт и капитальные вложения составили 99 227,2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 xml:space="preserve">Расходы бюджета на расчёты за тепло-энергоресурсы и приобретение котельно-печного топлива, водоснабжение и водоотведение  составили 52229,9 </w:t>
      </w:r>
      <w:proofErr w:type="spellStart"/>
      <w:r w:rsidRPr="00A413D3">
        <w:rPr>
          <w:rFonts w:ascii="PT Astra Serif" w:hAnsi="PT Astra Serif" w:cs="Arial"/>
          <w:sz w:val="20"/>
          <w:szCs w:val="20"/>
        </w:rPr>
        <w:t>тыс</w:t>
      </w:r>
      <w:proofErr w:type="gramStart"/>
      <w:r w:rsidRPr="00A413D3">
        <w:rPr>
          <w:rFonts w:ascii="PT Astra Serif" w:hAnsi="PT Astra Serif" w:cs="Arial"/>
          <w:sz w:val="20"/>
          <w:szCs w:val="20"/>
        </w:rPr>
        <w:t>.р</w:t>
      </w:r>
      <w:proofErr w:type="gramEnd"/>
      <w:r w:rsidRPr="00A413D3">
        <w:rPr>
          <w:rFonts w:ascii="PT Astra Serif" w:hAnsi="PT Astra Serif" w:cs="Arial"/>
          <w:sz w:val="20"/>
          <w:szCs w:val="20"/>
        </w:rPr>
        <w:t>уб</w:t>
      </w:r>
      <w:proofErr w:type="spellEnd"/>
      <w:r w:rsidRPr="00A413D3">
        <w:rPr>
          <w:rFonts w:ascii="PT Astra Serif" w:hAnsi="PT Astra Serif" w:cs="Arial"/>
          <w:sz w:val="20"/>
          <w:szCs w:val="20"/>
        </w:rPr>
        <w:t>. или 8,0 % в общем объёме расходов.</w:t>
      </w: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 xml:space="preserve">Расходы на оплату услуг связи, программного обеспечения и сопровождения программ составили  - 3455,8 тыс. руб. </w:t>
      </w: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 xml:space="preserve">Расходы на уплату налогов и иных обязательных платежей составили 8291,7 </w:t>
      </w:r>
      <w:proofErr w:type="spellStart"/>
      <w:r w:rsidRPr="00A413D3">
        <w:rPr>
          <w:rFonts w:ascii="PT Astra Serif" w:hAnsi="PT Astra Serif" w:cs="Arial"/>
          <w:sz w:val="20"/>
          <w:szCs w:val="20"/>
        </w:rPr>
        <w:t>тыс</w:t>
      </w:r>
      <w:proofErr w:type="gramStart"/>
      <w:r w:rsidRPr="00A413D3">
        <w:rPr>
          <w:rFonts w:ascii="PT Astra Serif" w:hAnsi="PT Astra Serif" w:cs="Arial"/>
          <w:sz w:val="20"/>
          <w:szCs w:val="20"/>
        </w:rPr>
        <w:t>.р</w:t>
      </w:r>
      <w:proofErr w:type="gramEnd"/>
      <w:r w:rsidRPr="00A413D3">
        <w:rPr>
          <w:rFonts w:ascii="PT Astra Serif" w:hAnsi="PT Astra Serif" w:cs="Arial"/>
          <w:sz w:val="20"/>
          <w:szCs w:val="20"/>
        </w:rPr>
        <w:t>уб</w:t>
      </w:r>
      <w:proofErr w:type="spellEnd"/>
      <w:r w:rsidRPr="00A413D3">
        <w:rPr>
          <w:rFonts w:ascii="PT Astra Serif" w:hAnsi="PT Astra Serif" w:cs="Arial"/>
          <w:sz w:val="20"/>
          <w:szCs w:val="20"/>
        </w:rPr>
        <w:t>.;</w:t>
      </w: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Расходы на исполнение судебных актов РФ и мировых соглашений по возмещению причиненного ущерба 1243,0тыс</w:t>
      </w:r>
      <w:proofErr w:type="gramStart"/>
      <w:r w:rsidRPr="00A413D3">
        <w:rPr>
          <w:rFonts w:ascii="PT Astra Serif" w:hAnsi="PT Astra Serif" w:cs="Arial"/>
          <w:sz w:val="20"/>
          <w:szCs w:val="20"/>
        </w:rPr>
        <w:t>.р</w:t>
      </w:r>
      <w:proofErr w:type="gramEnd"/>
      <w:r w:rsidRPr="00A413D3">
        <w:rPr>
          <w:rFonts w:ascii="PT Astra Serif" w:hAnsi="PT Astra Serif" w:cs="Arial"/>
          <w:sz w:val="20"/>
          <w:szCs w:val="20"/>
        </w:rPr>
        <w:t>уб.</w:t>
      </w:r>
    </w:p>
    <w:p w:rsidR="002347E4" w:rsidRPr="00A413D3" w:rsidRDefault="002347E4" w:rsidP="00A413D3">
      <w:pPr>
        <w:spacing w:after="0" w:line="240" w:lineRule="auto"/>
        <w:ind w:left="-567" w:firstLine="567"/>
        <w:contextualSpacing/>
        <w:jc w:val="both"/>
        <w:rPr>
          <w:rFonts w:ascii="PT Astra Serif" w:hAnsi="PT Astra Serif" w:cs="Arial"/>
          <w:sz w:val="20"/>
          <w:szCs w:val="20"/>
        </w:rPr>
      </w:pPr>
      <w:r w:rsidRPr="00A413D3">
        <w:rPr>
          <w:rFonts w:ascii="PT Astra Serif" w:hAnsi="PT Astra Serif" w:cs="Arial"/>
          <w:sz w:val="20"/>
          <w:szCs w:val="20"/>
        </w:rPr>
        <w:tab/>
        <w:t xml:space="preserve">Расходы бюджета на условиях </w:t>
      </w:r>
      <w:proofErr w:type="spellStart"/>
      <w:r w:rsidRPr="00A413D3">
        <w:rPr>
          <w:rFonts w:ascii="PT Astra Serif" w:hAnsi="PT Astra Serif" w:cs="Arial"/>
          <w:sz w:val="20"/>
          <w:szCs w:val="20"/>
        </w:rPr>
        <w:t>софинансирования</w:t>
      </w:r>
      <w:proofErr w:type="spellEnd"/>
      <w:r w:rsidRPr="00A413D3">
        <w:rPr>
          <w:rFonts w:ascii="PT Astra Serif" w:hAnsi="PT Astra Serif" w:cs="Arial"/>
          <w:sz w:val="20"/>
          <w:szCs w:val="20"/>
        </w:rPr>
        <w:t xml:space="preserve"> с областным бюджетом составили 160677,2 </w:t>
      </w:r>
      <w:proofErr w:type="spellStart"/>
      <w:r w:rsidRPr="00A413D3">
        <w:rPr>
          <w:rFonts w:ascii="PT Astra Serif" w:hAnsi="PT Astra Serif" w:cs="Arial"/>
          <w:sz w:val="20"/>
          <w:szCs w:val="20"/>
        </w:rPr>
        <w:t>тыс</w:t>
      </w:r>
      <w:proofErr w:type="gramStart"/>
      <w:r w:rsidRPr="00A413D3">
        <w:rPr>
          <w:rFonts w:ascii="PT Astra Serif" w:hAnsi="PT Astra Serif" w:cs="Arial"/>
          <w:sz w:val="20"/>
          <w:szCs w:val="20"/>
        </w:rPr>
        <w:t>.р</w:t>
      </w:r>
      <w:proofErr w:type="gramEnd"/>
      <w:r w:rsidRPr="00A413D3">
        <w:rPr>
          <w:rFonts w:ascii="PT Astra Serif" w:hAnsi="PT Astra Serif" w:cs="Arial"/>
          <w:sz w:val="20"/>
          <w:szCs w:val="20"/>
        </w:rPr>
        <w:t>уб</w:t>
      </w:r>
      <w:proofErr w:type="spellEnd"/>
      <w:r w:rsidRPr="00A413D3">
        <w:rPr>
          <w:rFonts w:ascii="PT Astra Serif" w:hAnsi="PT Astra Serif" w:cs="Arial"/>
          <w:sz w:val="20"/>
          <w:szCs w:val="20"/>
        </w:rPr>
        <w:t>., в том числе на:</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расходы на дорожную деятельность и осуществление иных мероприятий в отношении автомобильных дорог общего пользования местного значения Курганской области – 36 596,8 тыс. руб.;</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обеспечение мероприятий по переселению граждан из аварийного жилищного фонда – 4 061,1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питание обучающихся из малоимущих семей составили 2 782,9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7 625,9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организацию оздоровительной кампании – 1 986,5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 xml:space="preserve">., в том числе организацию отдыха детей, находящихся в трудной жизненной ситуации, в лагерях дневного пребывания в каникулярное время – 443,2 </w:t>
      </w:r>
      <w:proofErr w:type="spellStart"/>
      <w:r w:rsidRPr="00A413D3">
        <w:rPr>
          <w:rFonts w:ascii="PT Astra Serif" w:hAnsi="PT Astra Serif"/>
          <w:sz w:val="20"/>
          <w:szCs w:val="20"/>
        </w:rPr>
        <w:t>тыс.руб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реализацию мероприятий по устойчивому развитию сельских территорий – 435,3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 xml:space="preserve">., (оборудование детской площадки с. </w:t>
      </w:r>
      <w:proofErr w:type="spellStart"/>
      <w:r w:rsidRPr="00A413D3">
        <w:rPr>
          <w:rFonts w:ascii="PT Astra Serif" w:hAnsi="PT Astra Serif"/>
          <w:sz w:val="20"/>
          <w:szCs w:val="20"/>
        </w:rPr>
        <w:t>Костыгин</w:t>
      </w:r>
      <w:proofErr w:type="spellEnd"/>
      <w:r w:rsidRPr="00A413D3">
        <w:rPr>
          <w:rFonts w:ascii="PT Astra Serif" w:hAnsi="PT Astra Serif"/>
          <w:sz w:val="20"/>
          <w:szCs w:val="20"/>
        </w:rPr>
        <w:t xml:space="preserve"> Лог);</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на реализацию программ формирования современной городской среды – 9 500,0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на разработку проектно-сметной документации объектов капитального строительства, проведение государственной экспертизы проектно-сметной документации и результатов инженерных изысканий (</w:t>
      </w:r>
      <w:proofErr w:type="spellStart"/>
      <w:r w:rsidRPr="00A413D3">
        <w:rPr>
          <w:rFonts w:ascii="PT Astra Serif" w:hAnsi="PT Astra Serif"/>
          <w:sz w:val="20"/>
          <w:szCs w:val="20"/>
        </w:rPr>
        <w:t>Костыгиская</w:t>
      </w:r>
      <w:proofErr w:type="spellEnd"/>
      <w:r w:rsidRPr="00A413D3">
        <w:rPr>
          <w:rFonts w:ascii="PT Astra Serif" w:hAnsi="PT Astra Serif"/>
          <w:sz w:val="20"/>
          <w:szCs w:val="20"/>
        </w:rPr>
        <w:t xml:space="preserve"> СОШ) – 737,1 тыс. руб.</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расходы связанные с закупкой товаров, работ, услуг в целях капитального ремонта государственного (муниципального) имущества и бюджетные инвестиции в объекты капитального строительства государственной (муниципальной) собственности составили 96 228,2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 в том числе:</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расходы на развитие муниципальной системы образования 4 919,1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 xml:space="preserve">., в том числе: пристрой спортивного зала к филиалу МКОУ "Целинная СОШ им. </w:t>
      </w:r>
      <w:proofErr w:type="spellStart"/>
      <w:r w:rsidRPr="00A413D3">
        <w:rPr>
          <w:rFonts w:ascii="PT Astra Serif" w:hAnsi="PT Astra Serif"/>
          <w:sz w:val="20"/>
          <w:szCs w:val="20"/>
        </w:rPr>
        <w:t>Н.Д.Томина</w:t>
      </w:r>
      <w:proofErr w:type="spellEnd"/>
      <w:r w:rsidRPr="00A413D3">
        <w:rPr>
          <w:rFonts w:ascii="PT Astra Serif" w:hAnsi="PT Astra Serif"/>
          <w:sz w:val="20"/>
          <w:szCs w:val="20"/>
        </w:rPr>
        <w:t>". "</w:t>
      </w:r>
      <w:proofErr w:type="spellStart"/>
      <w:r w:rsidRPr="00A413D3">
        <w:rPr>
          <w:rFonts w:ascii="PT Astra Serif" w:hAnsi="PT Astra Serif"/>
          <w:sz w:val="20"/>
          <w:szCs w:val="20"/>
        </w:rPr>
        <w:t>Матвеевская</w:t>
      </w:r>
      <w:proofErr w:type="spellEnd"/>
      <w:r w:rsidRPr="00A413D3">
        <w:rPr>
          <w:rFonts w:ascii="PT Astra Serif" w:hAnsi="PT Astra Serif"/>
          <w:sz w:val="20"/>
          <w:szCs w:val="20"/>
        </w:rPr>
        <w:t xml:space="preserve"> ООШ" (модульный пристрой спортзала)– 3 763,8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 xml:space="preserve">., на поставку, установку, монтаж, оснащение модульного здания общежития в с. Косолапово Целинного муниципального округа – 1 155,3 </w:t>
      </w:r>
      <w:proofErr w:type="spellStart"/>
      <w:r w:rsidRPr="00A413D3">
        <w:rPr>
          <w:rFonts w:ascii="PT Astra Serif" w:hAnsi="PT Astra Serif"/>
          <w:sz w:val="20"/>
          <w:szCs w:val="20"/>
        </w:rPr>
        <w:t>тыс.руб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на реализацию мероприятий по модернизации школьных систем образования – 76 920,1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 xml:space="preserve">., в том числе: МКОУ "Целинная СОШ им. </w:t>
      </w:r>
      <w:proofErr w:type="spellStart"/>
      <w:r w:rsidRPr="00A413D3">
        <w:rPr>
          <w:rFonts w:ascii="PT Astra Serif" w:hAnsi="PT Astra Serif"/>
          <w:sz w:val="20"/>
          <w:szCs w:val="20"/>
        </w:rPr>
        <w:t>Н.Д.Томина</w:t>
      </w:r>
      <w:proofErr w:type="spellEnd"/>
      <w:r w:rsidRPr="00A413D3">
        <w:rPr>
          <w:rFonts w:ascii="PT Astra Serif" w:hAnsi="PT Astra Serif"/>
          <w:sz w:val="20"/>
          <w:szCs w:val="20"/>
        </w:rPr>
        <w:t xml:space="preserve">" – 21 692,0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 МКОУ "</w:t>
      </w:r>
      <w:proofErr w:type="spellStart"/>
      <w:r w:rsidRPr="00A413D3">
        <w:rPr>
          <w:rFonts w:ascii="PT Astra Serif" w:hAnsi="PT Astra Serif"/>
          <w:sz w:val="20"/>
          <w:szCs w:val="20"/>
        </w:rPr>
        <w:t>Кислянская</w:t>
      </w:r>
      <w:proofErr w:type="spellEnd"/>
      <w:r w:rsidRPr="00A413D3">
        <w:rPr>
          <w:rFonts w:ascii="PT Astra Serif" w:hAnsi="PT Astra Serif"/>
          <w:sz w:val="20"/>
          <w:szCs w:val="20"/>
        </w:rPr>
        <w:t xml:space="preserve"> СОШ" - 29 202,4 </w:t>
      </w:r>
      <w:proofErr w:type="spellStart"/>
      <w:r w:rsidRPr="00A413D3">
        <w:rPr>
          <w:rFonts w:ascii="PT Astra Serif" w:hAnsi="PT Astra Serif"/>
          <w:sz w:val="20"/>
          <w:szCs w:val="20"/>
        </w:rPr>
        <w:t>тыс.руб</w:t>
      </w:r>
      <w:proofErr w:type="spellEnd"/>
      <w:r w:rsidRPr="00A413D3">
        <w:rPr>
          <w:rFonts w:ascii="PT Astra Serif" w:hAnsi="PT Astra Serif"/>
          <w:sz w:val="20"/>
          <w:szCs w:val="20"/>
        </w:rPr>
        <w:t>.; МКОУ "</w:t>
      </w:r>
      <w:proofErr w:type="spellStart"/>
      <w:r w:rsidRPr="00A413D3">
        <w:rPr>
          <w:rFonts w:ascii="PT Astra Serif" w:hAnsi="PT Astra Serif"/>
          <w:sz w:val="20"/>
          <w:szCs w:val="20"/>
        </w:rPr>
        <w:t>Половинская</w:t>
      </w:r>
      <w:proofErr w:type="spellEnd"/>
      <w:r w:rsidRPr="00A413D3">
        <w:rPr>
          <w:rFonts w:ascii="PT Astra Serif" w:hAnsi="PT Astra Serif"/>
          <w:sz w:val="20"/>
          <w:szCs w:val="20"/>
        </w:rPr>
        <w:t xml:space="preserve"> СОШ" – 26 025,6 </w:t>
      </w:r>
      <w:proofErr w:type="spellStart"/>
      <w:r w:rsidRPr="00A413D3">
        <w:rPr>
          <w:rFonts w:ascii="PT Astra Serif" w:hAnsi="PT Astra Serif"/>
          <w:sz w:val="20"/>
          <w:szCs w:val="20"/>
        </w:rPr>
        <w:t>тыс.руб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реконструкция и </w:t>
      </w:r>
      <w:proofErr w:type="spellStart"/>
      <w:r w:rsidRPr="00A413D3">
        <w:rPr>
          <w:rFonts w:ascii="PT Astra Serif" w:hAnsi="PT Astra Serif"/>
          <w:sz w:val="20"/>
          <w:szCs w:val="20"/>
        </w:rPr>
        <w:t>техперевооружение</w:t>
      </w:r>
      <w:proofErr w:type="spellEnd"/>
      <w:r w:rsidRPr="00A413D3">
        <w:rPr>
          <w:rFonts w:ascii="PT Astra Serif" w:hAnsi="PT Astra Serif"/>
          <w:sz w:val="20"/>
          <w:szCs w:val="20"/>
        </w:rPr>
        <w:t xml:space="preserve"> инженерной инфраструктуры муниципальных образований Курганской области – 14 389,0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contextualSpacing/>
        <w:jc w:val="both"/>
        <w:rPr>
          <w:rFonts w:ascii="PT Astra Serif" w:hAnsi="PT Astra Serif"/>
          <w:sz w:val="20"/>
          <w:szCs w:val="20"/>
        </w:rPr>
      </w:pP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ab/>
        <w:t>На реализацию 13 муниципальных программ за счёт всех уровней бюджетной системы направлены средства в сумме 607951,2тыс</w:t>
      </w:r>
      <w:proofErr w:type="gramStart"/>
      <w:r w:rsidRPr="00A413D3">
        <w:rPr>
          <w:rFonts w:ascii="PT Astra Serif" w:hAnsi="PT Astra Serif" w:cs="Arial"/>
          <w:sz w:val="20"/>
          <w:szCs w:val="20"/>
        </w:rPr>
        <w:t>.р</w:t>
      </w:r>
      <w:proofErr w:type="gramEnd"/>
      <w:r w:rsidRPr="00A413D3">
        <w:rPr>
          <w:rFonts w:ascii="PT Astra Serif" w:hAnsi="PT Astra Serif" w:cs="Arial"/>
          <w:sz w:val="20"/>
          <w:szCs w:val="20"/>
        </w:rPr>
        <w:t>уб. или 93,6 % объёма бюджета.</w:t>
      </w:r>
    </w:p>
    <w:p w:rsidR="002347E4" w:rsidRPr="00A413D3" w:rsidRDefault="002347E4" w:rsidP="00A413D3">
      <w:pPr>
        <w:tabs>
          <w:tab w:val="left" w:pos="1020"/>
        </w:tabs>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ab/>
        <w:t xml:space="preserve">На реализацию Национальных проектов расходы бюджета составили 17339,1 </w:t>
      </w:r>
      <w:proofErr w:type="spellStart"/>
      <w:r w:rsidRPr="00A413D3">
        <w:rPr>
          <w:rFonts w:ascii="PT Astra Serif" w:hAnsi="PT Astra Serif" w:cs="Arial"/>
          <w:sz w:val="20"/>
          <w:szCs w:val="20"/>
        </w:rPr>
        <w:t>тыс</w:t>
      </w:r>
      <w:proofErr w:type="gramStart"/>
      <w:r w:rsidRPr="00A413D3">
        <w:rPr>
          <w:rFonts w:ascii="PT Astra Serif" w:hAnsi="PT Astra Serif" w:cs="Arial"/>
          <w:sz w:val="20"/>
          <w:szCs w:val="20"/>
        </w:rPr>
        <w:t>.р</w:t>
      </w:r>
      <w:proofErr w:type="gramEnd"/>
      <w:r w:rsidRPr="00A413D3">
        <w:rPr>
          <w:rFonts w:ascii="PT Astra Serif" w:hAnsi="PT Astra Serif" w:cs="Arial"/>
          <w:sz w:val="20"/>
          <w:szCs w:val="20"/>
        </w:rPr>
        <w:t>уб</w:t>
      </w:r>
      <w:proofErr w:type="spellEnd"/>
      <w:r w:rsidRPr="00A413D3">
        <w:rPr>
          <w:rFonts w:ascii="PT Astra Serif" w:hAnsi="PT Astra Serif" w:cs="Arial"/>
          <w:sz w:val="20"/>
          <w:szCs w:val="20"/>
        </w:rPr>
        <w:t>., в том числе :</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национальный проект «Культура», федеральный проект «Творческие люди» - 55,0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 xml:space="preserve">. Средства направлены поощрение лучшего работника культуры – 55,0 </w:t>
      </w:r>
      <w:proofErr w:type="spellStart"/>
      <w:r w:rsidRPr="00A413D3">
        <w:rPr>
          <w:rFonts w:ascii="PT Astra Serif" w:hAnsi="PT Astra Serif"/>
          <w:sz w:val="20"/>
          <w:szCs w:val="20"/>
        </w:rPr>
        <w:t>тыс.руб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национальный проект «Комфортная городская среда»:</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федеральный проект «Формирование комфортной городской среды» - 9 500,0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 xml:space="preserve">. За счёт средств федерального бюджета выделено- 8 463,6 </w:t>
      </w:r>
      <w:proofErr w:type="spellStart"/>
      <w:r w:rsidRPr="00A413D3">
        <w:rPr>
          <w:rFonts w:ascii="PT Astra Serif" w:hAnsi="PT Astra Serif"/>
          <w:sz w:val="20"/>
          <w:szCs w:val="20"/>
        </w:rPr>
        <w:t>тыс.руб</w:t>
      </w:r>
      <w:proofErr w:type="spellEnd"/>
      <w:r w:rsidRPr="00A413D3">
        <w:rPr>
          <w:rFonts w:ascii="PT Astra Serif" w:hAnsi="PT Astra Serif"/>
          <w:sz w:val="20"/>
          <w:szCs w:val="20"/>
        </w:rPr>
        <w:t xml:space="preserve">., областного бюджета – 172,7 </w:t>
      </w:r>
      <w:proofErr w:type="spellStart"/>
      <w:r w:rsidRPr="00A413D3">
        <w:rPr>
          <w:rFonts w:ascii="PT Astra Serif" w:hAnsi="PT Astra Serif"/>
          <w:sz w:val="20"/>
          <w:szCs w:val="20"/>
        </w:rPr>
        <w:t>тыс.руб</w:t>
      </w:r>
      <w:proofErr w:type="spellEnd"/>
      <w:r w:rsidRPr="00A413D3">
        <w:rPr>
          <w:rFonts w:ascii="PT Astra Serif" w:hAnsi="PT Astra Serif"/>
          <w:sz w:val="20"/>
          <w:szCs w:val="20"/>
        </w:rPr>
        <w:t xml:space="preserve">., средства местного бюджета – 863,6 </w:t>
      </w:r>
      <w:proofErr w:type="spellStart"/>
      <w:r w:rsidRPr="00A413D3">
        <w:rPr>
          <w:rFonts w:ascii="PT Astra Serif" w:hAnsi="PT Astra Serif"/>
          <w:sz w:val="20"/>
          <w:szCs w:val="20"/>
        </w:rPr>
        <w:t>тыс.руб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федеральный проект "Обеспечение устойчивого сокращения непригодного для проживания жилищного фонда"- 7 784,1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обеспечение мероприятий по переселению граждан из аварийного жилищного фонда за счёт средств, поступивших от Фонда содействия реформированию жилищно-коммунального хозяйства – 4 622,1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 xml:space="preserve">- обеспечение мероприятий по переселению граждан из аварийного жилищного фонда за счёт средств областного бюджета, в том числе за счёт субсидий из областного бюджета местным бюджетам – 3 162,0 </w:t>
      </w:r>
      <w:proofErr w:type="spellStart"/>
      <w:r w:rsidRPr="00A413D3">
        <w:rPr>
          <w:rFonts w:ascii="PT Astra Serif" w:hAnsi="PT Astra Serif"/>
          <w:sz w:val="20"/>
          <w:szCs w:val="20"/>
        </w:rPr>
        <w:t>тыс</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w:t>
      </w:r>
    </w:p>
    <w:p w:rsidR="002347E4" w:rsidRPr="00A413D3" w:rsidRDefault="002347E4" w:rsidP="00A413D3">
      <w:pPr>
        <w:spacing w:after="0" w:line="240" w:lineRule="auto"/>
        <w:ind w:left="-567" w:firstLine="567"/>
        <w:jc w:val="both"/>
        <w:rPr>
          <w:rFonts w:ascii="PT Astra Serif" w:hAnsi="PT Astra Serif" w:cs="Arial"/>
          <w:sz w:val="20"/>
          <w:szCs w:val="20"/>
        </w:rPr>
      </w:pPr>
      <w:r w:rsidRPr="00A413D3">
        <w:rPr>
          <w:rFonts w:ascii="PT Astra Serif" w:hAnsi="PT Astra Serif" w:cs="Arial"/>
          <w:sz w:val="20"/>
          <w:szCs w:val="20"/>
        </w:rPr>
        <w:t xml:space="preserve"> </w:t>
      </w:r>
      <w:r w:rsidRPr="00A413D3">
        <w:rPr>
          <w:rFonts w:ascii="PT Astra Serif" w:hAnsi="PT Astra Serif" w:cs="Arial"/>
          <w:sz w:val="20"/>
          <w:szCs w:val="20"/>
        </w:rPr>
        <w:tab/>
        <w:t xml:space="preserve">Расходы на содержание органов местного самоуправления без учёта делегированных полномочий, составили 40251,0 </w:t>
      </w:r>
      <w:proofErr w:type="spellStart"/>
      <w:r w:rsidRPr="00A413D3">
        <w:rPr>
          <w:rFonts w:ascii="PT Astra Serif" w:hAnsi="PT Astra Serif" w:cs="Arial"/>
          <w:sz w:val="20"/>
          <w:szCs w:val="20"/>
        </w:rPr>
        <w:t>тыс</w:t>
      </w:r>
      <w:proofErr w:type="gramStart"/>
      <w:r w:rsidRPr="00A413D3">
        <w:rPr>
          <w:rFonts w:ascii="PT Astra Serif" w:hAnsi="PT Astra Serif" w:cs="Arial"/>
          <w:sz w:val="20"/>
          <w:szCs w:val="20"/>
        </w:rPr>
        <w:t>.р</w:t>
      </w:r>
      <w:proofErr w:type="gramEnd"/>
      <w:r w:rsidRPr="00A413D3">
        <w:rPr>
          <w:rFonts w:ascii="PT Astra Serif" w:hAnsi="PT Astra Serif" w:cs="Arial"/>
          <w:sz w:val="20"/>
          <w:szCs w:val="20"/>
        </w:rPr>
        <w:t>уб</w:t>
      </w:r>
      <w:proofErr w:type="spellEnd"/>
      <w:r w:rsidRPr="00A413D3">
        <w:rPr>
          <w:rFonts w:ascii="PT Astra Serif" w:hAnsi="PT Astra Serif" w:cs="Arial"/>
          <w:sz w:val="20"/>
          <w:szCs w:val="20"/>
        </w:rPr>
        <w:t xml:space="preserve">., осуществлялись в пределах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Курганской области на 2022 год утверждённых постановлением Правительства Курганской области от 23 декабря 2021 года № 394. </w:t>
      </w:r>
    </w:p>
    <w:p w:rsidR="002347E4" w:rsidRPr="00A413D3" w:rsidRDefault="002347E4" w:rsidP="00A413D3">
      <w:pPr>
        <w:spacing w:after="0" w:line="240" w:lineRule="auto"/>
        <w:ind w:left="-567" w:firstLine="567"/>
        <w:contextualSpacing/>
        <w:jc w:val="both"/>
        <w:rPr>
          <w:rFonts w:ascii="PT Astra Serif" w:hAnsi="PT Astra Serif" w:cs="Arial"/>
          <w:sz w:val="20"/>
          <w:szCs w:val="20"/>
        </w:rPr>
      </w:pPr>
      <w:r w:rsidRPr="00A413D3">
        <w:rPr>
          <w:rFonts w:ascii="PT Astra Serif" w:hAnsi="PT Astra Serif" w:cs="Arial"/>
          <w:sz w:val="20"/>
          <w:szCs w:val="20"/>
        </w:rPr>
        <w:t xml:space="preserve">Сбалансированность бюджета – один из основополагающих принципов формирования и исполнения бюджета, состоящий в количественном равновесии бюджетных расходов источникам их финансирования. Отсутствие </w:t>
      </w:r>
      <w:r w:rsidRPr="00A413D3">
        <w:rPr>
          <w:rFonts w:ascii="PT Astra Serif" w:hAnsi="PT Astra Serif" w:cs="Arial"/>
          <w:sz w:val="20"/>
          <w:szCs w:val="20"/>
        </w:rPr>
        <w:lastRenderedPageBreak/>
        <w:t>бюджетного равновесия порождает несбалансированность. Несбалансированность даже небольшой части бюджета ведет к задержке финансирования порождая неплатежи.</w:t>
      </w:r>
    </w:p>
    <w:p w:rsidR="002347E4" w:rsidRPr="00A413D3" w:rsidRDefault="002347E4" w:rsidP="00A413D3">
      <w:pPr>
        <w:spacing w:after="0" w:line="240" w:lineRule="auto"/>
        <w:ind w:left="-567" w:firstLine="567"/>
        <w:contextualSpacing/>
        <w:jc w:val="both"/>
        <w:rPr>
          <w:rFonts w:ascii="PT Astra Serif" w:hAnsi="PT Astra Serif" w:cs="Arial"/>
          <w:sz w:val="20"/>
          <w:szCs w:val="20"/>
        </w:rPr>
      </w:pPr>
      <w:r w:rsidRPr="00A413D3">
        <w:rPr>
          <w:rFonts w:ascii="PT Astra Serif" w:hAnsi="PT Astra Serif" w:cs="Arial"/>
          <w:sz w:val="20"/>
          <w:szCs w:val="20"/>
        </w:rPr>
        <w:t xml:space="preserve">К методам сбалансированности бюджета относится </w:t>
      </w:r>
      <w:proofErr w:type="spellStart"/>
      <w:r w:rsidRPr="00A413D3">
        <w:rPr>
          <w:rFonts w:ascii="PT Astra Serif" w:hAnsi="PT Astra Serif" w:cs="Arial"/>
          <w:sz w:val="20"/>
          <w:szCs w:val="20"/>
        </w:rPr>
        <w:t>лимитирование</w:t>
      </w:r>
      <w:proofErr w:type="spellEnd"/>
      <w:r w:rsidRPr="00A413D3">
        <w:rPr>
          <w:rFonts w:ascii="PT Astra Serif" w:hAnsi="PT Astra Serif" w:cs="Arial"/>
          <w:sz w:val="20"/>
          <w:szCs w:val="20"/>
        </w:rPr>
        <w:t xml:space="preserve"> бюджетных расходов с учетом экономических возможностей общества и объема централизуемых доходов.</w:t>
      </w:r>
    </w:p>
    <w:p w:rsidR="002347E4" w:rsidRPr="00A413D3" w:rsidRDefault="002347E4" w:rsidP="00A413D3">
      <w:pPr>
        <w:spacing w:after="0" w:line="240" w:lineRule="auto"/>
        <w:ind w:left="-567" w:firstLine="567"/>
        <w:contextualSpacing/>
        <w:jc w:val="both"/>
        <w:rPr>
          <w:rFonts w:ascii="PT Astra Serif" w:hAnsi="PT Astra Serif" w:cs="Arial"/>
          <w:sz w:val="20"/>
          <w:szCs w:val="20"/>
        </w:rPr>
      </w:pPr>
      <w:r w:rsidRPr="00A413D3">
        <w:rPr>
          <w:rFonts w:ascii="PT Astra Serif" w:hAnsi="PT Astra Serif" w:cs="Arial"/>
          <w:sz w:val="20"/>
          <w:szCs w:val="20"/>
        </w:rPr>
        <w:t xml:space="preserve">В ходе исполнения бюджета сбалансированность достигается с помощью: </w:t>
      </w:r>
    </w:p>
    <w:p w:rsidR="002347E4" w:rsidRPr="00A413D3" w:rsidRDefault="002347E4" w:rsidP="00A413D3">
      <w:pPr>
        <w:spacing w:after="0" w:line="240" w:lineRule="auto"/>
        <w:ind w:left="-567" w:firstLine="567"/>
        <w:contextualSpacing/>
        <w:jc w:val="both"/>
        <w:rPr>
          <w:rFonts w:ascii="PT Astra Serif" w:hAnsi="PT Astra Serif" w:cs="Arial"/>
          <w:sz w:val="20"/>
          <w:szCs w:val="20"/>
        </w:rPr>
      </w:pPr>
      <w:r w:rsidRPr="00A413D3">
        <w:rPr>
          <w:rFonts w:ascii="PT Astra Serif" w:hAnsi="PT Astra Serif" w:cs="Arial"/>
          <w:sz w:val="20"/>
          <w:szCs w:val="20"/>
        </w:rPr>
        <w:t>ведения процедуры санкционирования бюджетных расходов;</w:t>
      </w:r>
    </w:p>
    <w:p w:rsidR="002347E4" w:rsidRPr="00A413D3" w:rsidRDefault="002347E4" w:rsidP="00A413D3">
      <w:pPr>
        <w:spacing w:after="0" w:line="240" w:lineRule="auto"/>
        <w:ind w:left="-567" w:firstLine="567"/>
        <w:contextualSpacing/>
        <w:jc w:val="both"/>
        <w:rPr>
          <w:rFonts w:ascii="PT Astra Serif" w:hAnsi="PT Astra Serif" w:cs="Arial"/>
          <w:sz w:val="20"/>
          <w:szCs w:val="20"/>
        </w:rPr>
      </w:pPr>
      <w:r w:rsidRPr="00A413D3">
        <w:rPr>
          <w:rFonts w:ascii="PT Astra Serif" w:hAnsi="PT Astra Serif" w:cs="Arial"/>
          <w:sz w:val="20"/>
          <w:szCs w:val="20"/>
        </w:rPr>
        <w:t>Соблюдения установленных лимитов бюджетных обязательств, ориентированных на реально поступающие доходы;</w:t>
      </w:r>
    </w:p>
    <w:p w:rsidR="002347E4" w:rsidRPr="00A413D3" w:rsidRDefault="002347E4" w:rsidP="00A413D3">
      <w:pPr>
        <w:spacing w:after="0" w:line="240" w:lineRule="auto"/>
        <w:ind w:left="-567" w:firstLine="567"/>
        <w:contextualSpacing/>
        <w:jc w:val="both"/>
        <w:rPr>
          <w:rFonts w:ascii="PT Astra Serif" w:hAnsi="PT Astra Serif" w:cs="Arial"/>
          <w:sz w:val="20"/>
          <w:szCs w:val="20"/>
        </w:rPr>
      </w:pPr>
      <w:r w:rsidRPr="00A413D3">
        <w:rPr>
          <w:rFonts w:ascii="PT Astra Serif" w:hAnsi="PT Astra Serif" w:cs="Arial"/>
          <w:sz w:val="20"/>
          <w:szCs w:val="20"/>
        </w:rPr>
        <w:t>Последовательного проведения финансового контроля за целевым, экономным и эффективным расходованием бюджетных средств.</w:t>
      </w:r>
    </w:p>
    <w:p w:rsidR="002347E4" w:rsidRPr="00A413D3" w:rsidRDefault="002347E4" w:rsidP="00A413D3">
      <w:pPr>
        <w:spacing w:after="0" w:line="240" w:lineRule="auto"/>
        <w:ind w:left="-567" w:firstLine="567"/>
        <w:contextualSpacing/>
        <w:jc w:val="both"/>
        <w:rPr>
          <w:rFonts w:ascii="PT Astra Serif" w:hAnsi="PT Astra Serif"/>
          <w:sz w:val="20"/>
          <w:szCs w:val="20"/>
        </w:rPr>
      </w:pPr>
      <w:r w:rsidRPr="00A413D3">
        <w:rPr>
          <w:rFonts w:ascii="PT Astra Serif" w:hAnsi="PT Astra Serif"/>
          <w:sz w:val="20"/>
          <w:szCs w:val="20"/>
        </w:rPr>
        <w:t xml:space="preserve">Кредиторская задолженность по состоянию на 01января 2022года  составила 9419,0т.р. Из общей суммы задолженности доля областного бюджета 2471,0 </w:t>
      </w:r>
      <w:proofErr w:type="spellStart"/>
      <w:r w:rsidRPr="00A413D3">
        <w:rPr>
          <w:rFonts w:ascii="PT Astra Serif" w:hAnsi="PT Astra Serif"/>
          <w:sz w:val="20"/>
          <w:szCs w:val="20"/>
        </w:rPr>
        <w:t>т</w:t>
      </w:r>
      <w:proofErr w:type="gramStart"/>
      <w:r w:rsidRPr="00A413D3">
        <w:rPr>
          <w:rFonts w:ascii="PT Astra Serif" w:hAnsi="PT Astra Serif"/>
          <w:sz w:val="20"/>
          <w:szCs w:val="20"/>
        </w:rPr>
        <w:t>.р</w:t>
      </w:r>
      <w:proofErr w:type="gramEnd"/>
      <w:r w:rsidRPr="00A413D3">
        <w:rPr>
          <w:rFonts w:ascii="PT Astra Serif" w:hAnsi="PT Astra Serif"/>
          <w:sz w:val="20"/>
          <w:szCs w:val="20"/>
        </w:rPr>
        <w:t>уб</w:t>
      </w:r>
      <w:proofErr w:type="spellEnd"/>
      <w:r w:rsidRPr="00A413D3">
        <w:rPr>
          <w:rFonts w:ascii="PT Astra Serif" w:hAnsi="PT Astra Serif"/>
          <w:sz w:val="20"/>
          <w:szCs w:val="20"/>
        </w:rPr>
        <w:t xml:space="preserve">. или 26,2%. </w:t>
      </w:r>
    </w:p>
    <w:p w:rsidR="002347E4" w:rsidRPr="00A413D3" w:rsidRDefault="002347E4" w:rsidP="00A413D3">
      <w:pPr>
        <w:spacing w:after="0" w:line="240" w:lineRule="auto"/>
        <w:ind w:left="-567" w:firstLine="567"/>
        <w:contextualSpacing/>
        <w:jc w:val="both"/>
        <w:rPr>
          <w:rFonts w:ascii="PT Astra Serif" w:hAnsi="PT Astra Serif"/>
          <w:sz w:val="20"/>
          <w:szCs w:val="20"/>
        </w:rPr>
      </w:pPr>
      <w:r w:rsidRPr="00A413D3">
        <w:rPr>
          <w:rFonts w:ascii="PT Astra Serif" w:hAnsi="PT Astra Serif"/>
          <w:sz w:val="20"/>
          <w:szCs w:val="20"/>
        </w:rPr>
        <w:t xml:space="preserve">Бюджетный учет в муниципальном округе ведется в соответствии с единой методологией и стандартами бюджетного учета и бюджетной отчетности установленной Минфином РФ и в соответствии с нормами Бюджетного кодекса РФ. </w:t>
      </w:r>
    </w:p>
    <w:p w:rsidR="002347E4" w:rsidRPr="00A413D3" w:rsidRDefault="002347E4" w:rsidP="00A413D3">
      <w:pPr>
        <w:tabs>
          <w:tab w:val="left" w:pos="720"/>
          <w:tab w:val="left" w:pos="3460"/>
        </w:tabs>
        <w:spacing w:after="0" w:line="240" w:lineRule="auto"/>
        <w:ind w:left="-567" w:firstLine="567"/>
        <w:contextualSpacing/>
        <w:jc w:val="both"/>
        <w:rPr>
          <w:rFonts w:ascii="PT Astra Serif" w:hAnsi="PT Astra Serif"/>
          <w:sz w:val="20"/>
          <w:szCs w:val="20"/>
        </w:rPr>
      </w:pPr>
      <w:r w:rsidRPr="00A413D3">
        <w:rPr>
          <w:rFonts w:ascii="PT Astra Serif" w:hAnsi="PT Astra Serif"/>
          <w:sz w:val="20"/>
          <w:szCs w:val="20"/>
        </w:rPr>
        <w:t>Годовая отчетность об исполнении бюджета Целинного муниципального округа за 2022год представлена в Департамент Финансов в полном объеме.</w:t>
      </w:r>
    </w:p>
    <w:p w:rsidR="002347E4" w:rsidRPr="00A413D3" w:rsidRDefault="002347E4" w:rsidP="00A413D3">
      <w:pPr>
        <w:tabs>
          <w:tab w:val="left" w:pos="720"/>
          <w:tab w:val="left" w:pos="3460"/>
        </w:tabs>
        <w:spacing w:after="0" w:line="240" w:lineRule="auto"/>
        <w:ind w:left="-567" w:firstLine="567"/>
        <w:contextualSpacing/>
        <w:jc w:val="both"/>
        <w:rPr>
          <w:rFonts w:ascii="PT Astra Serif" w:hAnsi="PT Astra Serif"/>
          <w:sz w:val="20"/>
          <w:szCs w:val="20"/>
        </w:rPr>
      </w:pPr>
      <w:r w:rsidRPr="00A413D3">
        <w:rPr>
          <w:rFonts w:ascii="PT Astra Serif" w:hAnsi="PT Astra Serif"/>
          <w:sz w:val="20"/>
          <w:szCs w:val="20"/>
        </w:rPr>
        <w:t xml:space="preserve"> В отчетности соблюдены контрольные соотношения, установленные законодательством. Годовой отчет рассмотрен и проверен. Подтверждением является Уведомление о принятии бухгалтерской отчетности в электронном виде в программном комплексе «Свод-Смарт». </w:t>
      </w:r>
    </w:p>
    <w:p w:rsidR="002347E4" w:rsidRPr="00A413D3" w:rsidRDefault="002347E4" w:rsidP="00A413D3">
      <w:pPr>
        <w:tabs>
          <w:tab w:val="left" w:pos="720"/>
          <w:tab w:val="left" w:pos="3460"/>
        </w:tabs>
        <w:spacing w:after="0" w:line="240" w:lineRule="auto"/>
        <w:ind w:left="-567" w:firstLine="567"/>
        <w:contextualSpacing/>
        <w:jc w:val="both"/>
        <w:rPr>
          <w:rFonts w:ascii="PT Astra Serif" w:hAnsi="PT Astra Serif"/>
          <w:sz w:val="20"/>
          <w:szCs w:val="20"/>
        </w:rPr>
      </w:pPr>
    </w:p>
    <w:p w:rsidR="002347E4" w:rsidRPr="00A413D3" w:rsidRDefault="002347E4" w:rsidP="00A413D3">
      <w:pPr>
        <w:autoSpaceDE w:val="0"/>
        <w:autoSpaceDN w:val="0"/>
        <w:adjustRightInd w:val="0"/>
        <w:spacing w:after="0" w:line="240" w:lineRule="auto"/>
        <w:ind w:left="-567" w:firstLine="567"/>
        <w:contextualSpacing/>
        <w:jc w:val="center"/>
        <w:rPr>
          <w:rFonts w:ascii="PT Astra Serif" w:hAnsi="PT Astra Serif"/>
          <w:b/>
          <w:color w:val="000000"/>
          <w:sz w:val="20"/>
          <w:szCs w:val="20"/>
        </w:rPr>
      </w:pPr>
      <w:r w:rsidRPr="00A413D3">
        <w:rPr>
          <w:rFonts w:ascii="PT Astra Serif" w:hAnsi="PT Astra Serif"/>
          <w:color w:val="000000"/>
          <w:sz w:val="20"/>
          <w:szCs w:val="20"/>
        </w:rPr>
        <w:t>Таковы основные итоги исполнения бюджета муниципального округа за 2022год.</w:t>
      </w:r>
    </w:p>
    <w:p w:rsidR="002347E4" w:rsidRPr="00A413D3" w:rsidRDefault="002347E4" w:rsidP="00A413D3">
      <w:pPr>
        <w:tabs>
          <w:tab w:val="left" w:pos="9355"/>
        </w:tabs>
        <w:spacing w:after="0" w:line="240" w:lineRule="auto"/>
        <w:ind w:left="-567" w:right="-5" w:firstLine="567"/>
        <w:jc w:val="center"/>
        <w:rPr>
          <w:rFonts w:ascii="PT Astra Serif" w:hAnsi="PT Astra Serif"/>
          <w:sz w:val="20"/>
          <w:szCs w:val="20"/>
        </w:rPr>
      </w:pPr>
      <w:r w:rsidRPr="00A413D3">
        <w:rPr>
          <w:rFonts w:ascii="PT Astra Serif" w:hAnsi="PT Astra Serif"/>
          <w:sz w:val="20"/>
          <w:szCs w:val="20"/>
        </w:rPr>
        <w:t>Спасибо за внимание!!!!</w:t>
      </w:r>
    </w:p>
    <w:p w:rsidR="002347E4" w:rsidRPr="00A413D3" w:rsidRDefault="002347E4" w:rsidP="00A413D3">
      <w:pPr>
        <w:tabs>
          <w:tab w:val="left" w:pos="9355"/>
        </w:tabs>
        <w:spacing w:after="0" w:line="240" w:lineRule="auto"/>
        <w:ind w:left="-567" w:firstLine="567"/>
        <w:jc w:val="center"/>
        <w:rPr>
          <w:rFonts w:ascii="PT Astra Serif" w:hAnsi="PT Astra Serif"/>
          <w:sz w:val="20"/>
          <w:szCs w:val="20"/>
        </w:rPr>
      </w:pPr>
    </w:p>
    <w:p w:rsidR="002347E4" w:rsidRPr="00A413D3" w:rsidRDefault="002347E4" w:rsidP="00A413D3">
      <w:pPr>
        <w:tabs>
          <w:tab w:val="left" w:pos="9355"/>
        </w:tabs>
        <w:spacing w:after="0" w:line="240" w:lineRule="auto"/>
        <w:ind w:left="-567" w:firstLine="567"/>
        <w:jc w:val="both"/>
        <w:rPr>
          <w:rFonts w:ascii="PT Astra Serif" w:hAnsi="PT Astra Serif"/>
          <w:b/>
          <w:sz w:val="20"/>
          <w:szCs w:val="20"/>
        </w:rPr>
      </w:pPr>
      <w:r w:rsidRPr="00A413D3">
        <w:rPr>
          <w:rFonts w:ascii="PT Astra Serif" w:hAnsi="PT Astra Serif"/>
          <w:b/>
          <w:sz w:val="20"/>
          <w:szCs w:val="20"/>
        </w:rPr>
        <w:t xml:space="preserve">3) СЛУШАЛИ: </w:t>
      </w:r>
    </w:p>
    <w:p w:rsidR="002347E4" w:rsidRPr="00A413D3" w:rsidRDefault="002347E4" w:rsidP="00A413D3">
      <w:pPr>
        <w:spacing w:after="0" w:line="240" w:lineRule="auto"/>
        <w:ind w:left="-567" w:firstLine="567"/>
        <w:jc w:val="both"/>
        <w:rPr>
          <w:rFonts w:ascii="PT Astra Serif" w:hAnsi="PT Astra Serif"/>
          <w:b/>
          <w:sz w:val="20"/>
          <w:szCs w:val="20"/>
        </w:rPr>
      </w:pPr>
      <w:r w:rsidRPr="00A413D3">
        <w:rPr>
          <w:rFonts w:ascii="PT Astra Serif" w:hAnsi="PT Astra Serif"/>
          <w:b/>
          <w:sz w:val="20"/>
          <w:szCs w:val="20"/>
        </w:rPr>
        <w:t>Акулова Л.В.:</w:t>
      </w:r>
    </w:p>
    <w:p w:rsidR="002347E4" w:rsidRPr="00A413D3" w:rsidRDefault="002347E4" w:rsidP="00A413D3">
      <w:pPr>
        <w:spacing w:after="0" w:line="240" w:lineRule="auto"/>
        <w:ind w:left="-567" w:firstLine="567"/>
        <w:jc w:val="both"/>
        <w:rPr>
          <w:rFonts w:ascii="PT Astra Serif" w:hAnsi="PT Astra Serif"/>
          <w:sz w:val="20"/>
          <w:szCs w:val="20"/>
        </w:rPr>
      </w:pPr>
      <w:r w:rsidRPr="00A413D3">
        <w:rPr>
          <w:rFonts w:ascii="PT Astra Serif" w:hAnsi="PT Astra Serif"/>
          <w:sz w:val="20"/>
          <w:szCs w:val="20"/>
        </w:rPr>
        <w:t>Поскольку рекомендаций и предложений не поступило, то предлагаю по итогам настоящих публичных слушаний принять следующие рекомендации: Рекомендовать Думе Целинного муниципального округа Курганской области принять решение «Об утверждении отчета об исполнении бюджета Целинного муниципального округа за 2022 год» в предложенной редакции.</w:t>
      </w:r>
    </w:p>
    <w:p w:rsidR="002347E4" w:rsidRPr="00A413D3" w:rsidRDefault="002347E4" w:rsidP="00A413D3">
      <w:pPr>
        <w:spacing w:after="0" w:line="240" w:lineRule="auto"/>
        <w:ind w:left="-567" w:firstLine="567"/>
        <w:jc w:val="both"/>
        <w:rPr>
          <w:rFonts w:ascii="PT Astra Serif" w:hAnsi="PT Astra Serif"/>
          <w:sz w:val="20"/>
          <w:szCs w:val="20"/>
        </w:rPr>
      </w:pPr>
    </w:p>
    <w:p w:rsidR="002347E4" w:rsidRPr="00A413D3" w:rsidRDefault="002347E4" w:rsidP="00A413D3">
      <w:pPr>
        <w:spacing w:after="0" w:line="240" w:lineRule="auto"/>
        <w:ind w:left="-567" w:firstLine="567"/>
        <w:jc w:val="both"/>
        <w:rPr>
          <w:rFonts w:ascii="PT Astra Serif" w:hAnsi="PT Astra Serif"/>
          <w:b/>
          <w:sz w:val="20"/>
          <w:szCs w:val="20"/>
          <w:u w:val="single"/>
        </w:rPr>
      </w:pPr>
      <w:r w:rsidRPr="00A413D3">
        <w:rPr>
          <w:rFonts w:ascii="PT Astra Serif" w:hAnsi="PT Astra Serif"/>
          <w:b/>
          <w:sz w:val="20"/>
          <w:szCs w:val="20"/>
          <w:u w:val="single"/>
        </w:rPr>
        <w:t xml:space="preserve"> Результаты голосования:</w:t>
      </w:r>
    </w:p>
    <w:p w:rsidR="002347E4" w:rsidRPr="00A413D3" w:rsidRDefault="002347E4" w:rsidP="00A413D3">
      <w:pPr>
        <w:keepNext/>
        <w:spacing w:after="0" w:line="240" w:lineRule="auto"/>
        <w:ind w:left="-567" w:firstLine="567"/>
        <w:jc w:val="both"/>
        <w:rPr>
          <w:rFonts w:ascii="PT Astra Serif" w:hAnsi="PT Astra Serif"/>
          <w:b/>
          <w:sz w:val="20"/>
          <w:szCs w:val="20"/>
        </w:rPr>
      </w:pPr>
      <w:r w:rsidRPr="00A413D3">
        <w:rPr>
          <w:rFonts w:ascii="PT Astra Serif" w:hAnsi="PT Astra Serif"/>
          <w:sz w:val="20"/>
          <w:szCs w:val="20"/>
        </w:rPr>
        <w:t xml:space="preserve"> «за» - </w:t>
      </w:r>
      <w:r w:rsidRPr="00A413D3">
        <w:rPr>
          <w:rFonts w:ascii="PT Astra Serif" w:hAnsi="PT Astra Serif"/>
          <w:b/>
          <w:sz w:val="20"/>
          <w:szCs w:val="20"/>
        </w:rPr>
        <w:t>10</w:t>
      </w:r>
    </w:p>
    <w:p w:rsidR="002347E4" w:rsidRPr="00A413D3" w:rsidRDefault="002347E4" w:rsidP="00A413D3">
      <w:pPr>
        <w:keepNext/>
        <w:spacing w:after="0" w:line="240" w:lineRule="auto"/>
        <w:ind w:left="-567" w:firstLine="567"/>
        <w:jc w:val="both"/>
        <w:rPr>
          <w:rFonts w:ascii="PT Astra Serif" w:hAnsi="PT Astra Serif"/>
          <w:sz w:val="20"/>
          <w:szCs w:val="20"/>
        </w:rPr>
      </w:pPr>
      <w:r w:rsidRPr="00A413D3">
        <w:rPr>
          <w:rFonts w:ascii="PT Astra Serif" w:hAnsi="PT Astra Serif"/>
          <w:sz w:val="20"/>
          <w:szCs w:val="20"/>
        </w:rPr>
        <w:t>«против» -0</w:t>
      </w:r>
    </w:p>
    <w:p w:rsidR="002347E4" w:rsidRPr="00A413D3" w:rsidRDefault="002347E4" w:rsidP="00A413D3">
      <w:pPr>
        <w:keepNext/>
        <w:spacing w:after="0" w:line="240" w:lineRule="auto"/>
        <w:ind w:left="-567" w:firstLine="567"/>
        <w:jc w:val="both"/>
        <w:rPr>
          <w:rFonts w:ascii="PT Astra Serif" w:hAnsi="PT Astra Serif"/>
          <w:sz w:val="20"/>
          <w:szCs w:val="20"/>
        </w:rPr>
      </w:pPr>
      <w:r w:rsidRPr="00A413D3">
        <w:rPr>
          <w:rFonts w:ascii="PT Astra Serif" w:hAnsi="PT Astra Serif"/>
          <w:sz w:val="20"/>
          <w:szCs w:val="20"/>
        </w:rPr>
        <w:t>«воздержавшиеся» - 0</w:t>
      </w:r>
    </w:p>
    <w:p w:rsidR="002347E4" w:rsidRPr="00A413D3" w:rsidRDefault="002347E4" w:rsidP="00A413D3">
      <w:pPr>
        <w:spacing w:after="0" w:line="240" w:lineRule="auto"/>
        <w:ind w:left="-567" w:firstLine="567"/>
        <w:jc w:val="both"/>
        <w:rPr>
          <w:rFonts w:ascii="PT Astra Serif" w:hAnsi="PT Astra Serif"/>
          <w:b/>
          <w:sz w:val="20"/>
          <w:szCs w:val="20"/>
        </w:rPr>
      </w:pPr>
      <w:r w:rsidRPr="00A413D3">
        <w:rPr>
          <w:rFonts w:ascii="PT Astra Serif" w:hAnsi="PT Astra Serif"/>
          <w:b/>
          <w:sz w:val="20"/>
          <w:szCs w:val="20"/>
        </w:rPr>
        <w:t xml:space="preserve"> Единогласно</w:t>
      </w:r>
    </w:p>
    <w:p w:rsidR="002347E4" w:rsidRPr="00A413D3" w:rsidRDefault="002347E4" w:rsidP="00A413D3">
      <w:pPr>
        <w:spacing w:after="0" w:line="240" w:lineRule="auto"/>
        <w:ind w:left="-567" w:firstLine="567"/>
        <w:jc w:val="both"/>
        <w:rPr>
          <w:rFonts w:ascii="PT Astra Serif" w:hAnsi="PT Astra Serif"/>
          <w:sz w:val="20"/>
          <w:szCs w:val="20"/>
        </w:rPr>
      </w:pPr>
    </w:p>
    <w:p w:rsidR="002347E4" w:rsidRPr="00A413D3" w:rsidRDefault="002347E4" w:rsidP="00A413D3">
      <w:pPr>
        <w:spacing w:after="0" w:line="240" w:lineRule="auto"/>
        <w:ind w:left="-567" w:firstLine="567"/>
        <w:jc w:val="both"/>
        <w:rPr>
          <w:rFonts w:ascii="PT Astra Serif" w:hAnsi="PT Astra Serif"/>
          <w:sz w:val="20"/>
          <w:szCs w:val="20"/>
        </w:rPr>
      </w:pPr>
    </w:p>
    <w:p w:rsidR="002347E4" w:rsidRPr="00A413D3" w:rsidRDefault="002347E4" w:rsidP="00A413D3">
      <w:pPr>
        <w:spacing w:after="0" w:line="240" w:lineRule="auto"/>
        <w:ind w:left="-567" w:firstLine="567"/>
        <w:jc w:val="both"/>
        <w:rPr>
          <w:rFonts w:ascii="PT Astra Serif" w:hAnsi="PT Astra Serif"/>
          <w:bCs/>
          <w:sz w:val="20"/>
          <w:szCs w:val="20"/>
        </w:rPr>
      </w:pPr>
      <w:r w:rsidRPr="00A413D3">
        <w:rPr>
          <w:rFonts w:ascii="PT Astra Serif" w:hAnsi="PT Astra Serif"/>
          <w:bCs/>
          <w:sz w:val="20"/>
          <w:szCs w:val="20"/>
        </w:rPr>
        <w:t xml:space="preserve">Председатель                                                                                                        </w:t>
      </w:r>
      <w:proofErr w:type="spellStart"/>
      <w:r w:rsidRPr="00A413D3">
        <w:rPr>
          <w:rFonts w:ascii="PT Astra Serif" w:hAnsi="PT Astra Serif"/>
          <w:bCs/>
          <w:sz w:val="20"/>
          <w:szCs w:val="20"/>
        </w:rPr>
        <w:t>Л.В.Акулова</w:t>
      </w:r>
      <w:proofErr w:type="spellEnd"/>
    </w:p>
    <w:p w:rsidR="002347E4" w:rsidRPr="00A413D3" w:rsidRDefault="002347E4" w:rsidP="00A413D3">
      <w:pPr>
        <w:spacing w:after="0" w:line="240" w:lineRule="auto"/>
        <w:ind w:left="-567" w:firstLine="567"/>
        <w:jc w:val="both"/>
        <w:rPr>
          <w:rFonts w:ascii="PT Astra Serif" w:hAnsi="PT Astra Serif"/>
          <w:bCs/>
          <w:sz w:val="20"/>
          <w:szCs w:val="20"/>
        </w:rPr>
      </w:pPr>
    </w:p>
    <w:p w:rsidR="002347E4" w:rsidRPr="00A413D3" w:rsidRDefault="002347E4" w:rsidP="00A413D3">
      <w:pPr>
        <w:spacing w:after="0" w:line="240" w:lineRule="auto"/>
        <w:ind w:left="-567" w:firstLine="567"/>
        <w:jc w:val="both"/>
        <w:rPr>
          <w:rFonts w:ascii="PT Astra Serif" w:hAnsi="PT Astra Serif"/>
          <w:bCs/>
          <w:sz w:val="20"/>
          <w:szCs w:val="20"/>
        </w:rPr>
      </w:pPr>
    </w:p>
    <w:p w:rsidR="002347E4" w:rsidRPr="00A413D3" w:rsidRDefault="002347E4" w:rsidP="00A413D3">
      <w:pPr>
        <w:tabs>
          <w:tab w:val="left" w:pos="708"/>
          <w:tab w:val="left" w:pos="1416"/>
          <w:tab w:val="left" w:pos="2124"/>
          <w:tab w:val="left" w:pos="7605"/>
        </w:tabs>
        <w:spacing w:after="0" w:line="240" w:lineRule="auto"/>
        <w:ind w:left="-567" w:firstLine="567"/>
        <w:jc w:val="both"/>
        <w:rPr>
          <w:rFonts w:ascii="PT Astra Serif" w:hAnsi="PT Astra Serif"/>
          <w:sz w:val="20"/>
          <w:szCs w:val="20"/>
        </w:rPr>
      </w:pPr>
      <w:r w:rsidRPr="00A413D3">
        <w:rPr>
          <w:rFonts w:ascii="PT Astra Serif" w:hAnsi="PT Astra Serif"/>
          <w:bCs/>
          <w:sz w:val="20"/>
          <w:szCs w:val="20"/>
        </w:rPr>
        <w:t xml:space="preserve">Секретарь                                                                                                             </w:t>
      </w:r>
      <w:proofErr w:type="spellStart"/>
      <w:r w:rsidRPr="00A413D3">
        <w:rPr>
          <w:rFonts w:ascii="PT Astra Serif" w:hAnsi="PT Astra Serif"/>
          <w:bCs/>
          <w:sz w:val="20"/>
          <w:szCs w:val="20"/>
        </w:rPr>
        <w:t>А.А.Гуртовая</w:t>
      </w:r>
      <w:proofErr w:type="spellEnd"/>
    </w:p>
    <w:p w:rsidR="009C6AD6" w:rsidRDefault="009C6AD6" w:rsidP="009C6AD6">
      <w:pPr>
        <w:shd w:val="clear" w:color="auto" w:fill="FDFDFD"/>
        <w:tabs>
          <w:tab w:val="left" w:pos="8364"/>
        </w:tabs>
        <w:spacing w:after="0" w:line="240" w:lineRule="auto"/>
        <w:ind w:left="-567" w:firstLine="567"/>
        <w:jc w:val="both"/>
        <w:rPr>
          <w:rFonts w:ascii="PT Astra Serif" w:hAnsi="PT Astra Serif"/>
          <w:b/>
          <w:i/>
          <w:sz w:val="32"/>
        </w:rPr>
      </w:pPr>
    </w:p>
    <w:p w:rsidR="009C6AD6" w:rsidRDefault="009C6AD6" w:rsidP="009C6AD6">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FF02A7">
        <w:rPr>
          <w:rFonts w:ascii="PT Astra Serif" w:hAnsi="PT Astra Serif"/>
          <w:b/>
          <w:i/>
          <w:sz w:val="32"/>
        </w:rPr>
        <w:t xml:space="preserve">Раздел </w:t>
      </w:r>
      <w:r>
        <w:rPr>
          <w:rFonts w:ascii="PT Astra Serif" w:hAnsi="PT Astra Serif"/>
          <w:b/>
          <w:i/>
          <w:sz w:val="32"/>
        </w:rPr>
        <w:t>п</w:t>
      </w:r>
      <w:r>
        <w:rPr>
          <w:rFonts w:ascii="PT Astra Serif" w:hAnsi="PT Astra Serif"/>
          <w:b/>
          <w:i/>
          <w:sz w:val="32"/>
        </w:rPr>
        <w:t>ятый</w:t>
      </w:r>
      <w:proofErr w:type="gramEnd"/>
    </w:p>
    <w:p w:rsidR="009C6AD6" w:rsidRDefault="009C6AD6" w:rsidP="009C6AD6">
      <w:pPr>
        <w:tabs>
          <w:tab w:val="left" w:pos="3402"/>
          <w:tab w:val="left" w:pos="3686"/>
        </w:tabs>
        <w:spacing w:after="0" w:line="240" w:lineRule="auto"/>
        <w:ind w:left="-567" w:firstLine="567"/>
        <w:jc w:val="center"/>
        <w:rPr>
          <w:rFonts w:ascii="PT Astra Serif" w:hAnsi="PT Astra Serif"/>
          <w:bCs/>
        </w:rPr>
      </w:pPr>
    </w:p>
    <w:p w:rsidR="009C6AD6" w:rsidRPr="00861BFE" w:rsidRDefault="009C6AD6" w:rsidP="009C6AD6">
      <w:pPr>
        <w:tabs>
          <w:tab w:val="left" w:pos="3402"/>
          <w:tab w:val="left" w:pos="3686"/>
        </w:tabs>
        <w:spacing w:after="0" w:line="240" w:lineRule="auto"/>
        <w:ind w:left="-567" w:firstLine="567"/>
        <w:jc w:val="center"/>
        <w:rPr>
          <w:rFonts w:ascii="PT Astra Serif" w:hAnsi="PT Astra Serif"/>
          <w:bCs/>
        </w:rPr>
      </w:pPr>
      <w:r w:rsidRPr="00861BFE">
        <w:rPr>
          <w:rFonts w:ascii="PT Astra Serif" w:hAnsi="PT Astra Serif"/>
          <w:bCs/>
        </w:rPr>
        <w:t>Объявления о выделении земельных участков и проведен</w:t>
      </w:r>
      <w:proofErr w:type="gramStart"/>
      <w:r w:rsidRPr="00861BFE">
        <w:rPr>
          <w:rFonts w:ascii="PT Astra Serif" w:hAnsi="PT Astra Serif"/>
          <w:bCs/>
        </w:rPr>
        <w:t>ии ау</w:t>
      </w:r>
      <w:proofErr w:type="gramEnd"/>
      <w:r w:rsidRPr="00861BFE">
        <w:rPr>
          <w:rFonts w:ascii="PT Astra Serif" w:hAnsi="PT Astra Serif"/>
          <w:bCs/>
        </w:rPr>
        <w:t>кционов</w:t>
      </w:r>
    </w:p>
    <w:p w:rsidR="009C6AD6" w:rsidRDefault="009C6AD6" w:rsidP="00861BFE">
      <w:pPr>
        <w:jc w:val="center"/>
        <w:rPr>
          <w:rFonts w:ascii="Times New Roman" w:hAnsi="Times New Roman"/>
        </w:rPr>
      </w:pPr>
    </w:p>
    <w:p w:rsidR="00861BFE" w:rsidRPr="009C6AD6" w:rsidRDefault="00861BFE" w:rsidP="00861BFE">
      <w:pPr>
        <w:jc w:val="center"/>
        <w:rPr>
          <w:rFonts w:ascii="Times New Roman" w:hAnsi="Times New Roman"/>
        </w:rPr>
      </w:pPr>
      <w:r w:rsidRPr="009C6AD6">
        <w:rPr>
          <w:rFonts w:ascii="Times New Roman" w:hAnsi="Times New Roman"/>
        </w:rPr>
        <w:t>Администрация Целинного муниципального округа извещает о предоставлении:</w:t>
      </w:r>
    </w:p>
    <w:p w:rsidR="00861BFE" w:rsidRPr="00861BFE" w:rsidRDefault="00861BFE" w:rsidP="00861BFE">
      <w:pPr>
        <w:spacing w:after="0" w:line="240" w:lineRule="auto"/>
        <w:ind w:left="-567" w:firstLine="567"/>
        <w:jc w:val="both"/>
        <w:rPr>
          <w:rFonts w:ascii="PT Astra Serif" w:hAnsi="PT Astra Serif"/>
        </w:rPr>
      </w:pPr>
      <w:r w:rsidRPr="00861BFE">
        <w:rPr>
          <w:rFonts w:ascii="PT Astra Serif" w:hAnsi="PT Astra Serif"/>
        </w:rPr>
        <w:t xml:space="preserve">- в аренду сроком на 20 лет земельного участка с кадастровым номером 45:18:011501:458, общей площадью 1500 </w:t>
      </w:r>
      <w:proofErr w:type="spellStart"/>
      <w:r w:rsidRPr="00861BFE">
        <w:rPr>
          <w:rFonts w:ascii="PT Astra Serif" w:hAnsi="PT Astra Serif"/>
        </w:rPr>
        <w:t>кв.м</w:t>
      </w:r>
      <w:proofErr w:type="spellEnd"/>
      <w:r w:rsidRPr="00861BFE">
        <w:rPr>
          <w:rFonts w:ascii="PT Astra Serif" w:hAnsi="PT Astra Serif"/>
        </w:rPr>
        <w:t xml:space="preserve">., категория земель –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район, д. </w:t>
      </w:r>
      <w:proofErr w:type="gramStart"/>
      <w:r w:rsidRPr="00861BFE">
        <w:rPr>
          <w:rFonts w:ascii="PT Astra Serif" w:hAnsi="PT Astra Serif"/>
        </w:rPr>
        <w:t>Рыбное</w:t>
      </w:r>
      <w:proofErr w:type="gramEnd"/>
      <w:r w:rsidRPr="00861BFE">
        <w:rPr>
          <w:rFonts w:ascii="PT Astra Serif" w:hAnsi="PT Astra Serif"/>
        </w:rPr>
        <w:t>, ул. Заозерная;</w:t>
      </w:r>
    </w:p>
    <w:p w:rsidR="00861BFE" w:rsidRPr="00861BFE" w:rsidRDefault="00861BFE" w:rsidP="00861BFE">
      <w:pPr>
        <w:spacing w:after="0" w:line="240" w:lineRule="auto"/>
        <w:ind w:left="-567" w:firstLine="567"/>
        <w:jc w:val="both"/>
        <w:rPr>
          <w:rFonts w:ascii="PT Astra Serif" w:hAnsi="PT Astra Serif"/>
        </w:rPr>
      </w:pPr>
      <w:r w:rsidRPr="00861BFE">
        <w:rPr>
          <w:rFonts w:ascii="PT Astra Serif" w:hAnsi="PT Astra Serif"/>
        </w:rPr>
        <w:t xml:space="preserve">- в аренду сроком на 3 года земельного участка с кадастровым номером 45:18:011801:453, общей площадью 100000 </w:t>
      </w:r>
      <w:proofErr w:type="spellStart"/>
      <w:r w:rsidRPr="00861BFE">
        <w:rPr>
          <w:rFonts w:ascii="PT Astra Serif" w:hAnsi="PT Astra Serif"/>
        </w:rPr>
        <w:t>кв.м</w:t>
      </w:r>
      <w:proofErr w:type="spellEnd"/>
      <w:r w:rsidRPr="00861BFE">
        <w:rPr>
          <w:rFonts w:ascii="PT Astra Serif" w:hAnsi="PT Astra Serif"/>
        </w:rPr>
        <w:t xml:space="preserve">., категория земель – земли населенных пунктов, разрешенное использование – выпас сельскохозяйственных животных, местоположение: Российская Федерация, Курганская область, Целинный район, с. </w:t>
      </w:r>
      <w:proofErr w:type="spellStart"/>
      <w:r w:rsidRPr="00861BFE">
        <w:rPr>
          <w:rFonts w:ascii="PT Astra Serif" w:hAnsi="PT Astra Serif"/>
        </w:rPr>
        <w:t>Трехозерки</w:t>
      </w:r>
      <w:proofErr w:type="spellEnd"/>
      <w:r w:rsidRPr="00861BFE">
        <w:rPr>
          <w:rFonts w:ascii="PT Astra Serif" w:hAnsi="PT Astra Serif"/>
        </w:rPr>
        <w:t>;</w:t>
      </w:r>
    </w:p>
    <w:p w:rsidR="00861BFE" w:rsidRPr="00861BFE" w:rsidRDefault="00861BFE" w:rsidP="00861BFE">
      <w:pPr>
        <w:spacing w:after="0" w:line="240" w:lineRule="auto"/>
        <w:ind w:left="-567" w:firstLine="567"/>
        <w:jc w:val="both"/>
        <w:rPr>
          <w:rFonts w:ascii="PT Astra Serif" w:hAnsi="PT Astra Serif"/>
        </w:rPr>
      </w:pPr>
      <w:r w:rsidRPr="00861BFE">
        <w:rPr>
          <w:rFonts w:ascii="PT Astra Serif" w:hAnsi="PT Astra Serif"/>
        </w:rPr>
        <w:lastRenderedPageBreak/>
        <w:t xml:space="preserve">- в аренду сроком на 3 года земельного участка с кадастровым номером 45:18:012001:299, общей площадью 29000 </w:t>
      </w:r>
      <w:proofErr w:type="spellStart"/>
      <w:r w:rsidRPr="00861BFE">
        <w:rPr>
          <w:rFonts w:ascii="PT Astra Serif" w:hAnsi="PT Astra Serif"/>
        </w:rPr>
        <w:t>кв.м</w:t>
      </w:r>
      <w:proofErr w:type="spellEnd"/>
      <w:r w:rsidRPr="00861BFE">
        <w:rPr>
          <w:rFonts w:ascii="PT Astra Serif" w:hAnsi="PT Astra Serif"/>
        </w:rPr>
        <w:t>., категория земель – земли населенных пунктов, разрешенное использование – выпас сельскохозяйственных животных, местоположение: Российская Федерация, Курганская область, Целинный район, д. Белозерки;</w:t>
      </w:r>
    </w:p>
    <w:p w:rsidR="00861BFE" w:rsidRPr="00861BFE" w:rsidRDefault="00861BFE" w:rsidP="00861BFE">
      <w:pPr>
        <w:spacing w:after="0" w:line="240" w:lineRule="auto"/>
        <w:ind w:left="-567" w:firstLine="567"/>
        <w:jc w:val="both"/>
        <w:rPr>
          <w:rFonts w:ascii="PT Astra Serif" w:hAnsi="PT Astra Serif"/>
        </w:rPr>
      </w:pPr>
      <w:r w:rsidRPr="00861BFE">
        <w:rPr>
          <w:rFonts w:ascii="PT Astra Serif" w:hAnsi="PT Astra Serif"/>
        </w:rPr>
        <w:t xml:space="preserve">- в аренду сроком на 5 лет земельного участка с кадастровым номером 45:18:030101:914, общей площадью 220000 </w:t>
      </w:r>
      <w:proofErr w:type="spellStart"/>
      <w:r w:rsidRPr="00861BFE">
        <w:rPr>
          <w:rFonts w:ascii="PT Astra Serif" w:hAnsi="PT Astra Serif"/>
        </w:rPr>
        <w:t>кв.м</w:t>
      </w:r>
      <w:proofErr w:type="spellEnd"/>
      <w:r w:rsidRPr="00861BFE">
        <w:rPr>
          <w:rFonts w:ascii="PT Astra Serif" w:hAnsi="PT Astra Serif"/>
        </w:rPr>
        <w:t>., категория земель – земли населенных пунктов, разрешенное использование – выращивание зерновых и иных сельскохозяйственных культур, местоположение: Российская Федерация, Курганская область, Целинный район, с. Заманилки;</w:t>
      </w:r>
    </w:p>
    <w:p w:rsidR="00861BFE" w:rsidRPr="00861BFE" w:rsidRDefault="00861BFE" w:rsidP="00861BFE">
      <w:pPr>
        <w:spacing w:after="0" w:line="240" w:lineRule="auto"/>
        <w:ind w:left="-567" w:firstLine="567"/>
        <w:jc w:val="both"/>
        <w:rPr>
          <w:rFonts w:ascii="PT Astra Serif" w:hAnsi="PT Astra Serif"/>
        </w:rPr>
      </w:pPr>
      <w:r w:rsidRPr="00861BFE">
        <w:rPr>
          <w:rFonts w:ascii="PT Astra Serif" w:hAnsi="PT Astra Serif"/>
        </w:rPr>
        <w:t xml:space="preserve">- в аренду сроком на 20 лет земельного участка с кадастровым номером 45:18:011902:208, общей площадью 1200 </w:t>
      </w:r>
      <w:proofErr w:type="spellStart"/>
      <w:r w:rsidRPr="00861BFE">
        <w:rPr>
          <w:rFonts w:ascii="PT Astra Serif" w:hAnsi="PT Astra Serif"/>
        </w:rPr>
        <w:t>кв.м</w:t>
      </w:r>
      <w:proofErr w:type="spellEnd"/>
      <w:r w:rsidRPr="00861BFE">
        <w:rPr>
          <w:rFonts w:ascii="PT Astra Serif" w:hAnsi="PT Astra Serif"/>
        </w:rPr>
        <w:t xml:space="preserve">., категория земель –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район, с. </w:t>
      </w:r>
      <w:proofErr w:type="spellStart"/>
      <w:r w:rsidRPr="00861BFE">
        <w:rPr>
          <w:rFonts w:ascii="PT Astra Serif" w:hAnsi="PT Astra Serif"/>
        </w:rPr>
        <w:t>Кислянка</w:t>
      </w:r>
      <w:proofErr w:type="spellEnd"/>
      <w:r w:rsidRPr="00861BFE">
        <w:rPr>
          <w:rFonts w:ascii="PT Astra Serif" w:hAnsi="PT Astra Serif"/>
        </w:rPr>
        <w:t>, ул. Северная, д. 12;</w:t>
      </w:r>
    </w:p>
    <w:p w:rsidR="00861BFE" w:rsidRPr="00861BFE" w:rsidRDefault="00861BFE" w:rsidP="00861BFE">
      <w:pPr>
        <w:spacing w:after="0" w:line="240" w:lineRule="auto"/>
        <w:ind w:left="-567" w:firstLine="567"/>
        <w:jc w:val="both"/>
        <w:rPr>
          <w:rFonts w:ascii="PT Astra Serif" w:hAnsi="PT Astra Serif"/>
        </w:rPr>
      </w:pPr>
      <w:r w:rsidRPr="00861BFE">
        <w:rPr>
          <w:rFonts w:ascii="PT Astra Serif" w:hAnsi="PT Astra Serif"/>
        </w:rPr>
        <w:t xml:space="preserve">- в аренду сроком на 20 лет земельного участка с кадастровым номером 45:18:011903:11, общей площадью 850 </w:t>
      </w:r>
      <w:proofErr w:type="spellStart"/>
      <w:r w:rsidRPr="00861BFE">
        <w:rPr>
          <w:rFonts w:ascii="PT Astra Serif" w:hAnsi="PT Astra Serif"/>
        </w:rPr>
        <w:t>кв.м</w:t>
      </w:r>
      <w:proofErr w:type="spellEnd"/>
      <w:r w:rsidRPr="00861BFE">
        <w:rPr>
          <w:rFonts w:ascii="PT Astra Serif" w:hAnsi="PT Astra Serif"/>
        </w:rPr>
        <w:t xml:space="preserve">., категория земель –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район, д. </w:t>
      </w:r>
      <w:proofErr w:type="spellStart"/>
      <w:r w:rsidRPr="00861BFE">
        <w:rPr>
          <w:rFonts w:ascii="PT Astra Serif" w:hAnsi="PT Astra Serif"/>
        </w:rPr>
        <w:t>Первомайка</w:t>
      </w:r>
      <w:proofErr w:type="spellEnd"/>
      <w:r w:rsidRPr="00861BFE">
        <w:rPr>
          <w:rFonts w:ascii="PT Astra Serif" w:hAnsi="PT Astra Serif"/>
        </w:rPr>
        <w:t>, ул. Озерная, д. 26;</w:t>
      </w:r>
    </w:p>
    <w:p w:rsidR="00861BFE" w:rsidRPr="00861BFE" w:rsidRDefault="00861BFE" w:rsidP="00861BFE">
      <w:pPr>
        <w:spacing w:after="0" w:line="240" w:lineRule="auto"/>
        <w:ind w:left="-567" w:firstLine="567"/>
        <w:jc w:val="both"/>
        <w:rPr>
          <w:rFonts w:ascii="PT Astra Serif" w:hAnsi="PT Astra Serif"/>
        </w:rPr>
      </w:pPr>
      <w:r w:rsidRPr="00861BFE">
        <w:rPr>
          <w:rFonts w:ascii="PT Astra Serif" w:hAnsi="PT Astra Serif"/>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861BFE">
        <w:rPr>
          <w:rFonts w:ascii="PT Astra Serif" w:hAnsi="PT Astra Serif"/>
        </w:rPr>
        <w:t>Целинное</w:t>
      </w:r>
      <w:proofErr w:type="gramEnd"/>
      <w:r w:rsidRPr="00861BFE">
        <w:rPr>
          <w:rFonts w:ascii="PT Astra Serif" w:hAnsi="PT Astra Serif"/>
        </w:rPr>
        <w:t>, ул. Советская, д.66, кабинет № 21, тел. 8(35241)21419.</w:t>
      </w:r>
    </w:p>
    <w:p w:rsidR="00861BFE" w:rsidRPr="00861BFE" w:rsidRDefault="00861BFE" w:rsidP="00861BFE">
      <w:pPr>
        <w:spacing w:after="0" w:line="240" w:lineRule="auto"/>
        <w:ind w:left="-567" w:firstLine="567"/>
        <w:jc w:val="both"/>
        <w:rPr>
          <w:rFonts w:ascii="PT Astra Serif" w:hAnsi="PT Astra Serif"/>
        </w:rPr>
      </w:pPr>
    </w:p>
    <w:p w:rsidR="007A27AC" w:rsidRPr="00861BFE" w:rsidRDefault="007A27AC" w:rsidP="00861BFE">
      <w:pPr>
        <w:pStyle w:val="ConsNonformat"/>
        <w:widowControl/>
        <w:ind w:left="-567" w:firstLine="567"/>
        <w:jc w:val="both"/>
        <w:rPr>
          <w:rFonts w:ascii="PT Astra Serif" w:hAnsi="PT Astra Serif"/>
          <w:sz w:val="20"/>
        </w:rPr>
      </w:pPr>
    </w:p>
    <w:sectPr w:rsidR="007A27AC" w:rsidRPr="00861BFE" w:rsidSect="008D2317">
      <w:headerReference w:type="default" r:id="rId2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F7" w:rsidRDefault="00C461F7">
      <w:pPr>
        <w:spacing w:after="0" w:line="240" w:lineRule="auto"/>
      </w:pPr>
      <w:r>
        <w:separator/>
      </w:r>
    </w:p>
  </w:endnote>
  <w:endnote w:type="continuationSeparator" w:id="0">
    <w:p w:rsidR="00C461F7" w:rsidRDefault="00C4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Liberation Mono">
    <w:panose1 w:val="02070409020205020404"/>
    <w:charset w:val="CC"/>
    <w:family w:val="modern"/>
    <w:pitch w:val="fixed"/>
    <w:sig w:usb0="A00002AF" w:usb1="400078FB" w:usb2="00000000" w:usb3="00000000" w:csb0="0000009F" w:csb1="00000000"/>
  </w:font>
  <w:font w:name="NSimSun">
    <w:panose1 w:val="02010609030101010101"/>
    <w:charset w:val="86"/>
    <w:family w:val="modern"/>
    <w:pitch w:val="fixed"/>
    <w:sig w:usb0="000000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F7" w:rsidRDefault="00C461F7">
      <w:pPr>
        <w:spacing w:after="0" w:line="240" w:lineRule="auto"/>
      </w:pPr>
      <w:r>
        <w:separator/>
      </w:r>
    </w:p>
  </w:footnote>
  <w:footnote w:type="continuationSeparator" w:id="0">
    <w:p w:rsidR="00C461F7" w:rsidRDefault="00C461F7">
      <w:pPr>
        <w:spacing w:after="0" w:line="240" w:lineRule="auto"/>
      </w:pPr>
      <w:r>
        <w:continuationSeparator/>
      </w:r>
    </w:p>
  </w:footnote>
  <w:footnote w:id="1">
    <w:p w:rsidR="00861BFE" w:rsidRDefault="00861BFE" w:rsidP="002347E4">
      <w:pPr>
        <w:pStyle w:val="af4"/>
        <w:ind w:firstLine="426"/>
        <w:jc w:val="both"/>
      </w:pPr>
      <w:r>
        <w:footnoteRef/>
      </w:r>
      <w:r>
        <w:t> К числу молодежи отнесено население Российской Федерации (социальные группы) в возрасте от 14 до 35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FE" w:rsidRDefault="00861BFE">
    <w:pPr>
      <w:pStyle w:val="af7"/>
      <w:jc w:val="center"/>
    </w:pPr>
    <w:r>
      <w:fldChar w:fldCharType="begin"/>
    </w:r>
    <w:r>
      <w:instrText>PAGE</w:instrText>
    </w:r>
    <w:r>
      <w:fldChar w:fldCharType="separate"/>
    </w:r>
    <w:r w:rsidR="00522FF9">
      <w:rPr>
        <w:noProof/>
      </w:rPr>
      <w:t>13</w:t>
    </w:r>
    <w:r>
      <w:rPr>
        <w:noProof/>
      </w:rPr>
      <w:fldChar w:fldCharType="end"/>
    </w:r>
  </w:p>
  <w:p w:rsidR="00861BFE" w:rsidRDefault="00861BFE">
    <w:pPr>
      <w:pStyle w:val="af7"/>
      <w:jc w:val="center"/>
      <w:rPr>
        <w:rFonts w:ascii="Arial" w:hAnsi="Arial"/>
      </w:rPr>
    </w:pPr>
  </w:p>
  <w:p w:rsidR="00861BFE" w:rsidRDefault="00861BFE"/>
  <w:p w:rsidR="00861BFE" w:rsidRDefault="00861B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5pt;height:.85pt;visibility:visible" o:bullet="t">
        <v:imagedata r:id="rId1" o:title=""/>
      </v:shape>
    </w:pict>
  </w:numPicBullet>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51825EA"/>
    <w:multiLevelType w:val="hybridMultilevel"/>
    <w:tmpl w:val="61F2D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F900E49"/>
    <w:multiLevelType w:val="hybridMultilevel"/>
    <w:tmpl w:val="97702EEE"/>
    <w:lvl w:ilvl="0" w:tplc="19202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42C422FC"/>
    <w:multiLevelType w:val="hybridMultilevel"/>
    <w:tmpl w:val="B4BE6584"/>
    <w:lvl w:ilvl="0" w:tplc="E322196E">
      <w:start w:val="1"/>
      <w:numFmt w:val="bullet"/>
      <w:lvlText w:val=""/>
      <w:lvlPicBulletId w:val="0"/>
      <w:lvlJc w:val="left"/>
      <w:pPr>
        <w:tabs>
          <w:tab w:val="num" w:pos="720"/>
        </w:tabs>
        <w:ind w:left="720" w:hanging="360"/>
      </w:pPr>
      <w:rPr>
        <w:rFonts w:ascii="Symbol" w:hAnsi="Symbol" w:hint="default"/>
      </w:rPr>
    </w:lvl>
    <w:lvl w:ilvl="1" w:tplc="0958B674" w:tentative="1">
      <w:start w:val="1"/>
      <w:numFmt w:val="bullet"/>
      <w:lvlText w:val=""/>
      <w:lvlJc w:val="left"/>
      <w:pPr>
        <w:tabs>
          <w:tab w:val="num" w:pos="1440"/>
        </w:tabs>
        <w:ind w:left="1440" w:hanging="360"/>
      </w:pPr>
      <w:rPr>
        <w:rFonts w:ascii="Symbol" w:hAnsi="Symbol" w:hint="default"/>
      </w:rPr>
    </w:lvl>
    <w:lvl w:ilvl="2" w:tplc="171852C8" w:tentative="1">
      <w:start w:val="1"/>
      <w:numFmt w:val="bullet"/>
      <w:lvlText w:val=""/>
      <w:lvlJc w:val="left"/>
      <w:pPr>
        <w:tabs>
          <w:tab w:val="num" w:pos="2160"/>
        </w:tabs>
        <w:ind w:left="2160" w:hanging="360"/>
      </w:pPr>
      <w:rPr>
        <w:rFonts w:ascii="Symbol" w:hAnsi="Symbol" w:hint="default"/>
      </w:rPr>
    </w:lvl>
    <w:lvl w:ilvl="3" w:tplc="2138DF1A" w:tentative="1">
      <w:start w:val="1"/>
      <w:numFmt w:val="bullet"/>
      <w:lvlText w:val=""/>
      <w:lvlJc w:val="left"/>
      <w:pPr>
        <w:tabs>
          <w:tab w:val="num" w:pos="2880"/>
        </w:tabs>
        <w:ind w:left="2880" w:hanging="360"/>
      </w:pPr>
      <w:rPr>
        <w:rFonts w:ascii="Symbol" w:hAnsi="Symbol" w:hint="default"/>
      </w:rPr>
    </w:lvl>
    <w:lvl w:ilvl="4" w:tplc="AA40DD4C" w:tentative="1">
      <w:start w:val="1"/>
      <w:numFmt w:val="bullet"/>
      <w:lvlText w:val=""/>
      <w:lvlJc w:val="left"/>
      <w:pPr>
        <w:tabs>
          <w:tab w:val="num" w:pos="3600"/>
        </w:tabs>
        <w:ind w:left="3600" w:hanging="360"/>
      </w:pPr>
      <w:rPr>
        <w:rFonts w:ascii="Symbol" w:hAnsi="Symbol" w:hint="default"/>
      </w:rPr>
    </w:lvl>
    <w:lvl w:ilvl="5" w:tplc="37FAC9A2" w:tentative="1">
      <w:start w:val="1"/>
      <w:numFmt w:val="bullet"/>
      <w:lvlText w:val=""/>
      <w:lvlJc w:val="left"/>
      <w:pPr>
        <w:tabs>
          <w:tab w:val="num" w:pos="4320"/>
        </w:tabs>
        <w:ind w:left="4320" w:hanging="360"/>
      </w:pPr>
      <w:rPr>
        <w:rFonts w:ascii="Symbol" w:hAnsi="Symbol" w:hint="default"/>
      </w:rPr>
    </w:lvl>
    <w:lvl w:ilvl="6" w:tplc="CC1A862E" w:tentative="1">
      <w:start w:val="1"/>
      <w:numFmt w:val="bullet"/>
      <w:lvlText w:val=""/>
      <w:lvlJc w:val="left"/>
      <w:pPr>
        <w:tabs>
          <w:tab w:val="num" w:pos="5040"/>
        </w:tabs>
        <w:ind w:left="5040" w:hanging="360"/>
      </w:pPr>
      <w:rPr>
        <w:rFonts w:ascii="Symbol" w:hAnsi="Symbol" w:hint="default"/>
      </w:rPr>
    </w:lvl>
    <w:lvl w:ilvl="7" w:tplc="05FCF834" w:tentative="1">
      <w:start w:val="1"/>
      <w:numFmt w:val="bullet"/>
      <w:lvlText w:val=""/>
      <w:lvlJc w:val="left"/>
      <w:pPr>
        <w:tabs>
          <w:tab w:val="num" w:pos="5760"/>
        </w:tabs>
        <w:ind w:left="5760" w:hanging="360"/>
      </w:pPr>
      <w:rPr>
        <w:rFonts w:ascii="Symbol" w:hAnsi="Symbol" w:hint="default"/>
      </w:rPr>
    </w:lvl>
    <w:lvl w:ilvl="8" w:tplc="72BAAB0E" w:tentative="1">
      <w:start w:val="1"/>
      <w:numFmt w:val="bullet"/>
      <w:lvlText w:val=""/>
      <w:lvlJc w:val="left"/>
      <w:pPr>
        <w:tabs>
          <w:tab w:val="num" w:pos="6480"/>
        </w:tabs>
        <w:ind w:left="6480" w:hanging="360"/>
      </w:pPr>
      <w:rPr>
        <w:rFonts w:ascii="Symbol" w:hAnsi="Symbol" w:hint="default"/>
      </w:rPr>
    </w:lvl>
  </w:abstractNum>
  <w:abstractNum w:abstractNumId="17">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3">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1"/>
  </w:num>
  <w:num w:numId="2">
    <w:abstractNumId w:val="12"/>
  </w:num>
  <w:num w:numId="3">
    <w:abstractNumId w:val="14"/>
  </w:num>
  <w:num w:numId="4">
    <w:abstractNumId w:val="18"/>
  </w:num>
  <w:num w:numId="5">
    <w:abstractNumId w:val="23"/>
  </w:num>
  <w:num w:numId="6">
    <w:abstractNumId w:val="15"/>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6"/>
  </w:num>
  <w:num w:numId="13">
    <w:abstractNumId w:val="9"/>
  </w:num>
  <w:num w:numId="14">
    <w:abstractNumId w:val="19"/>
  </w:num>
  <w:num w:numId="15">
    <w:abstractNumId w:val="8"/>
  </w:num>
  <w:num w:numId="16">
    <w:abstractNumId w:val="16"/>
  </w:num>
  <w:num w:numId="17">
    <w:abstractNumId w:val="11"/>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51EF"/>
    <w:rsid w:val="000062BF"/>
    <w:rsid w:val="000067B5"/>
    <w:rsid w:val="00007FA5"/>
    <w:rsid w:val="000178CE"/>
    <w:rsid w:val="000247AF"/>
    <w:rsid w:val="00024E0A"/>
    <w:rsid w:val="00030F77"/>
    <w:rsid w:val="00032180"/>
    <w:rsid w:val="0003287B"/>
    <w:rsid w:val="000332DF"/>
    <w:rsid w:val="00033A18"/>
    <w:rsid w:val="00033D9C"/>
    <w:rsid w:val="00033F9F"/>
    <w:rsid w:val="000341F1"/>
    <w:rsid w:val="0003524C"/>
    <w:rsid w:val="00035FB2"/>
    <w:rsid w:val="00037F25"/>
    <w:rsid w:val="000427BB"/>
    <w:rsid w:val="000472F9"/>
    <w:rsid w:val="00051193"/>
    <w:rsid w:val="000530BD"/>
    <w:rsid w:val="00053CA7"/>
    <w:rsid w:val="000553BA"/>
    <w:rsid w:val="000556DE"/>
    <w:rsid w:val="00056238"/>
    <w:rsid w:val="00062B3C"/>
    <w:rsid w:val="00065613"/>
    <w:rsid w:val="00066025"/>
    <w:rsid w:val="00067C68"/>
    <w:rsid w:val="00073A17"/>
    <w:rsid w:val="00084413"/>
    <w:rsid w:val="00084544"/>
    <w:rsid w:val="00091ECE"/>
    <w:rsid w:val="00092674"/>
    <w:rsid w:val="00092736"/>
    <w:rsid w:val="00093EE0"/>
    <w:rsid w:val="0009527D"/>
    <w:rsid w:val="000A2D9E"/>
    <w:rsid w:val="000A4CB5"/>
    <w:rsid w:val="000B1322"/>
    <w:rsid w:val="000B3B2E"/>
    <w:rsid w:val="000B3EED"/>
    <w:rsid w:val="000B4A4D"/>
    <w:rsid w:val="000B70AE"/>
    <w:rsid w:val="000C27B8"/>
    <w:rsid w:val="000C63A5"/>
    <w:rsid w:val="000D1925"/>
    <w:rsid w:val="000D60A8"/>
    <w:rsid w:val="000D62D1"/>
    <w:rsid w:val="000D6B63"/>
    <w:rsid w:val="000E3057"/>
    <w:rsid w:val="000E388B"/>
    <w:rsid w:val="000E38C6"/>
    <w:rsid w:val="000E4B8E"/>
    <w:rsid w:val="000F6AF9"/>
    <w:rsid w:val="00110041"/>
    <w:rsid w:val="00116583"/>
    <w:rsid w:val="0012036C"/>
    <w:rsid w:val="00122405"/>
    <w:rsid w:val="0012529E"/>
    <w:rsid w:val="0012736B"/>
    <w:rsid w:val="001303BE"/>
    <w:rsid w:val="00133811"/>
    <w:rsid w:val="00137813"/>
    <w:rsid w:val="001462EE"/>
    <w:rsid w:val="00147FFB"/>
    <w:rsid w:val="00152476"/>
    <w:rsid w:val="001552DB"/>
    <w:rsid w:val="001563FE"/>
    <w:rsid w:val="00157FD2"/>
    <w:rsid w:val="001606D7"/>
    <w:rsid w:val="001617F3"/>
    <w:rsid w:val="00167D3E"/>
    <w:rsid w:val="00171354"/>
    <w:rsid w:val="00171C2C"/>
    <w:rsid w:val="00175B64"/>
    <w:rsid w:val="00176418"/>
    <w:rsid w:val="00176989"/>
    <w:rsid w:val="00177133"/>
    <w:rsid w:val="00177280"/>
    <w:rsid w:val="00185C71"/>
    <w:rsid w:val="0018652B"/>
    <w:rsid w:val="00190438"/>
    <w:rsid w:val="001924E5"/>
    <w:rsid w:val="001928FE"/>
    <w:rsid w:val="00194681"/>
    <w:rsid w:val="00197B7B"/>
    <w:rsid w:val="001A0936"/>
    <w:rsid w:val="001A1CE5"/>
    <w:rsid w:val="001A4AEC"/>
    <w:rsid w:val="001A5023"/>
    <w:rsid w:val="001A601E"/>
    <w:rsid w:val="001A6C75"/>
    <w:rsid w:val="001B037A"/>
    <w:rsid w:val="001B38C6"/>
    <w:rsid w:val="001B4D85"/>
    <w:rsid w:val="001B5164"/>
    <w:rsid w:val="001C12B2"/>
    <w:rsid w:val="001C2FB1"/>
    <w:rsid w:val="001C4458"/>
    <w:rsid w:val="001D2D21"/>
    <w:rsid w:val="001D3677"/>
    <w:rsid w:val="001D4639"/>
    <w:rsid w:val="001D62B8"/>
    <w:rsid w:val="001E0D0C"/>
    <w:rsid w:val="001E2B99"/>
    <w:rsid w:val="001E4945"/>
    <w:rsid w:val="001E56F2"/>
    <w:rsid w:val="001F1457"/>
    <w:rsid w:val="001F1E08"/>
    <w:rsid w:val="001F2ED3"/>
    <w:rsid w:val="001F521D"/>
    <w:rsid w:val="001F6EF2"/>
    <w:rsid w:val="001F7DD3"/>
    <w:rsid w:val="0020150B"/>
    <w:rsid w:val="002020E2"/>
    <w:rsid w:val="0020383F"/>
    <w:rsid w:val="002050DA"/>
    <w:rsid w:val="0020797C"/>
    <w:rsid w:val="00207E10"/>
    <w:rsid w:val="00210822"/>
    <w:rsid w:val="00226BAF"/>
    <w:rsid w:val="0022780A"/>
    <w:rsid w:val="00230EF1"/>
    <w:rsid w:val="0023122B"/>
    <w:rsid w:val="00232B58"/>
    <w:rsid w:val="00233055"/>
    <w:rsid w:val="002347E4"/>
    <w:rsid w:val="0023664B"/>
    <w:rsid w:val="00245036"/>
    <w:rsid w:val="00246BFA"/>
    <w:rsid w:val="0024722D"/>
    <w:rsid w:val="00250B7A"/>
    <w:rsid w:val="00251981"/>
    <w:rsid w:val="00251AD0"/>
    <w:rsid w:val="00251E93"/>
    <w:rsid w:val="00253E20"/>
    <w:rsid w:val="00254768"/>
    <w:rsid w:val="002628D0"/>
    <w:rsid w:val="00262B0B"/>
    <w:rsid w:val="00264678"/>
    <w:rsid w:val="002674F1"/>
    <w:rsid w:val="00267E03"/>
    <w:rsid w:val="002734FF"/>
    <w:rsid w:val="0027649F"/>
    <w:rsid w:val="00277B37"/>
    <w:rsid w:val="00280B6A"/>
    <w:rsid w:val="002836F9"/>
    <w:rsid w:val="0029005B"/>
    <w:rsid w:val="002910BD"/>
    <w:rsid w:val="002922CA"/>
    <w:rsid w:val="00292891"/>
    <w:rsid w:val="002A5098"/>
    <w:rsid w:val="002A557B"/>
    <w:rsid w:val="002A7F04"/>
    <w:rsid w:val="002B63D4"/>
    <w:rsid w:val="002C31E6"/>
    <w:rsid w:val="002C3AF8"/>
    <w:rsid w:val="002C75AA"/>
    <w:rsid w:val="002D02E5"/>
    <w:rsid w:val="002D47AF"/>
    <w:rsid w:val="002E1348"/>
    <w:rsid w:val="002E40B4"/>
    <w:rsid w:val="002E67E1"/>
    <w:rsid w:val="002F0337"/>
    <w:rsid w:val="002F0A14"/>
    <w:rsid w:val="002F2456"/>
    <w:rsid w:val="002F4B52"/>
    <w:rsid w:val="002F5FF8"/>
    <w:rsid w:val="003026D7"/>
    <w:rsid w:val="0030597C"/>
    <w:rsid w:val="00307914"/>
    <w:rsid w:val="0031203D"/>
    <w:rsid w:val="00313B49"/>
    <w:rsid w:val="003179C1"/>
    <w:rsid w:val="00322C25"/>
    <w:rsid w:val="00322D8A"/>
    <w:rsid w:val="00324419"/>
    <w:rsid w:val="00327226"/>
    <w:rsid w:val="00327CFE"/>
    <w:rsid w:val="00327F06"/>
    <w:rsid w:val="00330242"/>
    <w:rsid w:val="003312C0"/>
    <w:rsid w:val="00334747"/>
    <w:rsid w:val="00334D4C"/>
    <w:rsid w:val="003365A2"/>
    <w:rsid w:val="00336604"/>
    <w:rsid w:val="00337B36"/>
    <w:rsid w:val="00342DDB"/>
    <w:rsid w:val="003435DB"/>
    <w:rsid w:val="003469C6"/>
    <w:rsid w:val="0034774C"/>
    <w:rsid w:val="0035270F"/>
    <w:rsid w:val="003561F4"/>
    <w:rsid w:val="003568CE"/>
    <w:rsid w:val="00361AD3"/>
    <w:rsid w:val="003623AF"/>
    <w:rsid w:val="003634D5"/>
    <w:rsid w:val="003646AC"/>
    <w:rsid w:val="003671F7"/>
    <w:rsid w:val="00370330"/>
    <w:rsid w:val="00374997"/>
    <w:rsid w:val="00375256"/>
    <w:rsid w:val="00375481"/>
    <w:rsid w:val="003760B6"/>
    <w:rsid w:val="00377AA3"/>
    <w:rsid w:val="0038153B"/>
    <w:rsid w:val="00381A68"/>
    <w:rsid w:val="00382B51"/>
    <w:rsid w:val="00382BFA"/>
    <w:rsid w:val="003855FF"/>
    <w:rsid w:val="00390BF7"/>
    <w:rsid w:val="003921CD"/>
    <w:rsid w:val="00393F64"/>
    <w:rsid w:val="00394A58"/>
    <w:rsid w:val="0039534C"/>
    <w:rsid w:val="00397A89"/>
    <w:rsid w:val="003A2578"/>
    <w:rsid w:val="003A51EB"/>
    <w:rsid w:val="003A5464"/>
    <w:rsid w:val="003A7906"/>
    <w:rsid w:val="003B1328"/>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401972"/>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804E3"/>
    <w:rsid w:val="00480757"/>
    <w:rsid w:val="00482446"/>
    <w:rsid w:val="004825E5"/>
    <w:rsid w:val="0048778D"/>
    <w:rsid w:val="004922BA"/>
    <w:rsid w:val="00493049"/>
    <w:rsid w:val="004A1E71"/>
    <w:rsid w:val="004A1ED0"/>
    <w:rsid w:val="004A2256"/>
    <w:rsid w:val="004A2D2E"/>
    <w:rsid w:val="004A461F"/>
    <w:rsid w:val="004A6306"/>
    <w:rsid w:val="004A7CF7"/>
    <w:rsid w:val="004B1A63"/>
    <w:rsid w:val="004B21B2"/>
    <w:rsid w:val="004B58B1"/>
    <w:rsid w:val="004B75A8"/>
    <w:rsid w:val="004B7FAC"/>
    <w:rsid w:val="004C10D2"/>
    <w:rsid w:val="004C2FB0"/>
    <w:rsid w:val="004C6E9F"/>
    <w:rsid w:val="004D13FE"/>
    <w:rsid w:val="004D346D"/>
    <w:rsid w:val="004D4F49"/>
    <w:rsid w:val="004D52C4"/>
    <w:rsid w:val="004D64C8"/>
    <w:rsid w:val="004D70EF"/>
    <w:rsid w:val="004E3190"/>
    <w:rsid w:val="004E5093"/>
    <w:rsid w:val="004E7B17"/>
    <w:rsid w:val="004F0D47"/>
    <w:rsid w:val="004F1A2A"/>
    <w:rsid w:val="004F2739"/>
    <w:rsid w:val="004F4B06"/>
    <w:rsid w:val="004F5A14"/>
    <w:rsid w:val="004F5B84"/>
    <w:rsid w:val="004F5BE9"/>
    <w:rsid w:val="004F619C"/>
    <w:rsid w:val="00500290"/>
    <w:rsid w:val="0051203F"/>
    <w:rsid w:val="00512C9E"/>
    <w:rsid w:val="005171AF"/>
    <w:rsid w:val="005172B1"/>
    <w:rsid w:val="00521BDD"/>
    <w:rsid w:val="00522AF7"/>
    <w:rsid w:val="00522C02"/>
    <w:rsid w:val="00522FF9"/>
    <w:rsid w:val="00530CA7"/>
    <w:rsid w:val="005368D3"/>
    <w:rsid w:val="00537967"/>
    <w:rsid w:val="005403A5"/>
    <w:rsid w:val="00543CAB"/>
    <w:rsid w:val="0054400D"/>
    <w:rsid w:val="0054436A"/>
    <w:rsid w:val="00545900"/>
    <w:rsid w:val="00546803"/>
    <w:rsid w:val="00546BC3"/>
    <w:rsid w:val="00550DC5"/>
    <w:rsid w:val="005573D6"/>
    <w:rsid w:val="00557979"/>
    <w:rsid w:val="00562AFC"/>
    <w:rsid w:val="00563330"/>
    <w:rsid w:val="00566D20"/>
    <w:rsid w:val="005678EA"/>
    <w:rsid w:val="00572917"/>
    <w:rsid w:val="005751B4"/>
    <w:rsid w:val="005753C6"/>
    <w:rsid w:val="00575AC5"/>
    <w:rsid w:val="0057666F"/>
    <w:rsid w:val="00576C59"/>
    <w:rsid w:val="00582BA5"/>
    <w:rsid w:val="00584032"/>
    <w:rsid w:val="00584A17"/>
    <w:rsid w:val="005855D5"/>
    <w:rsid w:val="00590DFB"/>
    <w:rsid w:val="005913D2"/>
    <w:rsid w:val="00592559"/>
    <w:rsid w:val="005927F8"/>
    <w:rsid w:val="005929A2"/>
    <w:rsid w:val="005A2165"/>
    <w:rsid w:val="005A31B3"/>
    <w:rsid w:val="005A46BE"/>
    <w:rsid w:val="005B01EA"/>
    <w:rsid w:val="005B7911"/>
    <w:rsid w:val="005C3467"/>
    <w:rsid w:val="005C3550"/>
    <w:rsid w:val="005C4366"/>
    <w:rsid w:val="005C6349"/>
    <w:rsid w:val="005D2E57"/>
    <w:rsid w:val="005E0573"/>
    <w:rsid w:val="005E0C17"/>
    <w:rsid w:val="005E2358"/>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411"/>
    <w:rsid w:val="00630599"/>
    <w:rsid w:val="00632A6B"/>
    <w:rsid w:val="00640B72"/>
    <w:rsid w:val="00641EA0"/>
    <w:rsid w:val="00642957"/>
    <w:rsid w:val="006448DE"/>
    <w:rsid w:val="00645EA1"/>
    <w:rsid w:val="00646955"/>
    <w:rsid w:val="00650680"/>
    <w:rsid w:val="00656234"/>
    <w:rsid w:val="00657FD0"/>
    <w:rsid w:val="00661C6F"/>
    <w:rsid w:val="00664D61"/>
    <w:rsid w:val="006651CD"/>
    <w:rsid w:val="00665A2D"/>
    <w:rsid w:val="0067294C"/>
    <w:rsid w:val="006741BE"/>
    <w:rsid w:val="0067555E"/>
    <w:rsid w:val="006773F5"/>
    <w:rsid w:val="006776EB"/>
    <w:rsid w:val="00677721"/>
    <w:rsid w:val="006833BF"/>
    <w:rsid w:val="006854AC"/>
    <w:rsid w:val="0068600B"/>
    <w:rsid w:val="00691709"/>
    <w:rsid w:val="00695DDD"/>
    <w:rsid w:val="006A0BC8"/>
    <w:rsid w:val="006A0FE9"/>
    <w:rsid w:val="006A11CB"/>
    <w:rsid w:val="006A3A6E"/>
    <w:rsid w:val="006A405B"/>
    <w:rsid w:val="006A5FF8"/>
    <w:rsid w:val="006A6456"/>
    <w:rsid w:val="006B0854"/>
    <w:rsid w:val="006B2616"/>
    <w:rsid w:val="006B2914"/>
    <w:rsid w:val="006B5A05"/>
    <w:rsid w:val="006B7AB2"/>
    <w:rsid w:val="006B7EA8"/>
    <w:rsid w:val="006C0288"/>
    <w:rsid w:val="006C1EA7"/>
    <w:rsid w:val="006C2873"/>
    <w:rsid w:val="006C4753"/>
    <w:rsid w:val="006C68E9"/>
    <w:rsid w:val="006C6E8E"/>
    <w:rsid w:val="006D13F0"/>
    <w:rsid w:val="006D2E0C"/>
    <w:rsid w:val="006D45FC"/>
    <w:rsid w:val="006D7C32"/>
    <w:rsid w:val="006D7C65"/>
    <w:rsid w:val="006E2481"/>
    <w:rsid w:val="006F1116"/>
    <w:rsid w:val="006F1496"/>
    <w:rsid w:val="006F19B1"/>
    <w:rsid w:val="006F2BEA"/>
    <w:rsid w:val="006F2D25"/>
    <w:rsid w:val="006F3C20"/>
    <w:rsid w:val="006F4F4A"/>
    <w:rsid w:val="006F74AD"/>
    <w:rsid w:val="00702DB7"/>
    <w:rsid w:val="00702E21"/>
    <w:rsid w:val="0070551C"/>
    <w:rsid w:val="007071CA"/>
    <w:rsid w:val="00711F90"/>
    <w:rsid w:val="00711FFA"/>
    <w:rsid w:val="00713144"/>
    <w:rsid w:val="007170E5"/>
    <w:rsid w:val="0071731E"/>
    <w:rsid w:val="00717B7E"/>
    <w:rsid w:val="00717F90"/>
    <w:rsid w:val="007225D3"/>
    <w:rsid w:val="007251F0"/>
    <w:rsid w:val="00725535"/>
    <w:rsid w:val="00725822"/>
    <w:rsid w:val="00726521"/>
    <w:rsid w:val="007322A1"/>
    <w:rsid w:val="007327B2"/>
    <w:rsid w:val="00734683"/>
    <w:rsid w:val="00740649"/>
    <w:rsid w:val="00740ABB"/>
    <w:rsid w:val="0074125C"/>
    <w:rsid w:val="00741424"/>
    <w:rsid w:val="007424F5"/>
    <w:rsid w:val="00742C6E"/>
    <w:rsid w:val="00742CCF"/>
    <w:rsid w:val="00743501"/>
    <w:rsid w:val="00743B76"/>
    <w:rsid w:val="00744B69"/>
    <w:rsid w:val="00745AF0"/>
    <w:rsid w:val="00750564"/>
    <w:rsid w:val="007505EC"/>
    <w:rsid w:val="00751C0F"/>
    <w:rsid w:val="00753689"/>
    <w:rsid w:val="00754787"/>
    <w:rsid w:val="007559F6"/>
    <w:rsid w:val="00762007"/>
    <w:rsid w:val="007631AF"/>
    <w:rsid w:val="007636C6"/>
    <w:rsid w:val="00764C11"/>
    <w:rsid w:val="00765E4F"/>
    <w:rsid w:val="00766E5F"/>
    <w:rsid w:val="00766FB4"/>
    <w:rsid w:val="00767C36"/>
    <w:rsid w:val="00771816"/>
    <w:rsid w:val="00771A67"/>
    <w:rsid w:val="00773588"/>
    <w:rsid w:val="00773B66"/>
    <w:rsid w:val="00774753"/>
    <w:rsid w:val="00777B34"/>
    <w:rsid w:val="00781702"/>
    <w:rsid w:val="00781FA3"/>
    <w:rsid w:val="00782C69"/>
    <w:rsid w:val="00782F97"/>
    <w:rsid w:val="00782FA3"/>
    <w:rsid w:val="00783112"/>
    <w:rsid w:val="00784D1D"/>
    <w:rsid w:val="00785CC4"/>
    <w:rsid w:val="0079001A"/>
    <w:rsid w:val="00792DB0"/>
    <w:rsid w:val="00794DA3"/>
    <w:rsid w:val="00797E96"/>
    <w:rsid w:val="007A229B"/>
    <w:rsid w:val="007A27AC"/>
    <w:rsid w:val="007A3AED"/>
    <w:rsid w:val="007A6906"/>
    <w:rsid w:val="007B65DA"/>
    <w:rsid w:val="007C0FEE"/>
    <w:rsid w:val="007C3645"/>
    <w:rsid w:val="007C4912"/>
    <w:rsid w:val="007C6187"/>
    <w:rsid w:val="007C7DCF"/>
    <w:rsid w:val="007C7E08"/>
    <w:rsid w:val="007D1573"/>
    <w:rsid w:val="007D1A15"/>
    <w:rsid w:val="007D3AF3"/>
    <w:rsid w:val="007D4479"/>
    <w:rsid w:val="007E10DB"/>
    <w:rsid w:val="007E470B"/>
    <w:rsid w:val="007E54B3"/>
    <w:rsid w:val="007E6FBC"/>
    <w:rsid w:val="007F0923"/>
    <w:rsid w:val="007F1016"/>
    <w:rsid w:val="007F28B7"/>
    <w:rsid w:val="007F2CC3"/>
    <w:rsid w:val="007F585A"/>
    <w:rsid w:val="00805A84"/>
    <w:rsid w:val="008066C5"/>
    <w:rsid w:val="0081267B"/>
    <w:rsid w:val="008171B0"/>
    <w:rsid w:val="0082096A"/>
    <w:rsid w:val="00822DAC"/>
    <w:rsid w:val="00824143"/>
    <w:rsid w:val="00825D0B"/>
    <w:rsid w:val="00826C16"/>
    <w:rsid w:val="0083247C"/>
    <w:rsid w:val="00833153"/>
    <w:rsid w:val="0083482E"/>
    <w:rsid w:val="00836B1D"/>
    <w:rsid w:val="00837D09"/>
    <w:rsid w:val="008401EA"/>
    <w:rsid w:val="008426AA"/>
    <w:rsid w:val="0084449B"/>
    <w:rsid w:val="008462F1"/>
    <w:rsid w:val="00850963"/>
    <w:rsid w:val="00852A37"/>
    <w:rsid w:val="00855321"/>
    <w:rsid w:val="00857E76"/>
    <w:rsid w:val="00861BFE"/>
    <w:rsid w:val="00862FA7"/>
    <w:rsid w:val="00862FBF"/>
    <w:rsid w:val="00863794"/>
    <w:rsid w:val="00865987"/>
    <w:rsid w:val="00867660"/>
    <w:rsid w:val="00870725"/>
    <w:rsid w:val="008715AA"/>
    <w:rsid w:val="00871D05"/>
    <w:rsid w:val="00873F69"/>
    <w:rsid w:val="0087402E"/>
    <w:rsid w:val="00875629"/>
    <w:rsid w:val="0088167C"/>
    <w:rsid w:val="008838D2"/>
    <w:rsid w:val="0088408D"/>
    <w:rsid w:val="00887330"/>
    <w:rsid w:val="00890CA1"/>
    <w:rsid w:val="00891C4C"/>
    <w:rsid w:val="0089716D"/>
    <w:rsid w:val="008979B4"/>
    <w:rsid w:val="008A01BE"/>
    <w:rsid w:val="008A02CC"/>
    <w:rsid w:val="008A05E5"/>
    <w:rsid w:val="008B6293"/>
    <w:rsid w:val="008C4C1C"/>
    <w:rsid w:val="008C669B"/>
    <w:rsid w:val="008C7775"/>
    <w:rsid w:val="008D2317"/>
    <w:rsid w:val="008D40D2"/>
    <w:rsid w:val="008D49A0"/>
    <w:rsid w:val="008D611E"/>
    <w:rsid w:val="008D67EB"/>
    <w:rsid w:val="008D6C81"/>
    <w:rsid w:val="008E41F9"/>
    <w:rsid w:val="008F0D0A"/>
    <w:rsid w:val="008F0E8D"/>
    <w:rsid w:val="008F4569"/>
    <w:rsid w:val="008F4B71"/>
    <w:rsid w:val="008F50D8"/>
    <w:rsid w:val="0090207E"/>
    <w:rsid w:val="00903797"/>
    <w:rsid w:val="00905C67"/>
    <w:rsid w:val="00906A81"/>
    <w:rsid w:val="00906EB8"/>
    <w:rsid w:val="009102DC"/>
    <w:rsid w:val="009119C4"/>
    <w:rsid w:val="00911CEB"/>
    <w:rsid w:val="0091223E"/>
    <w:rsid w:val="00913779"/>
    <w:rsid w:val="00914FD6"/>
    <w:rsid w:val="009150A0"/>
    <w:rsid w:val="0091686F"/>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5780A"/>
    <w:rsid w:val="009626C3"/>
    <w:rsid w:val="00962B7C"/>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3004"/>
    <w:rsid w:val="0099315D"/>
    <w:rsid w:val="00996866"/>
    <w:rsid w:val="00996AD0"/>
    <w:rsid w:val="00997D70"/>
    <w:rsid w:val="009A396C"/>
    <w:rsid w:val="009A50B6"/>
    <w:rsid w:val="009A71F8"/>
    <w:rsid w:val="009A78E6"/>
    <w:rsid w:val="009B152D"/>
    <w:rsid w:val="009B2A15"/>
    <w:rsid w:val="009B7412"/>
    <w:rsid w:val="009B7D96"/>
    <w:rsid w:val="009C0614"/>
    <w:rsid w:val="009C0939"/>
    <w:rsid w:val="009C3DF7"/>
    <w:rsid w:val="009C5DB3"/>
    <w:rsid w:val="009C6AD6"/>
    <w:rsid w:val="009C7AB4"/>
    <w:rsid w:val="009C7C14"/>
    <w:rsid w:val="009D0518"/>
    <w:rsid w:val="009D086B"/>
    <w:rsid w:val="009D56B2"/>
    <w:rsid w:val="009D6851"/>
    <w:rsid w:val="009E1FB8"/>
    <w:rsid w:val="009E2245"/>
    <w:rsid w:val="009E32FE"/>
    <w:rsid w:val="009E7ACC"/>
    <w:rsid w:val="009F0432"/>
    <w:rsid w:val="009F0BA0"/>
    <w:rsid w:val="009F381B"/>
    <w:rsid w:val="009F7FAC"/>
    <w:rsid w:val="00A030B6"/>
    <w:rsid w:val="00A03B0F"/>
    <w:rsid w:val="00A0517C"/>
    <w:rsid w:val="00A05683"/>
    <w:rsid w:val="00A102A1"/>
    <w:rsid w:val="00A17F60"/>
    <w:rsid w:val="00A2001D"/>
    <w:rsid w:val="00A2162D"/>
    <w:rsid w:val="00A22435"/>
    <w:rsid w:val="00A24841"/>
    <w:rsid w:val="00A25156"/>
    <w:rsid w:val="00A324B1"/>
    <w:rsid w:val="00A40073"/>
    <w:rsid w:val="00A413D3"/>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DE6"/>
    <w:rsid w:val="00A649D3"/>
    <w:rsid w:val="00A65363"/>
    <w:rsid w:val="00A70C16"/>
    <w:rsid w:val="00A7173E"/>
    <w:rsid w:val="00A71D66"/>
    <w:rsid w:val="00A72553"/>
    <w:rsid w:val="00A72F41"/>
    <w:rsid w:val="00A73DD5"/>
    <w:rsid w:val="00A75012"/>
    <w:rsid w:val="00A75FDC"/>
    <w:rsid w:val="00A766DD"/>
    <w:rsid w:val="00A85F09"/>
    <w:rsid w:val="00A905B8"/>
    <w:rsid w:val="00A924B1"/>
    <w:rsid w:val="00A944DA"/>
    <w:rsid w:val="00A966C6"/>
    <w:rsid w:val="00A973A4"/>
    <w:rsid w:val="00AA0D84"/>
    <w:rsid w:val="00AA502D"/>
    <w:rsid w:val="00AA6547"/>
    <w:rsid w:val="00AB1B13"/>
    <w:rsid w:val="00AB2F33"/>
    <w:rsid w:val="00AB6203"/>
    <w:rsid w:val="00AB6B88"/>
    <w:rsid w:val="00AB6F7F"/>
    <w:rsid w:val="00AC006A"/>
    <w:rsid w:val="00AC0B28"/>
    <w:rsid w:val="00AC2781"/>
    <w:rsid w:val="00AC5144"/>
    <w:rsid w:val="00AC7D04"/>
    <w:rsid w:val="00AC7EF9"/>
    <w:rsid w:val="00AD1651"/>
    <w:rsid w:val="00AD5E61"/>
    <w:rsid w:val="00AD65B3"/>
    <w:rsid w:val="00AE0549"/>
    <w:rsid w:val="00AE4780"/>
    <w:rsid w:val="00AE4EB4"/>
    <w:rsid w:val="00AE5B4C"/>
    <w:rsid w:val="00AE7A85"/>
    <w:rsid w:val="00AF0443"/>
    <w:rsid w:val="00AF1487"/>
    <w:rsid w:val="00AF4874"/>
    <w:rsid w:val="00AF5AA6"/>
    <w:rsid w:val="00AF7B24"/>
    <w:rsid w:val="00B0011A"/>
    <w:rsid w:val="00B01E4B"/>
    <w:rsid w:val="00B100F3"/>
    <w:rsid w:val="00B1347C"/>
    <w:rsid w:val="00B15275"/>
    <w:rsid w:val="00B21042"/>
    <w:rsid w:val="00B22B30"/>
    <w:rsid w:val="00B22EBB"/>
    <w:rsid w:val="00B23B73"/>
    <w:rsid w:val="00B2521B"/>
    <w:rsid w:val="00B25FB8"/>
    <w:rsid w:val="00B2680E"/>
    <w:rsid w:val="00B30CE1"/>
    <w:rsid w:val="00B312C8"/>
    <w:rsid w:val="00B336BC"/>
    <w:rsid w:val="00B43969"/>
    <w:rsid w:val="00B43F4E"/>
    <w:rsid w:val="00B453A9"/>
    <w:rsid w:val="00B50FF4"/>
    <w:rsid w:val="00B5289B"/>
    <w:rsid w:val="00B529A9"/>
    <w:rsid w:val="00B54029"/>
    <w:rsid w:val="00B631F4"/>
    <w:rsid w:val="00B63350"/>
    <w:rsid w:val="00B65AEE"/>
    <w:rsid w:val="00B66021"/>
    <w:rsid w:val="00B66C10"/>
    <w:rsid w:val="00B66D45"/>
    <w:rsid w:val="00B66F8E"/>
    <w:rsid w:val="00B6725F"/>
    <w:rsid w:val="00B67C8F"/>
    <w:rsid w:val="00B715E9"/>
    <w:rsid w:val="00B718E2"/>
    <w:rsid w:val="00B729A2"/>
    <w:rsid w:val="00B81892"/>
    <w:rsid w:val="00B81972"/>
    <w:rsid w:val="00B81B6C"/>
    <w:rsid w:val="00B84E33"/>
    <w:rsid w:val="00B8534A"/>
    <w:rsid w:val="00B85CA5"/>
    <w:rsid w:val="00B85F05"/>
    <w:rsid w:val="00B860CC"/>
    <w:rsid w:val="00B90673"/>
    <w:rsid w:val="00B90B9B"/>
    <w:rsid w:val="00B922DF"/>
    <w:rsid w:val="00B92DD5"/>
    <w:rsid w:val="00B9341E"/>
    <w:rsid w:val="00B974B8"/>
    <w:rsid w:val="00B97CEE"/>
    <w:rsid w:val="00B97FE1"/>
    <w:rsid w:val="00BA3A4C"/>
    <w:rsid w:val="00BA3C90"/>
    <w:rsid w:val="00BA4CC4"/>
    <w:rsid w:val="00BA52FD"/>
    <w:rsid w:val="00BB29BD"/>
    <w:rsid w:val="00BB3AA3"/>
    <w:rsid w:val="00BB4E2C"/>
    <w:rsid w:val="00BB607C"/>
    <w:rsid w:val="00BB7791"/>
    <w:rsid w:val="00BC3D31"/>
    <w:rsid w:val="00BC4ECE"/>
    <w:rsid w:val="00BC7C95"/>
    <w:rsid w:val="00BD2113"/>
    <w:rsid w:val="00BD52A8"/>
    <w:rsid w:val="00BD73EF"/>
    <w:rsid w:val="00BD79DD"/>
    <w:rsid w:val="00BD7DE3"/>
    <w:rsid w:val="00BE1B5B"/>
    <w:rsid w:val="00BE2046"/>
    <w:rsid w:val="00BE5268"/>
    <w:rsid w:val="00BE5E9A"/>
    <w:rsid w:val="00BE6A2C"/>
    <w:rsid w:val="00BF018C"/>
    <w:rsid w:val="00BF1747"/>
    <w:rsid w:val="00BF18CB"/>
    <w:rsid w:val="00BF27EC"/>
    <w:rsid w:val="00BF2F3F"/>
    <w:rsid w:val="00BF4C4D"/>
    <w:rsid w:val="00C012CC"/>
    <w:rsid w:val="00C03070"/>
    <w:rsid w:val="00C041B6"/>
    <w:rsid w:val="00C045C4"/>
    <w:rsid w:val="00C06AF0"/>
    <w:rsid w:val="00C075A6"/>
    <w:rsid w:val="00C146A8"/>
    <w:rsid w:val="00C15460"/>
    <w:rsid w:val="00C17CDF"/>
    <w:rsid w:val="00C2055D"/>
    <w:rsid w:val="00C21BB9"/>
    <w:rsid w:val="00C26327"/>
    <w:rsid w:val="00C273C9"/>
    <w:rsid w:val="00C310DC"/>
    <w:rsid w:val="00C31496"/>
    <w:rsid w:val="00C32035"/>
    <w:rsid w:val="00C3624D"/>
    <w:rsid w:val="00C379DE"/>
    <w:rsid w:val="00C44F0F"/>
    <w:rsid w:val="00C461F7"/>
    <w:rsid w:val="00C50441"/>
    <w:rsid w:val="00C5165A"/>
    <w:rsid w:val="00C51792"/>
    <w:rsid w:val="00C523D7"/>
    <w:rsid w:val="00C524E4"/>
    <w:rsid w:val="00C5318A"/>
    <w:rsid w:val="00C545F4"/>
    <w:rsid w:val="00C54ACC"/>
    <w:rsid w:val="00C612BB"/>
    <w:rsid w:val="00C617D7"/>
    <w:rsid w:val="00C63E7F"/>
    <w:rsid w:val="00C67F22"/>
    <w:rsid w:val="00C712A4"/>
    <w:rsid w:val="00C71A0F"/>
    <w:rsid w:val="00C71B55"/>
    <w:rsid w:val="00C72C53"/>
    <w:rsid w:val="00C730AD"/>
    <w:rsid w:val="00C82C1A"/>
    <w:rsid w:val="00C84EC2"/>
    <w:rsid w:val="00C92948"/>
    <w:rsid w:val="00C94B0E"/>
    <w:rsid w:val="00C94BE0"/>
    <w:rsid w:val="00CA5CEE"/>
    <w:rsid w:val="00CB0A20"/>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F2941"/>
    <w:rsid w:val="00CF3409"/>
    <w:rsid w:val="00CF4283"/>
    <w:rsid w:val="00CF48EE"/>
    <w:rsid w:val="00CF6448"/>
    <w:rsid w:val="00CF708F"/>
    <w:rsid w:val="00D063A3"/>
    <w:rsid w:val="00D10282"/>
    <w:rsid w:val="00D143FD"/>
    <w:rsid w:val="00D14FDA"/>
    <w:rsid w:val="00D1558C"/>
    <w:rsid w:val="00D159AB"/>
    <w:rsid w:val="00D15DF7"/>
    <w:rsid w:val="00D1620F"/>
    <w:rsid w:val="00D16AD3"/>
    <w:rsid w:val="00D2134D"/>
    <w:rsid w:val="00D21BD7"/>
    <w:rsid w:val="00D2296D"/>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52B06"/>
    <w:rsid w:val="00D535AD"/>
    <w:rsid w:val="00D623C7"/>
    <w:rsid w:val="00D636A1"/>
    <w:rsid w:val="00D70B47"/>
    <w:rsid w:val="00D71BC6"/>
    <w:rsid w:val="00D731FE"/>
    <w:rsid w:val="00D80DF2"/>
    <w:rsid w:val="00D84953"/>
    <w:rsid w:val="00D84A73"/>
    <w:rsid w:val="00D8693A"/>
    <w:rsid w:val="00D8782E"/>
    <w:rsid w:val="00D90115"/>
    <w:rsid w:val="00D91846"/>
    <w:rsid w:val="00D92118"/>
    <w:rsid w:val="00D97402"/>
    <w:rsid w:val="00DA47BF"/>
    <w:rsid w:val="00DA4B0C"/>
    <w:rsid w:val="00DA4D78"/>
    <w:rsid w:val="00DA5C9A"/>
    <w:rsid w:val="00DA6B8E"/>
    <w:rsid w:val="00DB07F9"/>
    <w:rsid w:val="00DB0E30"/>
    <w:rsid w:val="00DB7E92"/>
    <w:rsid w:val="00DC5D84"/>
    <w:rsid w:val="00DC6A6A"/>
    <w:rsid w:val="00DD127E"/>
    <w:rsid w:val="00DD2581"/>
    <w:rsid w:val="00DD579D"/>
    <w:rsid w:val="00DD57D0"/>
    <w:rsid w:val="00DE0038"/>
    <w:rsid w:val="00DE2665"/>
    <w:rsid w:val="00DE786B"/>
    <w:rsid w:val="00DF0028"/>
    <w:rsid w:val="00DF5E7B"/>
    <w:rsid w:val="00E0264D"/>
    <w:rsid w:val="00E041D2"/>
    <w:rsid w:val="00E15DA6"/>
    <w:rsid w:val="00E2078C"/>
    <w:rsid w:val="00E20B38"/>
    <w:rsid w:val="00E20C06"/>
    <w:rsid w:val="00E20DE9"/>
    <w:rsid w:val="00E21864"/>
    <w:rsid w:val="00E244D7"/>
    <w:rsid w:val="00E26C4E"/>
    <w:rsid w:val="00E3115C"/>
    <w:rsid w:val="00E31583"/>
    <w:rsid w:val="00E35012"/>
    <w:rsid w:val="00E35716"/>
    <w:rsid w:val="00E4321E"/>
    <w:rsid w:val="00E437C4"/>
    <w:rsid w:val="00E44779"/>
    <w:rsid w:val="00E45EE0"/>
    <w:rsid w:val="00E53C37"/>
    <w:rsid w:val="00E56EEC"/>
    <w:rsid w:val="00E57D52"/>
    <w:rsid w:val="00E64E27"/>
    <w:rsid w:val="00E6564D"/>
    <w:rsid w:val="00E65C0C"/>
    <w:rsid w:val="00E678EF"/>
    <w:rsid w:val="00E7124F"/>
    <w:rsid w:val="00E7170F"/>
    <w:rsid w:val="00E72D07"/>
    <w:rsid w:val="00E73BA4"/>
    <w:rsid w:val="00E7592F"/>
    <w:rsid w:val="00E85D82"/>
    <w:rsid w:val="00E86D83"/>
    <w:rsid w:val="00E92315"/>
    <w:rsid w:val="00E95367"/>
    <w:rsid w:val="00E953AB"/>
    <w:rsid w:val="00E96D79"/>
    <w:rsid w:val="00EA11FD"/>
    <w:rsid w:val="00EA41BA"/>
    <w:rsid w:val="00EA6871"/>
    <w:rsid w:val="00EA7235"/>
    <w:rsid w:val="00EA7807"/>
    <w:rsid w:val="00EB0C21"/>
    <w:rsid w:val="00EB1974"/>
    <w:rsid w:val="00EB57C6"/>
    <w:rsid w:val="00EB621C"/>
    <w:rsid w:val="00EB63C1"/>
    <w:rsid w:val="00EB67F7"/>
    <w:rsid w:val="00EC025B"/>
    <w:rsid w:val="00EC091C"/>
    <w:rsid w:val="00EC7707"/>
    <w:rsid w:val="00ED6105"/>
    <w:rsid w:val="00ED68B7"/>
    <w:rsid w:val="00ED7F44"/>
    <w:rsid w:val="00EE0D41"/>
    <w:rsid w:val="00EE3534"/>
    <w:rsid w:val="00EF14CF"/>
    <w:rsid w:val="00EF1C73"/>
    <w:rsid w:val="00EF25E3"/>
    <w:rsid w:val="00EF467F"/>
    <w:rsid w:val="00EF6264"/>
    <w:rsid w:val="00EF75F2"/>
    <w:rsid w:val="00EF7B83"/>
    <w:rsid w:val="00F04DCF"/>
    <w:rsid w:val="00F079FD"/>
    <w:rsid w:val="00F15682"/>
    <w:rsid w:val="00F15CC4"/>
    <w:rsid w:val="00F15D3C"/>
    <w:rsid w:val="00F16F53"/>
    <w:rsid w:val="00F20884"/>
    <w:rsid w:val="00F21E7C"/>
    <w:rsid w:val="00F23FA3"/>
    <w:rsid w:val="00F2475E"/>
    <w:rsid w:val="00F248F8"/>
    <w:rsid w:val="00F249FE"/>
    <w:rsid w:val="00F24F7D"/>
    <w:rsid w:val="00F3096D"/>
    <w:rsid w:val="00F347D6"/>
    <w:rsid w:val="00F34FB6"/>
    <w:rsid w:val="00F36084"/>
    <w:rsid w:val="00F37618"/>
    <w:rsid w:val="00F41499"/>
    <w:rsid w:val="00F41DD3"/>
    <w:rsid w:val="00F43FAE"/>
    <w:rsid w:val="00F4492F"/>
    <w:rsid w:val="00F45D46"/>
    <w:rsid w:val="00F50017"/>
    <w:rsid w:val="00F529B3"/>
    <w:rsid w:val="00F53A51"/>
    <w:rsid w:val="00F557B1"/>
    <w:rsid w:val="00F60A89"/>
    <w:rsid w:val="00F616C8"/>
    <w:rsid w:val="00F62C80"/>
    <w:rsid w:val="00F637D1"/>
    <w:rsid w:val="00F64E34"/>
    <w:rsid w:val="00F64FC5"/>
    <w:rsid w:val="00F65107"/>
    <w:rsid w:val="00F710B5"/>
    <w:rsid w:val="00F76932"/>
    <w:rsid w:val="00F76EE2"/>
    <w:rsid w:val="00F77885"/>
    <w:rsid w:val="00F82E2C"/>
    <w:rsid w:val="00F83A61"/>
    <w:rsid w:val="00F90E1E"/>
    <w:rsid w:val="00F90F3E"/>
    <w:rsid w:val="00F93585"/>
    <w:rsid w:val="00F936B0"/>
    <w:rsid w:val="00F946B6"/>
    <w:rsid w:val="00F9753B"/>
    <w:rsid w:val="00F979B2"/>
    <w:rsid w:val="00FA0CAD"/>
    <w:rsid w:val="00FA3481"/>
    <w:rsid w:val="00FA4FD2"/>
    <w:rsid w:val="00FA69AA"/>
    <w:rsid w:val="00FB2B47"/>
    <w:rsid w:val="00FB564E"/>
    <w:rsid w:val="00FB7331"/>
    <w:rsid w:val="00FC072C"/>
    <w:rsid w:val="00FC49D5"/>
    <w:rsid w:val="00FC4F45"/>
    <w:rsid w:val="00FC52E5"/>
    <w:rsid w:val="00FD0C4E"/>
    <w:rsid w:val="00FD2DA8"/>
    <w:rsid w:val="00FD4F96"/>
    <w:rsid w:val="00FE26D5"/>
    <w:rsid w:val="00FE2B05"/>
    <w:rsid w:val="00FE3441"/>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35"/>
        <o:r id="V:Rule3" type="connector" idref="#_x0000_s1033"/>
        <o:r id="V:Rule4" type="connector" idref="#_x0000_s1039"/>
        <o:r id="V:Rule5" type="connector" idref="#_x0000_s1038"/>
        <o:r id="V:Rule6" type="connector" idref="#_x0000_s1036"/>
        <o:r id="V:Rule7" type="connector" idref="#_x0000_s1037"/>
        <o:r id="V:Rule8" type="connector" idref="#_x0000_s1046"/>
        <o:r id="V:Rule9" type="connector" idref="#_x0000_s1047"/>
        <o:r id="V:Rule10" type="connector" idref="#_x0000_s1051"/>
        <o:r id="V:Rule11" type="connector" idref="#_x0000_s1050"/>
        <o:r id="V:Rule12" type="connector" idref="#_x0000_s1043"/>
        <o:r id="V:Rule13"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rsid w:val="00981482"/>
    <w:rPr>
      <w:rFonts w:ascii="Arial" w:eastAsia="Times New Roman" w:hAnsi="Arial" w:cs="Arial"/>
      <w:b/>
      <w:bCs/>
      <w:color w:val="000080"/>
      <w:sz w:val="24"/>
      <w:szCs w:val="24"/>
      <w:lang w:eastAsia="ru-RU"/>
    </w:rPr>
  </w:style>
  <w:style w:type="character" w:customStyle="1" w:styleId="22">
    <w:name w:val="Заголовок 2 Знак"/>
    <w:link w:val="20"/>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9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50">
    <w:name w:val="Знак15"/>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81">
    <w:name w:val="Знак8"/>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4">
    <w:name w:val="Title"/>
    <w:aliases w:val="Знак Знак12"/>
    <w:basedOn w:val="a5"/>
    <w:link w:val="afffff5"/>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5">
    <w:name w:val="Название Знак"/>
    <w:aliases w:val="Знак Знак12 Знак"/>
    <w:link w:val="afffff4"/>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6">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7">
    <w:name w:val="таблица подпись"/>
    <w:basedOn w:val="affffa"/>
    <w:rsid w:val="00981482"/>
    <w:rPr>
      <w:rFonts w:ascii="PT Sans" w:hAnsi="PT Sans"/>
      <w:sz w:val="28"/>
      <w:szCs w:val="20"/>
    </w:rPr>
  </w:style>
  <w:style w:type="paragraph" w:customStyle="1" w:styleId="afffff8">
    <w:name w:val="Наименование подписи"/>
    <w:basedOn w:val="affffa"/>
    <w:rsid w:val="00981482"/>
    <w:pPr>
      <w:jc w:val="right"/>
    </w:pPr>
    <w:rPr>
      <w:rFonts w:ascii="PT Sans" w:hAnsi="PT Sans"/>
      <w:szCs w:val="20"/>
    </w:rPr>
  </w:style>
  <w:style w:type="paragraph" w:customStyle="1" w:styleId="afffff9">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a">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0">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b">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c">
    <w:name w:val="Основной текст_"/>
    <w:link w:val="61"/>
    <w:rsid w:val="00981482"/>
    <w:rPr>
      <w:sz w:val="23"/>
      <w:szCs w:val="23"/>
      <w:shd w:val="clear" w:color="auto" w:fill="FFFFFF"/>
    </w:rPr>
  </w:style>
  <w:style w:type="paragraph" w:customStyle="1" w:styleId="61">
    <w:name w:val="Основной текст6"/>
    <w:basedOn w:val="a5"/>
    <w:link w:val="afffffc"/>
    <w:rsid w:val="00981482"/>
    <w:pPr>
      <w:shd w:val="clear" w:color="auto" w:fill="FFFFFF"/>
      <w:spacing w:after="60" w:line="240" w:lineRule="atLeast"/>
      <w:ind w:hanging="480"/>
    </w:pPr>
    <w:rPr>
      <w:sz w:val="23"/>
      <w:szCs w:val="23"/>
    </w:rPr>
  </w:style>
  <w:style w:type="character" w:customStyle="1" w:styleId="afffffd">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e">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10">
    <w:name w:val="Основной текст110"/>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2">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0">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1">
    <w:name w:val="Заголовок таблицы"/>
    <w:basedOn w:val="affffa"/>
    <w:qFormat/>
    <w:rsid w:val="00981482"/>
    <w:pPr>
      <w:jc w:val="center"/>
    </w:pPr>
    <w:rPr>
      <w:b/>
      <w:bCs/>
    </w:rPr>
  </w:style>
  <w:style w:type="paragraph" w:customStyle="1" w:styleId="affffff2">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1">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2">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3">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3">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4">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41">
    <w:name w:val="Знак14"/>
    <w:basedOn w:val="a5"/>
    <w:rsid w:val="00A75FDC"/>
    <w:pPr>
      <w:spacing w:after="160" w:line="240" w:lineRule="exact"/>
      <w:jc w:val="both"/>
    </w:pPr>
    <w:rPr>
      <w:rFonts w:ascii="Verdana" w:eastAsia="Times New Roman" w:hAnsi="Verdana" w:cs="Arial"/>
      <w:sz w:val="20"/>
      <w:szCs w:val="20"/>
      <w:lang w:val="en-US"/>
    </w:rPr>
  </w:style>
  <w:style w:type="paragraph" w:customStyle="1" w:styleId="142">
    <w:name w:val="Знак1 Знак Знак Знак Знак Знак Знак4"/>
    <w:basedOn w:val="a5"/>
    <w:rsid w:val="00A75FDC"/>
    <w:pPr>
      <w:spacing w:after="160" w:line="240" w:lineRule="exact"/>
    </w:pPr>
    <w:rPr>
      <w:rFonts w:ascii="Verdana" w:eastAsia="Times New Roman" w:hAnsi="Verdana"/>
      <w:sz w:val="24"/>
      <w:szCs w:val="24"/>
      <w:lang w:val="en-US"/>
    </w:rPr>
  </w:style>
  <w:style w:type="paragraph" w:customStyle="1" w:styleId="71">
    <w:name w:val="Знак7"/>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6">
    <w:name w:val="Знак Знак176"/>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5">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6">
    <w:name w:val="Document Map"/>
    <w:basedOn w:val="Standard"/>
    <w:link w:val="affffff7"/>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7">
    <w:name w:val="Схема документа Знак"/>
    <w:basedOn w:val="a6"/>
    <w:link w:val="affffff6"/>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8">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9">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a">
    <w:name w:val="Посещённая гиперссылка"/>
    <w:rsid w:val="00A75FDC"/>
    <w:rPr>
      <w:color w:val="800000"/>
      <w:u w:val="single"/>
    </w:rPr>
  </w:style>
  <w:style w:type="character" w:customStyle="1" w:styleId="affffffb">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aliases w:val="бпОсновной текст Знак1"/>
    <w:rsid w:val="00A75FDC"/>
    <w:rPr>
      <w:color w:val="00000A"/>
      <w:sz w:val="24"/>
    </w:rPr>
  </w:style>
  <w:style w:type="paragraph" w:styleId="1f5">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c">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d">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3">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e">
    <w:name w:val="Еж_стиль абзаца Знак"/>
    <w:basedOn w:val="a6"/>
    <w:link w:val="afffffff"/>
    <w:uiPriority w:val="99"/>
    <w:locked/>
    <w:rsid w:val="006A5FF8"/>
    <w:rPr>
      <w:kern w:val="28"/>
      <w:sz w:val="24"/>
      <w:szCs w:val="24"/>
      <w:lang w:eastAsia="en-US"/>
    </w:rPr>
  </w:style>
  <w:style w:type="paragraph" w:customStyle="1" w:styleId="afffffff">
    <w:name w:val="Еж_стиль абзаца"/>
    <w:link w:val="affffffe"/>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30">
    <w:name w:val="Знак13"/>
    <w:basedOn w:val="a5"/>
    <w:rsid w:val="00E64E27"/>
    <w:pPr>
      <w:spacing w:after="160" w:line="240" w:lineRule="exact"/>
      <w:jc w:val="both"/>
    </w:pPr>
    <w:rPr>
      <w:rFonts w:ascii="Verdana" w:eastAsia="Times New Roman" w:hAnsi="Verdana" w:cs="Arial"/>
      <w:sz w:val="20"/>
      <w:szCs w:val="20"/>
      <w:lang w:val="en-US"/>
    </w:rPr>
  </w:style>
  <w:style w:type="paragraph" w:customStyle="1" w:styleId="131">
    <w:name w:val="Знак1 Знак Знак Знак Знак Знак Знак3"/>
    <w:basedOn w:val="a5"/>
    <w:rsid w:val="00E64E27"/>
    <w:pPr>
      <w:spacing w:after="160" w:line="240" w:lineRule="exact"/>
    </w:pPr>
    <w:rPr>
      <w:rFonts w:ascii="Verdana" w:eastAsia="Times New Roman" w:hAnsi="Verdana"/>
      <w:sz w:val="24"/>
      <w:szCs w:val="24"/>
      <w:lang w:val="en-US"/>
    </w:rPr>
  </w:style>
  <w:style w:type="paragraph" w:customStyle="1" w:styleId="62">
    <w:name w:val="Знак6"/>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5">
    <w:name w:val="Знак Знак175"/>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9">
    <w:name w:val="Заголовок №1_"/>
    <w:basedOn w:val="a6"/>
    <w:link w:val="1fa"/>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5"/>
    <w:link w:val="1f9"/>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3">
    <w:name w:val="Абзац списка6"/>
    <w:basedOn w:val="a5"/>
    <w:rsid w:val="00411771"/>
    <w:pPr>
      <w:ind w:left="720"/>
      <w:contextualSpacing/>
    </w:pPr>
    <w:rPr>
      <w:rFonts w:eastAsia="Times New Roman"/>
      <w:lang w:eastAsia="ru-RU"/>
    </w:rPr>
  </w:style>
  <w:style w:type="paragraph" w:customStyle="1" w:styleId="72">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0">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1">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3">
    <w:name w:val="Абзац списка7"/>
    <w:basedOn w:val="a5"/>
    <w:rsid w:val="009F381B"/>
    <w:pPr>
      <w:ind w:left="720"/>
      <w:contextualSpacing/>
    </w:pPr>
    <w:rPr>
      <w:rFonts w:eastAsia="Times New Roman"/>
      <w:lang w:eastAsia="ru-RU"/>
    </w:rPr>
  </w:style>
  <w:style w:type="character" w:customStyle="1" w:styleId="82">
    <w:name w:val="Основной текст8"/>
    <w:rsid w:val="00F45D46"/>
  </w:style>
  <w:style w:type="paragraph" w:customStyle="1" w:styleId="120">
    <w:name w:val="Знак12"/>
    <w:basedOn w:val="a5"/>
    <w:rsid w:val="00F45D46"/>
    <w:pPr>
      <w:spacing w:after="160" w:line="240" w:lineRule="exact"/>
      <w:jc w:val="both"/>
    </w:pPr>
    <w:rPr>
      <w:rFonts w:ascii="Verdana" w:eastAsia="Times New Roman" w:hAnsi="Verdana" w:cs="Arial"/>
      <w:sz w:val="20"/>
      <w:szCs w:val="20"/>
      <w:lang w:val="en-US"/>
    </w:rPr>
  </w:style>
  <w:style w:type="paragraph" w:customStyle="1" w:styleId="121">
    <w:name w:val="Знак1 Знак Знак Знак Знак Знак Знак2"/>
    <w:basedOn w:val="a5"/>
    <w:rsid w:val="00F45D46"/>
    <w:pPr>
      <w:spacing w:after="160" w:line="240" w:lineRule="exact"/>
    </w:pPr>
    <w:rPr>
      <w:rFonts w:ascii="Verdana" w:eastAsia="Times New Roman" w:hAnsi="Verdana"/>
      <w:sz w:val="24"/>
      <w:szCs w:val="24"/>
      <w:lang w:val="en-US"/>
    </w:rPr>
  </w:style>
  <w:style w:type="paragraph" w:customStyle="1" w:styleId="55">
    <w:name w:val="Знак5"/>
    <w:basedOn w:val="a5"/>
    <w:rsid w:val="00F45D46"/>
    <w:pPr>
      <w:spacing w:after="160" w:line="240" w:lineRule="exact"/>
    </w:pPr>
    <w:rPr>
      <w:rFonts w:ascii="Verdana" w:eastAsia="Times New Roman" w:hAnsi="Verdana" w:cs="Verdana"/>
      <w:sz w:val="20"/>
      <w:szCs w:val="20"/>
      <w:lang w:val="en-US"/>
    </w:rPr>
  </w:style>
  <w:style w:type="paragraph" w:customStyle="1" w:styleId="83">
    <w:name w:val="Абзац списка8"/>
    <w:basedOn w:val="a5"/>
    <w:rsid w:val="00F45D46"/>
    <w:pPr>
      <w:ind w:left="720"/>
    </w:pPr>
    <w:rPr>
      <w:rFonts w:eastAsia="Times New Roman" w:cs="Calibri"/>
      <w:lang w:eastAsia="ru-RU"/>
    </w:rPr>
  </w:style>
  <w:style w:type="paragraph" w:customStyle="1" w:styleId="56">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4">
    <w:name w:val="Знак Знак174"/>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2">
    <w:name w:val="МОН"/>
    <w:basedOn w:val="a5"/>
    <w:link w:val="afffffff3"/>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3">
    <w:name w:val="МОН Знак"/>
    <w:link w:val="afffffff2"/>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4">
    <w:name w:val="Body Text First Indent"/>
    <w:basedOn w:val="ac"/>
    <w:link w:val="afffffff5"/>
    <w:rsid w:val="008A02CC"/>
    <w:pPr>
      <w:ind w:firstLine="210"/>
    </w:pPr>
  </w:style>
  <w:style w:type="character" w:customStyle="1" w:styleId="afffffff5">
    <w:name w:val="Красная строка Знак"/>
    <w:basedOn w:val="ae"/>
    <w:link w:val="afffffff4"/>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14">
    <w:name w:val="Знак11"/>
    <w:basedOn w:val="a5"/>
    <w:rsid w:val="00F249FE"/>
    <w:pPr>
      <w:spacing w:after="160" w:line="240" w:lineRule="exact"/>
      <w:jc w:val="both"/>
    </w:pPr>
    <w:rPr>
      <w:rFonts w:ascii="Verdana" w:eastAsia="Times New Roman" w:hAnsi="Verdana" w:cs="Arial"/>
      <w:sz w:val="20"/>
      <w:szCs w:val="20"/>
      <w:lang w:val="en-US"/>
    </w:rPr>
  </w:style>
  <w:style w:type="paragraph" w:customStyle="1" w:styleId="115">
    <w:name w:val="Знак1 Знак Знак Знак Знак Знак Знак1"/>
    <w:basedOn w:val="a5"/>
    <w:rsid w:val="00F249FE"/>
    <w:pPr>
      <w:spacing w:after="160" w:line="240" w:lineRule="exact"/>
    </w:pPr>
    <w:rPr>
      <w:rFonts w:ascii="Verdana" w:eastAsia="Times New Roman" w:hAnsi="Verdana"/>
      <w:sz w:val="24"/>
      <w:szCs w:val="24"/>
      <w:lang w:val="en-US"/>
    </w:rPr>
  </w:style>
  <w:style w:type="paragraph" w:customStyle="1" w:styleId="47">
    <w:name w:val="Знак4"/>
    <w:basedOn w:val="a5"/>
    <w:rsid w:val="00F249FE"/>
    <w:pPr>
      <w:spacing w:after="160" w:line="240" w:lineRule="exact"/>
    </w:pPr>
    <w:rPr>
      <w:rFonts w:ascii="Verdana" w:eastAsia="Times New Roman" w:hAnsi="Verdana" w:cs="Verdana"/>
      <w:sz w:val="20"/>
      <w:szCs w:val="20"/>
      <w:lang w:val="en-US"/>
    </w:rPr>
  </w:style>
  <w:style w:type="paragraph" w:customStyle="1" w:styleId="116">
    <w:name w:val="Абзац списка11"/>
    <w:basedOn w:val="a5"/>
    <w:uiPriority w:val="99"/>
    <w:qFormat/>
    <w:rsid w:val="00F249FE"/>
    <w:pPr>
      <w:ind w:left="720"/>
    </w:pPr>
    <w:rPr>
      <w:rFonts w:eastAsia="Times New Roman" w:cs="Calibri"/>
      <w:lang w:eastAsia="ru-RU"/>
    </w:rPr>
  </w:style>
  <w:style w:type="paragraph" w:customStyle="1" w:styleId="64">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3">
    <w:name w:val="Знак Знак173"/>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5">
    <w:name w:val="Основной текст (6)_"/>
    <w:link w:val="66"/>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6">
    <w:name w:val="Основной текст (6)"/>
    <w:basedOn w:val="a5"/>
    <w:link w:val="65"/>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4">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4"/>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4">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4"/>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3">
    <w:name w:val="Основной текст (14)_"/>
    <w:basedOn w:val="a6"/>
    <w:link w:val="144"/>
    <w:locked/>
    <w:rsid w:val="00E7170F"/>
    <w:rPr>
      <w:rFonts w:ascii="Arial" w:hAnsi="Arial" w:cs="Arial"/>
      <w:b/>
      <w:bCs/>
      <w:shd w:val="clear" w:color="auto" w:fill="FFFFFF"/>
    </w:rPr>
  </w:style>
  <w:style w:type="paragraph" w:customStyle="1" w:styleId="144">
    <w:name w:val="Основной текст (14)"/>
    <w:basedOn w:val="a5"/>
    <w:link w:val="143"/>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5">
    <w:name w:val="Основной текст (7)"/>
    <w:basedOn w:val="a6"/>
    <w:uiPriority w:val="99"/>
    <w:rsid w:val="00E7170F"/>
    <w:rPr>
      <w:rFonts w:ascii="Arial" w:hAnsi="Arial" w:cs="Arial"/>
      <w:b/>
      <w:bCs/>
      <w:sz w:val="21"/>
      <w:szCs w:val="21"/>
      <w:u w:val="none"/>
      <w:effect w:val="none"/>
    </w:rPr>
  </w:style>
  <w:style w:type="paragraph" w:customStyle="1" w:styleId="122">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2">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5">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b">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6">
    <w:name w:val="Колонтитул_"/>
    <w:link w:val="1fc"/>
    <w:locked/>
    <w:rsid w:val="00711F90"/>
    <w:rPr>
      <w:sz w:val="15"/>
      <w:szCs w:val="15"/>
      <w:shd w:val="clear" w:color="auto" w:fill="FFFFFF"/>
      <w:lang w:val="en-US" w:eastAsia="en-US"/>
    </w:rPr>
  </w:style>
  <w:style w:type="character" w:customStyle="1" w:styleId="afffffff7">
    <w:name w:val="Колонтитул"/>
    <w:rsid w:val="00711F90"/>
    <w:rPr>
      <w:color w:val="000000"/>
      <w:spacing w:val="0"/>
      <w:w w:val="100"/>
      <w:position w:val="0"/>
      <w:sz w:val="15"/>
      <w:szCs w:val="15"/>
      <w:shd w:val="clear" w:color="auto" w:fill="FFFFFF"/>
      <w:lang w:val="ru-RU" w:eastAsia="ru-RU"/>
    </w:rPr>
  </w:style>
  <w:style w:type="character" w:customStyle="1" w:styleId="48">
    <w:name w:val="Основной текст (4)_"/>
    <w:link w:val="49"/>
    <w:qFormat/>
    <w:locked/>
    <w:rsid w:val="00711F90"/>
    <w:rPr>
      <w:b/>
      <w:bCs/>
      <w:sz w:val="28"/>
      <w:szCs w:val="28"/>
      <w:shd w:val="clear" w:color="auto" w:fill="FFFFFF"/>
    </w:rPr>
  </w:style>
  <w:style w:type="paragraph" w:customStyle="1" w:styleId="1fc">
    <w:name w:val="Колонтитул1"/>
    <w:basedOn w:val="a5"/>
    <w:link w:val="afffffff6"/>
    <w:rsid w:val="00711F90"/>
    <w:pPr>
      <w:widowControl w:val="0"/>
      <w:shd w:val="clear" w:color="auto" w:fill="FFFFFF"/>
      <w:spacing w:after="0" w:line="240" w:lineRule="atLeast"/>
    </w:pPr>
    <w:rPr>
      <w:sz w:val="15"/>
      <w:szCs w:val="15"/>
      <w:lang w:val="en-US"/>
    </w:rPr>
  </w:style>
  <w:style w:type="paragraph" w:customStyle="1" w:styleId="49">
    <w:name w:val="Основной текст (4)"/>
    <w:basedOn w:val="a5"/>
    <w:link w:val="48"/>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5">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8">
    <w:name w:val="Подпись к таблице_"/>
    <w:link w:val="afffffff9"/>
    <w:locked/>
    <w:rsid w:val="00797E96"/>
    <w:rPr>
      <w:rFonts w:ascii="Times New Roman" w:eastAsia="Times New Roman" w:hAnsi="Times New Roman"/>
      <w:shd w:val="clear" w:color="auto" w:fill="FFFFFF"/>
    </w:rPr>
  </w:style>
  <w:style w:type="paragraph" w:customStyle="1" w:styleId="afffffff9">
    <w:name w:val="Подпись к таблице"/>
    <w:basedOn w:val="a5"/>
    <w:link w:val="afffffff8"/>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a">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b">
    <w:name w:val="Базовый"/>
    <w:rsid w:val="003D4112"/>
    <w:pPr>
      <w:suppressAutoHyphens/>
      <w:spacing w:after="160" w:line="256" w:lineRule="auto"/>
    </w:pPr>
    <w:rPr>
      <w:rFonts w:eastAsia="SimSun" w:cs="Calibri"/>
      <w:sz w:val="22"/>
      <w:szCs w:val="22"/>
      <w:lang w:eastAsia="en-US"/>
    </w:rPr>
  </w:style>
  <w:style w:type="character" w:styleId="afffffffc">
    <w:name w:val="annotation reference"/>
    <w:uiPriority w:val="99"/>
    <w:unhideWhenUsed/>
    <w:rsid w:val="003D4112"/>
    <w:rPr>
      <w:sz w:val="16"/>
      <w:szCs w:val="16"/>
    </w:rPr>
  </w:style>
  <w:style w:type="character" w:customStyle="1" w:styleId="57">
    <w:name w:val="Заголовок №5_"/>
    <w:link w:val="58"/>
    <w:rsid w:val="00232B58"/>
    <w:rPr>
      <w:rFonts w:ascii="Times New Roman" w:hAnsi="Times New Roman"/>
      <w:b/>
      <w:bCs/>
      <w:sz w:val="23"/>
      <w:szCs w:val="23"/>
      <w:shd w:val="clear" w:color="auto" w:fill="FFFFFF"/>
    </w:rPr>
  </w:style>
  <w:style w:type="paragraph" w:customStyle="1" w:styleId="58">
    <w:name w:val="Заголовок №5"/>
    <w:basedOn w:val="a5"/>
    <w:link w:val="57"/>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7">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1">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a">
    <w:name w:val="Заголовок №4_"/>
    <w:link w:val="4b"/>
    <w:rsid w:val="006B2616"/>
    <w:rPr>
      <w:rFonts w:ascii="Times New Roman" w:hAnsi="Times New Roman"/>
      <w:b/>
      <w:bCs/>
      <w:sz w:val="23"/>
      <w:szCs w:val="23"/>
      <w:shd w:val="clear" w:color="auto" w:fill="FFFFFF"/>
    </w:rPr>
  </w:style>
  <w:style w:type="paragraph" w:customStyle="1" w:styleId="4b">
    <w:name w:val="Заголовок №4"/>
    <w:basedOn w:val="a5"/>
    <w:link w:val="4a"/>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3">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3">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1">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d">
    <w:name w:val="Заголовок Знак"/>
    <w:locked/>
    <w:rsid w:val="00CB0A20"/>
    <w:rPr>
      <w:rFonts w:ascii="Calibri Light" w:hAnsi="Calibri Light" w:cs="Calibri Light" w:hint="default"/>
      <w:b/>
      <w:bCs/>
      <w:kern w:val="28"/>
      <w:sz w:val="32"/>
      <w:szCs w:val="32"/>
    </w:rPr>
  </w:style>
  <w:style w:type="character" w:customStyle="1" w:styleId="1fd">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e">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6">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e">
    <w:name w:val="Текст сноски Знак1"/>
    <w:uiPriority w:val="99"/>
    <w:semiHidden/>
    <w:rsid w:val="00CB0A20"/>
    <w:rPr>
      <w:rFonts w:ascii="Times New Roman" w:eastAsia="Times New Roman" w:hAnsi="Times New Roman"/>
      <w:lang w:eastAsia="ar-SA"/>
    </w:rPr>
  </w:style>
  <w:style w:type="character" w:customStyle="1" w:styleId="1ff">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0">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8">
    <w:name w:val="Основной шрифт абзаца11"/>
    <w:rsid w:val="00CB0A20"/>
  </w:style>
  <w:style w:type="character" w:customStyle="1" w:styleId="59">
    <w:name w:val="Основной шрифт абзаца5"/>
    <w:rsid w:val="00CB0A20"/>
  </w:style>
  <w:style w:type="character" w:customStyle="1" w:styleId="76">
    <w:name w:val="Основной шрифт абзаца7"/>
    <w:rsid w:val="00CB0A20"/>
  </w:style>
  <w:style w:type="character" w:customStyle="1" w:styleId="152">
    <w:name w:val="Основной шрифт абзаца15"/>
    <w:rsid w:val="00CB0A20"/>
  </w:style>
  <w:style w:type="character" w:customStyle="1" w:styleId="119">
    <w:name w:val="Основной текст (11)_"/>
    <w:link w:val="11a"/>
    <w:locked/>
    <w:rsid w:val="00CB0A20"/>
    <w:rPr>
      <w:rFonts w:ascii="Times New Roman" w:eastAsia="Times New Roman" w:hAnsi="Times New Roman"/>
      <w:shd w:val="clear" w:color="auto" w:fill="FFFFFF"/>
    </w:rPr>
  </w:style>
  <w:style w:type="paragraph" w:customStyle="1" w:styleId="11a">
    <w:name w:val="Основной текст (11)"/>
    <w:basedOn w:val="a5"/>
    <w:link w:val="119"/>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0">
    <w:name w:val="Сноска_"/>
    <w:link w:val="affffffff1"/>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7">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4">
    <w:name w:val="Основной текст (12)_"/>
    <w:link w:val="125"/>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4">
    <w:name w:val="Основной текст (13)_"/>
    <w:link w:val="135"/>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6">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1">
    <w:name w:val="Сноска"/>
    <w:basedOn w:val="a5"/>
    <w:link w:val="affffffff0"/>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5">
    <w:name w:val="Основной текст (12)"/>
    <w:basedOn w:val="a5"/>
    <w:link w:val="124"/>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5">
    <w:name w:val="Основной текст (13)"/>
    <w:basedOn w:val="a5"/>
    <w:link w:val="134"/>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c">
    <w:name w:val="Сноска (4)_"/>
    <w:link w:val="4d"/>
    <w:rsid w:val="00264678"/>
    <w:rPr>
      <w:rFonts w:ascii="Times New Roman" w:eastAsia="Times New Roman" w:hAnsi="Times New Roman"/>
      <w:shd w:val="clear" w:color="auto" w:fill="FFFFFF"/>
    </w:rPr>
  </w:style>
  <w:style w:type="character" w:customStyle="1" w:styleId="68">
    <w:name w:val="Сноска (6)_"/>
    <w:link w:val="69"/>
    <w:rsid w:val="00264678"/>
    <w:rPr>
      <w:rFonts w:ascii="Times New Roman" w:eastAsia="Times New Roman" w:hAnsi="Times New Roman"/>
      <w:sz w:val="18"/>
      <w:szCs w:val="18"/>
      <w:shd w:val="clear" w:color="auto" w:fill="FFFFFF"/>
    </w:rPr>
  </w:style>
  <w:style w:type="character" w:customStyle="1" w:styleId="77">
    <w:name w:val="Сноска (7)_"/>
    <w:link w:val="78"/>
    <w:rsid w:val="00264678"/>
    <w:rPr>
      <w:rFonts w:ascii="Times New Roman" w:eastAsia="Times New Roman" w:hAnsi="Times New Roman"/>
      <w:b/>
      <w:bCs/>
      <w:shd w:val="clear" w:color="auto" w:fill="FFFFFF"/>
    </w:rPr>
  </w:style>
  <w:style w:type="character" w:customStyle="1" w:styleId="4e">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d">
    <w:name w:val="Сноска (4)"/>
    <w:basedOn w:val="a5"/>
    <w:link w:val="4c"/>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9">
    <w:name w:val="Сноска (6)"/>
    <w:basedOn w:val="a5"/>
    <w:link w:val="68"/>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8">
    <w:name w:val="Сноска (7)"/>
    <w:basedOn w:val="a5"/>
    <w:link w:val="77"/>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10">
    <w:name w:val="ConsPlusNormal1"/>
    <w:qFormat/>
    <w:rsid w:val="00264678"/>
    <w:pPr>
      <w:suppressAutoHyphens/>
    </w:pPr>
    <w:rPr>
      <w:rFonts w:ascii="Arial" w:eastAsia="Arial" w:hAnsi="Arial" w:cs="Tahoma"/>
      <w:kern w:val="1"/>
      <w:szCs w:val="24"/>
      <w:lang w:eastAsia="hi-IN" w:bidi="hi-IN"/>
    </w:rPr>
  </w:style>
  <w:style w:type="paragraph" w:customStyle="1" w:styleId="146">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1">
    <w:name w:val="Текст выноски Знак1"/>
    <w:basedOn w:val="a6"/>
    <w:uiPriority w:val="99"/>
    <w:rsid w:val="007327B2"/>
    <w:rPr>
      <w:rFonts w:ascii="Tahoma" w:eastAsia="Times New Roman" w:hAnsi="Tahoma" w:cs="Tahoma"/>
      <w:sz w:val="16"/>
      <w:szCs w:val="16"/>
      <w:lang w:eastAsia="ar-SA"/>
    </w:rPr>
  </w:style>
  <w:style w:type="character" w:customStyle="1" w:styleId="1ff2">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3">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3">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f">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2">
    <w:name w:val="обычный приложения"/>
    <w:basedOn w:val="a5"/>
    <w:qFormat/>
    <w:rsid w:val="00862FBF"/>
    <w:pPr>
      <w:jc w:val="center"/>
    </w:pPr>
    <w:rPr>
      <w:rFonts w:ascii="Times New Roman" w:hAnsi="Times New Roman"/>
      <w:b/>
      <w:sz w:val="24"/>
    </w:rPr>
  </w:style>
  <w:style w:type="character" w:customStyle="1" w:styleId="11b">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3">
    <w:name w:val="Основной шрифт"/>
    <w:rsid w:val="00862FBF"/>
  </w:style>
  <w:style w:type="paragraph" w:customStyle="1" w:styleId="affffffff4">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5">
    <w:name w:val="О чем"/>
    <w:basedOn w:val="a5"/>
    <w:next w:val="affffffff6"/>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6">
    <w:name w:val="Основание"/>
    <w:basedOn w:val="affffffff5"/>
    <w:next w:val="affffffff7"/>
    <w:rsid w:val="00862FBF"/>
  </w:style>
  <w:style w:type="paragraph" w:customStyle="1" w:styleId="affffffff7">
    <w:name w:val="Обращение"/>
    <w:basedOn w:val="a5"/>
    <w:next w:val="affffffff4"/>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8">
    <w:name w:val="Signature"/>
    <w:basedOn w:val="a5"/>
    <w:next w:val="a5"/>
    <w:link w:val="affffffff9"/>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9">
    <w:name w:val="Подпись Знак"/>
    <w:basedOn w:val="a6"/>
    <w:link w:val="affffffff8"/>
    <w:rsid w:val="00862FBF"/>
    <w:rPr>
      <w:rFonts w:ascii="Times New Roman" w:eastAsia="Times New Roman" w:hAnsi="Times New Roman"/>
      <w:sz w:val="28"/>
      <w:szCs w:val="28"/>
    </w:rPr>
  </w:style>
  <w:style w:type="paragraph" w:customStyle="1" w:styleId="affffffffa">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b">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0">
    <w:name w:val="Знак Знак4"/>
    <w:rsid w:val="00862FBF"/>
    <w:rPr>
      <w:rFonts w:ascii="Arial" w:hAnsi="Arial" w:cs="Arial"/>
      <w:sz w:val="24"/>
      <w:szCs w:val="24"/>
      <w:lang w:val="ru-RU" w:eastAsia="ru-RU" w:bidi="ar-SA"/>
    </w:rPr>
  </w:style>
  <w:style w:type="paragraph" w:customStyle="1" w:styleId="affffffffc">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d">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2"/>
    <w:rsid w:val="00862FBF"/>
    <w:pPr>
      <w:widowControl w:val="0"/>
      <w:autoSpaceDE w:val="0"/>
      <w:autoSpaceDN w:val="0"/>
      <w:adjustRightInd w:val="0"/>
      <w:ind w:firstLine="709"/>
      <w:jc w:val="both"/>
    </w:pPr>
    <w:rPr>
      <w:color w:val="000000"/>
      <w:spacing w:val="1"/>
      <w:sz w:val="25"/>
      <w:szCs w:val="20"/>
    </w:rPr>
  </w:style>
  <w:style w:type="character" w:customStyle="1" w:styleId="1ff4">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e">
    <w:name w:val="Plain Text"/>
    <w:basedOn w:val="a5"/>
    <w:link w:val="afffffffff"/>
    <w:rsid w:val="00862FBF"/>
    <w:pPr>
      <w:spacing w:after="0" w:line="240" w:lineRule="auto"/>
      <w:jc w:val="center"/>
    </w:pPr>
    <w:rPr>
      <w:rFonts w:ascii="Courier New" w:hAnsi="Courier New"/>
      <w:sz w:val="20"/>
      <w:szCs w:val="20"/>
      <w:lang w:eastAsia="ru-RU"/>
    </w:rPr>
  </w:style>
  <w:style w:type="character" w:customStyle="1" w:styleId="afffffffff">
    <w:name w:val="Текст Знак"/>
    <w:basedOn w:val="a6"/>
    <w:link w:val="affffffffe"/>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0">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4">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1">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2">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3">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4">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5">
    <w:name w:val="Подпись на общем бланке"/>
    <w:basedOn w:val="affffffff8"/>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c">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7">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5">
    <w:name w:val="Знак Знак1"/>
    <w:locked/>
    <w:rsid w:val="00862FBF"/>
    <w:rPr>
      <w:rFonts w:cs="Times New Roman"/>
      <w:sz w:val="16"/>
      <w:szCs w:val="16"/>
      <w:lang w:val="ru-RU" w:eastAsia="ru-RU"/>
    </w:rPr>
  </w:style>
  <w:style w:type="character" w:customStyle="1" w:styleId="5a">
    <w:name w:val="Знак Знак5"/>
    <w:locked/>
    <w:rsid w:val="00862FBF"/>
    <w:rPr>
      <w:rFonts w:ascii="Tahoma" w:hAnsi="Tahoma" w:cs="Tahoma"/>
      <w:sz w:val="16"/>
      <w:szCs w:val="16"/>
    </w:rPr>
  </w:style>
  <w:style w:type="paragraph" w:customStyle="1" w:styleId="1ff6">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7">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8">
    <w:name w:val="Схема документа Знак1"/>
    <w:rsid w:val="00862FBF"/>
    <w:rPr>
      <w:rFonts w:ascii="Tahoma" w:hAnsi="Tahoma" w:cs="Tahoma"/>
      <w:sz w:val="16"/>
      <w:szCs w:val="16"/>
      <w:lang w:eastAsia="ar-SA" w:bidi="ar-SA"/>
    </w:rPr>
  </w:style>
  <w:style w:type="paragraph" w:customStyle="1" w:styleId="afffffffff6">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9">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1">
    <w:name w:val="toc 4"/>
    <w:basedOn w:val="a5"/>
    <w:next w:val="a5"/>
    <w:autoRedefine/>
    <w:uiPriority w:val="39"/>
    <w:unhideWhenUsed/>
    <w:rsid w:val="00862FBF"/>
    <w:pPr>
      <w:spacing w:after="0"/>
      <w:ind w:left="660"/>
    </w:pPr>
    <w:rPr>
      <w:rFonts w:ascii="Times New Roman" w:hAnsi="Times New Roman"/>
      <w:sz w:val="18"/>
      <w:szCs w:val="18"/>
    </w:rPr>
  </w:style>
  <w:style w:type="paragraph" w:styleId="5b">
    <w:name w:val="toc 5"/>
    <w:basedOn w:val="a5"/>
    <w:next w:val="a5"/>
    <w:autoRedefine/>
    <w:uiPriority w:val="39"/>
    <w:unhideWhenUsed/>
    <w:rsid w:val="00862FBF"/>
    <w:pPr>
      <w:spacing w:after="0"/>
      <w:ind w:left="880"/>
    </w:pPr>
    <w:rPr>
      <w:sz w:val="18"/>
      <w:szCs w:val="18"/>
    </w:rPr>
  </w:style>
  <w:style w:type="paragraph" w:styleId="6a">
    <w:name w:val="toc 6"/>
    <w:basedOn w:val="a5"/>
    <w:next w:val="a5"/>
    <w:autoRedefine/>
    <w:uiPriority w:val="39"/>
    <w:unhideWhenUsed/>
    <w:rsid w:val="00862FBF"/>
    <w:pPr>
      <w:spacing w:after="0"/>
      <w:ind w:left="1100"/>
    </w:pPr>
    <w:rPr>
      <w:sz w:val="18"/>
      <w:szCs w:val="18"/>
    </w:rPr>
  </w:style>
  <w:style w:type="paragraph" w:styleId="79">
    <w:name w:val="toc 7"/>
    <w:basedOn w:val="a5"/>
    <w:next w:val="a5"/>
    <w:autoRedefine/>
    <w:uiPriority w:val="39"/>
    <w:unhideWhenUsed/>
    <w:rsid w:val="00862FBF"/>
    <w:pPr>
      <w:spacing w:after="0"/>
      <w:ind w:left="1320"/>
    </w:pPr>
    <w:rPr>
      <w:sz w:val="18"/>
      <w:szCs w:val="18"/>
    </w:rPr>
  </w:style>
  <w:style w:type="paragraph" w:styleId="87">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7">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10"/>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8">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d">
    <w:name w:val="Рег. Основной текст уровень 1.1"/>
    <w:basedOn w:val="ConsPlusNormal10"/>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9">
    <w:name w:val="Рег. Заголовок для названий результата"/>
    <w:basedOn w:val="2-0"/>
    <w:qFormat/>
    <w:rsid w:val="00862FBF"/>
    <w:pPr>
      <w:ind w:left="714"/>
      <w:jc w:val="left"/>
    </w:pPr>
  </w:style>
  <w:style w:type="paragraph" w:customStyle="1" w:styleId="11e">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10"/>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a">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10"/>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b">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a">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b">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7">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5">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6">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8"/>
    <w:rsid w:val="00FC072C"/>
    <w:rPr>
      <w:rFonts w:ascii="Times New Roman" w:eastAsia="Times New Roman" w:hAnsi="Times New Roman"/>
      <w:b/>
      <w:bCs/>
      <w:shd w:val="clear" w:color="auto" w:fill="FFFFFF"/>
    </w:rPr>
  </w:style>
  <w:style w:type="paragraph" w:customStyle="1" w:styleId="178">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c">
    <w:name w:val="line number"/>
    <w:uiPriority w:val="99"/>
    <w:semiHidden/>
    <w:unhideWhenUsed/>
    <w:rsid w:val="00FC072C"/>
  </w:style>
  <w:style w:type="character" w:customStyle="1" w:styleId="4f2">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c">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c">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d">
    <w:name w:val="Сноска (5)_"/>
    <w:link w:val="5e"/>
    <w:locked/>
    <w:rsid w:val="002A557B"/>
    <w:rPr>
      <w:rFonts w:ascii="Times New Roman" w:eastAsia="Times New Roman" w:hAnsi="Times New Roman"/>
      <w:b/>
      <w:bCs/>
      <w:sz w:val="28"/>
      <w:szCs w:val="28"/>
      <w:shd w:val="clear" w:color="auto" w:fill="FFFFFF"/>
    </w:rPr>
  </w:style>
  <w:style w:type="paragraph" w:customStyle="1" w:styleId="5e">
    <w:name w:val="Сноска (5)"/>
    <w:basedOn w:val="a5"/>
    <w:link w:val="5d"/>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8">
    <w:name w:val="Сноска (8)_"/>
    <w:link w:val="89"/>
    <w:locked/>
    <w:rsid w:val="002A557B"/>
    <w:rPr>
      <w:rFonts w:ascii="Times New Roman" w:eastAsia="Times New Roman" w:hAnsi="Times New Roman"/>
      <w:i/>
      <w:iCs/>
      <w:sz w:val="16"/>
      <w:szCs w:val="16"/>
      <w:shd w:val="clear" w:color="auto" w:fill="FFFFFF"/>
    </w:rPr>
  </w:style>
  <w:style w:type="paragraph" w:customStyle="1" w:styleId="89">
    <w:name w:val="Сноска (8)"/>
    <w:basedOn w:val="a5"/>
    <w:link w:val="88"/>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f">
    <w:name w:val="Сноска (11)_"/>
    <w:link w:val="11f0"/>
    <w:locked/>
    <w:rsid w:val="002A557B"/>
    <w:rPr>
      <w:rFonts w:ascii="Times New Roman" w:eastAsia="Times New Roman" w:hAnsi="Times New Roman"/>
      <w:sz w:val="10"/>
      <w:szCs w:val="10"/>
      <w:shd w:val="clear" w:color="auto" w:fill="FFFFFF"/>
    </w:rPr>
  </w:style>
  <w:style w:type="paragraph" w:customStyle="1" w:styleId="11f0">
    <w:name w:val="Сноска (11)"/>
    <w:basedOn w:val="a5"/>
    <w:link w:val="11f"/>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6">
    <w:name w:val="Сноска (12)_"/>
    <w:link w:val="127"/>
    <w:locked/>
    <w:rsid w:val="002A557B"/>
    <w:rPr>
      <w:rFonts w:ascii="Times New Roman" w:eastAsia="Times New Roman" w:hAnsi="Times New Roman"/>
      <w:i/>
      <w:iCs/>
      <w:sz w:val="24"/>
      <w:szCs w:val="24"/>
      <w:shd w:val="clear" w:color="auto" w:fill="FFFFFF"/>
    </w:rPr>
  </w:style>
  <w:style w:type="paragraph" w:customStyle="1" w:styleId="127">
    <w:name w:val="Сноска (12)"/>
    <w:basedOn w:val="a5"/>
    <w:link w:val="126"/>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7">
    <w:name w:val="Сноска (13)_"/>
    <w:link w:val="138"/>
    <w:locked/>
    <w:rsid w:val="002A557B"/>
    <w:rPr>
      <w:rFonts w:ascii="Times New Roman" w:eastAsia="Times New Roman" w:hAnsi="Times New Roman"/>
      <w:sz w:val="16"/>
      <w:szCs w:val="16"/>
      <w:shd w:val="clear" w:color="auto" w:fill="FFFFFF"/>
    </w:rPr>
  </w:style>
  <w:style w:type="paragraph" w:customStyle="1" w:styleId="138">
    <w:name w:val="Сноска (13)"/>
    <w:basedOn w:val="a5"/>
    <w:link w:val="137"/>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3"/>
    <w:locked/>
    <w:rsid w:val="002A557B"/>
    <w:rPr>
      <w:rFonts w:ascii="Times New Roman" w:eastAsia="Times New Roman" w:hAnsi="Times New Roman"/>
      <w:b/>
      <w:bCs/>
      <w:shd w:val="clear" w:color="auto" w:fill="FFFFFF"/>
    </w:rPr>
  </w:style>
  <w:style w:type="paragraph" w:customStyle="1" w:styleId="4f3">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f"/>
    <w:locked/>
    <w:rsid w:val="002A557B"/>
    <w:rPr>
      <w:rFonts w:ascii="Times New Roman" w:eastAsia="Times New Roman" w:hAnsi="Times New Roman"/>
      <w:i/>
      <w:iCs/>
      <w:shd w:val="clear" w:color="auto" w:fill="FFFFFF"/>
    </w:rPr>
  </w:style>
  <w:style w:type="paragraph" w:customStyle="1" w:styleId="5f">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b"/>
    <w:locked/>
    <w:rsid w:val="002A557B"/>
    <w:rPr>
      <w:rFonts w:ascii="Times New Roman" w:eastAsia="Times New Roman" w:hAnsi="Times New Roman"/>
      <w:b/>
      <w:bCs/>
      <w:sz w:val="18"/>
      <w:szCs w:val="18"/>
      <w:shd w:val="clear" w:color="auto" w:fill="FFFFFF"/>
    </w:rPr>
  </w:style>
  <w:style w:type="paragraph" w:customStyle="1" w:styleId="6b">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8">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Основной текст (3) + 12 pt"/>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9">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d">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d">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e">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paragraph" w:customStyle="1" w:styleId="252">
    <w:name w:val="Абзац списка25"/>
    <w:basedOn w:val="a5"/>
    <w:rsid w:val="00092736"/>
    <w:pPr>
      <w:spacing w:after="0" w:line="240" w:lineRule="auto"/>
      <w:ind w:left="720"/>
    </w:pPr>
    <w:rPr>
      <w:rFonts w:ascii="Times New Roman" w:hAnsi="Times New Roman"/>
      <w:sz w:val="24"/>
      <w:szCs w:val="24"/>
      <w:lang w:eastAsia="ru-RU"/>
    </w:rPr>
  </w:style>
  <w:style w:type="paragraph" w:customStyle="1" w:styleId="stpravo">
    <w:name w:val="stpravo"/>
    <w:basedOn w:val="a5"/>
    <w:rsid w:val="000927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7">
    <w:name w:val="Основной текст21"/>
    <w:basedOn w:val="a5"/>
    <w:rsid w:val="00F90F3E"/>
    <w:pPr>
      <w:shd w:val="clear" w:color="auto" w:fill="FFFFFF"/>
      <w:spacing w:before="240" w:after="0" w:line="322" w:lineRule="exact"/>
      <w:jc w:val="both"/>
    </w:pPr>
    <w:rPr>
      <w:sz w:val="25"/>
      <w:szCs w:val="25"/>
      <w:lang w:eastAsia="ru-RU"/>
    </w:rPr>
  </w:style>
  <w:style w:type="paragraph" w:customStyle="1" w:styleId="253">
    <w:name w:val="Абзац списка25"/>
    <w:basedOn w:val="a5"/>
    <w:uiPriority w:val="99"/>
    <w:rsid w:val="00F90F3E"/>
    <w:pPr>
      <w:spacing w:after="0" w:line="240" w:lineRule="auto"/>
      <w:ind w:left="720"/>
    </w:pPr>
    <w:rPr>
      <w:rFonts w:ascii="Times New Roman" w:hAnsi="Times New Roman"/>
      <w:sz w:val="24"/>
      <w:szCs w:val="24"/>
      <w:lang w:eastAsia="ru-RU"/>
    </w:rPr>
  </w:style>
  <w:style w:type="character" w:customStyle="1" w:styleId="2Exact1">
    <w:name w:val="Основной текст (2) Exact1"/>
    <w:uiPriority w:val="99"/>
    <w:rsid w:val="00F90F3E"/>
    <w:rPr>
      <w:rFonts w:ascii="Times New Roman" w:hAnsi="Times New Roman"/>
      <w:sz w:val="28"/>
      <w:szCs w:val="28"/>
      <w:u w:val="single"/>
      <w:shd w:val="clear" w:color="auto" w:fill="FFFFFF"/>
    </w:rPr>
  </w:style>
  <w:style w:type="character" w:customStyle="1" w:styleId="2Exact2">
    <w:name w:val="Основной текст (2) + Полужирный Exact"/>
    <w:uiPriority w:val="99"/>
    <w:rsid w:val="00F90F3E"/>
    <w:rPr>
      <w:rFonts w:ascii="Times New Roman" w:hAnsi="Times New Roman"/>
      <w:b/>
      <w:bCs/>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rsid w:val="00981482"/>
    <w:rPr>
      <w:rFonts w:ascii="Arial" w:eastAsia="Times New Roman" w:hAnsi="Arial" w:cs="Arial"/>
      <w:b/>
      <w:bCs/>
      <w:color w:val="000080"/>
      <w:sz w:val="24"/>
      <w:szCs w:val="24"/>
      <w:lang w:eastAsia="ru-RU"/>
    </w:rPr>
  </w:style>
  <w:style w:type="character" w:customStyle="1" w:styleId="22">
    <w:name w:val="Заголовок 2 Знак"/>
    <w:link w:val="20"/>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9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50">
    <w:name w:val="Знак15"/>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81">
    <w:name w:val="Знак8"/>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4">
    <w:name w:val="Title"/>
    <w:aliases w:val="Знак Знак12"/>
    <w:basedOn w:val="a5"/>
    <w:link w:val="afffff5"/>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5">
    <w:name w:val="Название Знак"/>
    <w:aliases w:val="Знак Знак12 Знак"/>
    <w:link w:val="afffff4"/>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6">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7">
    <w:name w:val="таблица подпись"/>
    <w:basedOn w:val="affffa"/>
    <w:rsid w:val="00981482"/>
    <w:rPr>
      <w:rFonts w:ascii="PT Sans" w:hAnsi="PT Sans"/>
      <w:sz w:val="28"/>
      <w:szCs w:val="20"/>
    </w:rPr>
  </w:style>
  <w:style w:type="paragraph" w:customStyle="1" w:styleId="afffff8">
    <w:name w:val="Наименование подписи"/>
    <w:basedOn w:val="affffa"/>
    <w:rsid w:val="00981482"/>
    <w:pPr>
      <w:jc w:val="right"/>
    </w:pPr>
    <w:rPr>
      <w:rFonts w:ascii="PT Sans" w:hAnsi="PT Sans"/>
      <w:szCs w:val="20"/>
    </w:rPr>
  </w:style>
  <w:style w:type="paragraph" w:customStyle="1" w:styleId="afffff9">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a">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0">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b">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c">
    <w:name w:val="Основной текст_"/>
    <w:link w:val="61"/>
    <w:rsid w:val="00981482"/>
    <w:rPr>
      <w:sz w:val="23"/>
      <w:szCs w:val="23"/>
      <w:shd w:val="clear" w:color="auto" w:fill="FFFFFF"/>
    </w:rPr>
  </w:style>
  <w:style w:type="paragraph" w:customStyle="1" w:styleId="61">
    <w:name w:val="Основной текст6"/>
    <w:basedOn w:val="a5"/>
    <w:link w:val="afffffc"/>
    <w:rsid w:val="00981482"/>
    <w:pPr>
      <w:shd w:val="clear" w:color="auto" w:fill="FFFFFF"/>
      <w:spacing w:after="60" w:line="240" w:lineRule="atLeast"/>
      <w:ind w:hanging="480"/>
    </w:pPr>
    <w:rPr>
      <w:sz w:val="23"/>
      <w:szCs w:val="23"/>
    </w:rPr>
  </w:style>
  <w:style w:type="character" w:customStyle="1" w:styleId="afffffd">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e">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10">
    <w:name w:val="Основной текст110"/>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2">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0">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1">
    <w:name w:val="Заголовок таблицы"/>
    <w:basedOn w:val="affffa"/>
    <w:qFormat/>
    <w:rsid w:val="00981482"/>
    <w:pPr>
      <w:jc w:val="center"/>
    </w:pPr>
    <w:rPr>
      <w:b/>
      <w:bCs/>
    </w:rPr>
  </w:style>
  <w:style w:type="paragraph" w:customStyle="1" w:styleId="affffff2">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1">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2">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3">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3">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4">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41">
    <w:name w:val="Знак14"/>
    <w:basedOn w:val="a5"/>
    <w:rsid w:val="00A75FDC"/>
    <w:pPr>
      <w:spacing w:after="160" w:line="240" w:lineRule="exact"/>
      <w:jc w:val="both"/>
    </w:pPr>
    <w:rPr>
      <w:rFonts w:ascii="Verdana" w:eastAsia="Times New Roman" w:hAnsi="Verdana" w:cs="Arial"/>
      <w:sz w:val="20"/>
      <w:szCs w:val="20"/>
      <w:lang w:val="en-US"/>
    </w:rPr>
  </w:style>
  <w:style w:type="paragraph" w:customStyle="1" w:styleId="142">
    <w:name w:val="Знак1 Знак Знак Знак Знак Знак Знак4"/>
    <w:basedOn w:val="a5"/>
    <w:rsid w:val="00A75FDC"/>
    <w:pPr>
      <w:spacing w:after="160" w:line="240" w:lineRule="exact"/>
    </w:pPr>
    <w:rPr>
      <w:rFonts w:ascii="Verdana" w:eastAsia="Times New Roman" w:hAnsi="Verdana"/>
      <w:sz w:val="24"/>
      <w:szCs w:val="24"/>
      <w:lang w:val="en-US"/>
    </w:rPr>
  </w:style>
  <w:style w:type="paragraph" w:customStyle="1" w:styleId="71">
    <w:name w:val="Знак7"/>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6">
    <w:name w:val="Знак Знак176"/>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5">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6">
    <w:name w:val="Document Map"/>
    <w:basedOn w:val="Standard"/>
    <w:link w:val="affffff7"/>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7">
    <w:name w:val="Схема документа Знак"/>
    <w:basedOn w:val="a6"/>
    <w:link w:val="affffff6"/>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8">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9">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a">
    <w:name w:val="Посещённая гиперссылка"/>
    <w:rsid w:val="00A75FDC"/>
    <w:rPr>
      <w:color w:val="800000"/>
      <w:u w:val="single"/>
    </w:rPr>
  </w:style>
  <w:style w:type="character" w:customStyle="1" w:styleId="affffffb">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aliases w:val="бпОсновной текст Знак1"/>
    <w:rsid w:val="00A75FDC"/>
    <w:rPr>
      <w:color w:val="00000A"/>
      <w:sz w:val="24"/>
    </w:rPr>
  </w:style>
  <w:style w:type="paragraph" w:styleId="1f5">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c">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d">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3">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e">
    <w:name w:val="Еж_стиль абзаца Знак"/>
    <w:basedOn w:val="a6"/>
    <w:link w:val="afffffff"/>
    <w:uiPriority w:val="99"/>
    <w:locked/>
    <w:rsid w:val="006A5FF8"/>
    <w:rPr>
      <w:kern w:val="28"/>
      <w:sz w:val="24"/>
      <w:szCs w:val="24"/>
      <w:lang w:eastAsia="en-US"/>
    </w:rPr>
  </w:style>
  <w:style w:type="paragraph" w:customStyle="1" w:styleId="afffffff">
    <w:name w:val="Еж_стиль абзаца"/>
    <w:link w:val="affffffe"/>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30">
    <w:name w:val="Знак13"/>
    <w:basedOn w:val="a5"/>
    <w:rsid w:val="00E64E27"/>
    <w:pPr>
      <w:spacing w:after="160" w:line="240" w:lineRule="exact"/>
      <w:jc w:val="both"/>
    </w:pPr>
    <w:rPr>
      <w:rFonts w:ascii="Verdana" w:eastAsia="Times New Roman" w:hAnsi="Verdana" w:cs="Arial"/>
      <w:sz w:val="20"/>
      <w:szCs w:val="20"/>
      <w:lang w:val="en-US"/>
    </w:rPr>
  </w:style>
  <w:style w:type="paragraph" w:customStyle="1" w:styleId="131">
    <w:name w:val="Знак1 Знак Знак Знак Знак Знак Знак3"/>
    <w:basedOn w:val="a5"/>
    <w:rsid w:val="00E64E27"/>
    <w:pPr>
      <w:spacing w:after="160" w:line="240" w:lineRule="exact"/>
    </w:pPr>
    <w:rPr>
      <w:rFonts w:ascii="Verdana" w:eastAsia="Times New Roman" w:hAnsi="Verdana"/>
      <w:sz w:val="24"/>
      <w:szCs w:val="24"/>
      <w:lang w:val="en-US"/>
    </w:rPr>
  </w:style>
  <w:style w:type="paragraph" w:customStyle="1" w:styleId="62">
    <w:name w:val="Знак6"/>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5">
    <w:name w:val="Знак Знак175"/>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9">
    <w:name w:val="Заголовок №1_"/>
    <w:basedOn w:val="a6"/>
    <w:link w:val="1fa"/>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5"/>
    <w:link w:val="1f9"/>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3">
    <w:name w:val="Абзац списка6"/>
    <w:basedOn w:val="a5"/>
    <w:rsid w:val="00411771"/>
    <w:pPr>
      <w:ind w:left="720"/>
      <w:contextualSpacing/>
    </w:pPr>
    <w:rPr>
      <w:rFonts w:eastAsia="Times New Roman"/>
      <w:lang w:eastAsia="ru-RU"/>
    </w:rPr>
  </w:style>
  <w:style w:type="paragraph" w:customStyle="1" w:styleId="72">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0">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1">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3">
    <w:name w:val="Абзац списка7"/>
    <w:basedOn w:val="a5"/>
    <w:rsid w:val="009F381B"/>
    <w:pPr>
      <w:ind w:left="720"/>
      <w:contextualSpacing/>
    </w:pPr>
    <w:rPr>
      <w:rFonts w:eastAsia="Times New Roman"/>
      <w:lang w:eastAsia="ru-RU"/>
    </w:rPr>
  </w:style>
  <w:style w:type="character" w:customStyle="1" w:styleId="82">
    <w:name w:val="Основной текст8"/>
    <w:rsid w:val="00F45D46"/>
  </w:style>
  <w:style w:type="paragraph" w:customStyle="1" w:styleId="120">
    <w:name w:val="Знак12"/>
    <w:basedOn w:val="a5"/>
    <w:rsid w:val="00F45D46"/>
    <w:pPr>
      <w:spacing w:after="160" w:line="240" w:lineRule="exact"/>
      <w:jc w:val="both"/>
    </w:pPr>
    <w:rPr>
      <w:rFonts w:ascii="Verdana" w:eastAsia="Times New Roman" w:hAnsi="Verdana" w:cs="Arial"/>
      <w:sz w:val="20"/>
      <w:szCs w:val="20"/>
      <w:lang w:val="en-US"/>
    </w:rPr>
  </w:style>
  <w:style w:type="paragraph" w:customStyle="1" w:styleId="121">
    <w:name w:val="Знак1 Знак Знак Знак Знак Знак Знак2"/>
    <w:basedOn w:val="a5"/>
    <w:rsid w:val="00F45D46"/>
    <w:pPr>
      <w:spacing w:after="160" w:line="240" w:lineRule="exact"/>
    </w:pPr>
    <w:rPr>
      <w:rFonts w:ascii="Verdana" w:eastAsia="Times New Roman" w:hAnsi="Verdana"/>
      <w:sz w:val="24"/>
      <w:szCs w:val="24"/>
      <w:lang w:val="en-US"/>
    </w:rPr>
  </w:style>
  <w:style w:type="paragraph" w:customStyle="1" w:styleId="55">
    <w:name w:val="Знак5"/>
    <w:basedOn w:val="a5"/>
    <w:rsid w:val="00F45D46"/>
    <w:pPr>
      <w:spacing w:after="160" w:line="240" w:lineRule="exact"/>
    </w:pPr>
    <w:rPr>
      <w:rFonts w:ascii="Verdana" w:eastAsia="Times New Roman" w:hAnsi="Verdana" w:cs="Verdana"/>
      <w:sz w:val="20"/>
      <w:szCs w:val="20"/>
      <w:lang w:val="en-US"/>
    </w:rPr>
  </w:style>
  <w:style w:type="paragraph" w:customStyle="1" w:styleId="83">
    <w:name w:val="Абзац списка8"/>
    <w:basedOn w:val="a5"/>
    <w:rsid w:val="00F45D46"/>
    <w:pPr>
      <w:ind w:left="720"/>
    </w:pPr>
    <w:rPr>
      <w:rFonts w:eastAsia="Times New Roman" w:cs="Calibri"/>
      <w:lang w:eastAsia="ru-RU"/>
    </w:rPr>
  </w:style>
  <w:style w:type="paragraph" w:customStyle="1" w:styleId="56">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4">
    <w:name w:val="Знак Знак174"/>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2">
    <w:name w:val="МОН"/>
    <w:basedOn w:val="a5"/>
    <w:link w:val="afffffff3"/>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3">
    <w:name w:val="МОН Знак"/>
    <w:link w:val="afffffff2"/>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4">
    <w:name w:val="Body Text First Indent"/>
    <w:basedOn w:val="ac"/>
    <w:link w:val="afffffff5"/>
    <w:rsid w:val="008A02CC"/>
    <w:pPr>
      <w:ind w:firstLine="210"/>
    </w:pPr>
  </w:style>
  <w:style w:type="character" w:customStyle="1" w:styleId="afffffff5">
    <w:name w:val="Красная строка Знак"/>
    <w:basedOn w:val="ae"/>
    <w:link w:val="afffffff4"/>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14">
    <w:name w:val="Знак11"/>
    <w:basedOn w:val="a5"/>
    <w:rsid w:val="00F249FE"/>
    <w:pPr>
      <w:spacing w:after="160" w:line="240" w:lineRule="exact"/>
      <w:jc w:val="both"/>
    </w:pPr>
    <w:rPr>
      <w:rFonts w:ascii="Verdana" w:eastAsia="Times New Roman" w:hAnsi="Verdana" w:cs="Arial"/>
      <w:sz w:val="20"/>
      <w:szCs w:val="20"/>
      <w:lang w:val="en-US"/>
    </w:rPr>
  </w:style>
  <w:style w:type="paragraph" w:customStyle="1" w:styleId="115">
    <w:name w:val="Знак1 Знак Знак Знак Знак Знак Знак1"/>
    <w:basedOn w:val="a5"/>
    <w:rsid w:val="00F249FE"/>
    <w:pPr>
      <w:spacing w:after="160" w:line="240" w:lineRule="exact"/>
    </w:pPr>
    <w:rPr>
      <w:rFonts w:ascii="Verdana" w:eastAsia="Times New Roman" w:hAnsi="Verdana"/>
      <w:sz w:val="24"/>
      <w:szCs w:val="24"/>
      <w:lang w:val="en-US"/>
    </w:rPr>
  </w:style>
  <w:style w:type="paragraph" w:customStyle="1" w:styleId="47">
    <w:name w:val="Знак4"/>
    <w:basedOn w:val="a5"/>
    <w:rsid w:val="00F249FE"/>
    <w:pPr>
      <w:spacing w:after="160" w:line="240" w:lineRule="exact"/>
    </w:pPr>
    <w:rPr>
      <w:rFonts w:ascii="Verdana" w:eastAsia="Times New Roman" w:hAnsi="Verdana" w:cs="Verdana"/>
      <w:sz w:val="20"/>
      <w:szCs w:val="20"/>
      <w:lang w:val="en-US"/>
    </w:rPr>
  </w:style>
  <w:style w:type="paragraph" w:customStyle="1" w:styleId="116">
    <w:name w:val="Абзац списка11"/>
    <w:basedOn w:val="a5"/>
    <w:uiPriority w:val="99"/>
    <w:qFormat/>
    <w:rsid w:val="00F249FE"/>
    <w:pPr>
      <w:ind w:left="720"/>
    </w:pPr>
    <w:rPr>
      <w:rFonts w:eastAsia="Times New Roman" w:cs="Calibri"/>
      <w:lang w:eastAsia="ru-RU"/>
    </w:rPr>
  </w:style>
  <w:style w:type="paragraph" w:customStyle="1" w:styleId="64">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3">
    <w:name w:val="Знак Знак173"/>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5">
    <w:name w:val="Основной текст (6)_"/>
    <w:link w:val="66"/>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6">
    <w:name w:val="Основной текст (6)"/>
    <w:basedOn w:val="a5"/>
    <w:link w:val="65"/>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4">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4"/>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4">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4"/>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3">
    <w:name w:val="Основной текст (14)_"/>
    <w:basedOn w:val="a6"/>
    <w:link w:val="144"/>
    <w:locked/>
    <w:rsid w:val="00E7170F"/>
    <w:rPr>
      <w:rFonts w:ascii="Arial" w:hAnsi="Arial" w:cs="Arial"/>
      <w:b/>
      <w:bCs/>
      <w:shd w:val="clear" w:color="auto" w:fill="FFFFFF"/>
    </w:rPr>
  </w:style>
  <w:style w:type="paragraph" w:customStyle="1" w:styleId="144">
    <w:name w:val="Основной текст (14)"/>
    <w:basedOn w:val="a5"/>
    <w:link w:val="143"/>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5">
    <w:name w:val="Основной текст (7)"/>
    <w:basedOn w:val="a6"/>
    <w:uiPriority w:val="99"/>
    <w:rsid w:val="00E7170F"/>
    <w:rPr>
      <w:rFonts w:ascii="Arial" w:hAnsi="Arial" w:cs="Arial"/>
      <w:b/>
      <w:bCs/>
      <w:sz w:val="21"/>
      <w:szCs w:val="21"/>
      <w:u w:val="none"/>
      <w:effect w:val="none"/>
    </w:rPr>
  </w:style>
  <w:style w:type="paragraph" w:customStyle="1" w:styleId="122">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2">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5">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b">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6">
    <w:name w:val="Колонтитул_"/>
    <w:link w:val="1fc"/>
    <w:locked/>
    <w:rsid w:val="00711F90"/>
    <w:rPr>
      <w:sz w:val="15"/>
      <w:szCs w:val="15"/>
      <w:shd w:val="clear" w:color="auto" w:fill="FFFFFF"/>
      <w:lang w:val="en-US" w:eastAsia="en-US"/>
    </w:rPr>
  </w:style>
  <w:style w:type="character" w:customStyle="1" w:styleId="afffffff7">
    <w:name w:val="Колонтитул"/>
    <w:rsid w:val="00711F90"/>
    <w:rPr>
      <w:color w:val="000000"/>
      <w:spacing w:val="0"/>
      <w:w w:val="100"/>
      <w:position w:val="0"/>
      <w:sz w:val="15"/>
      <w:szCs w:val="15"/>
      <w:shd w:val="clear" w:color="auto" w:fill="FFFFFF"/>
      <w:lang w:val="ru-RU" w:eastAsia="ru-RU"/>
    </w:rPr>
  </w:style>
  <w:style w:type="character" w:customStyle="1" w:styleId="48">
    <w:name w:val="Основной текст (4)_"/>
    <w:link w:val="49"/>
    <w:qFormat/>
    <w:locked/>
    <w:rsid w:val="00711F90"/>
    <w:rPr>
      <w:b/>
      <w:bCs/>
      <w:sz w:val="28"/>
      <w:szCs w:val="28"/>
      <w:shd w:val="clear" w:color="auto" w:fill="FFFFFF"/>
    </w:rPr>
  </w:style>
  <w:style w:type="paragraph" w:customStyle="1" w:styleId="1fc">
    <w:name w:val="Колонтитул1"/>
    <w:basedOn w:val="a5"/>
    <w:link w:val="afffffff6"/>
    <w:rsid w:val="00711F90"/>
    <w:pPr>
      <w:widowControl w:val="0"/>
      <w:shd w:val="clear" w:color="auto" w:fill="FFFFFF"/>
      <w:spacing w:after="0" w:line="240" w:lineRule="atLeast"/>
    </w:pPr>
    <w:rPr>
      <w:sz w:val="15"/>
      <w:szCs w:val="15"/>
      <w:lang w:val="en-US"/>
    </w:rPr>
  </w:style>
  <w:style w:type="paragraph" w:customStyle="1" w:styleId="49">
    <w:name w:val="Основной текст (4)"/>
    <w:basedOn w:val="a5"/>
    <w:link w:val="48"/>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5">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8">
    <w:name w:val="Подпись к таблице_"/>
    <w:link w:val="afffffff9"/>
    <w:locked/>
    <w:rsid w:val="00797E96"/>
    <w:rPr>
      <w:rFonts w:ascii="Times New Roman" w:eastAsia="Times New Roman" w:hAnsi="Times New Roman"/>
      <w:shd w:val="clear" w:color="auto" w:fill="FFFFFF"/>
    </w:rPr>
  </w:style>
  <w:style w:type="paragraph" w:customStyle="1" w:styleId="afffffff9">
    <w:name w:val="Подпись к таблице"/>
    <w:basedOn w:val="a5"/>
    <w:link w:val="afffffff8"/>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a">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b">
    <w:name w:val="Базовый"/>
    <w:rsid w:val="003D4112"/>
    <w:pPr>
      <w:suppressAutoHyphens/>
      <w:spacing w:after="160" w:line="256" w:lineRule="auto"/>
    </w:pPr>
    <w:rPr>
      <w:rFonts w:eastAsia="SimSun" w:cs="Calibri"/>
      <w:sz w:val="22"/>
      <w:szCs w:val="22"/>
      <w:lang w:eastAsia="en-US"/>
    </w:rPr>
  </w:style>
  <w:style w:type="character" w:styleId="afffffffc">
    <w:name w:val="annotation reference"/>
    <w:uiPriority w:val="99"/>
    <w:unhideWhenUsed/>
    <w:rsid w:val="003D4112"/>
    <w:rPr>
      <w:sz w:val="16"/>
      <w:szCs w:val="16"/>
    </w:rPr>
  </w:style>
  <w:style w:type="character" w:customStyle="1" w:styleId="57">
    <w:name w:val="Заголовок №5_"/>
    <w:link w:val="58"/>
    <w:rsid w:val="00232B58"/>
    <w:rPr>
      <w:rFonts w:ascii="Times New Roman" w:hAnsi="Times New Roman"/>
      <w:b/>
      <w:bCs/>
      <w:sz w:val="23"/>
      <w:szCs w:val="23"/>
      <w:shd w:val="clear" w:color="auto" w:fill="FFFFFF"/>
    </w:rPr>
  </w:style>
  <w:style w:type="paragraph" w:customStyle="1" w:styleId="58">
    <w:name w:val="Заголовок №5"/>
    <w:basedOn w:val="a5"/>
    <w:link w:val="57"/>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7">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1">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a">
    <w:name w:val="Заголовок №4_"/>
    <w:link w:val="4b"/>
    <w:rsid w:val="006B2616"/>
    <w:rPr>
      <w:rFonts w:ascii="Times New Roman" w:hAnsi="Times New Roman"/>
      <w:b/>
      <w:bCs/>
      <w:sz w:val="23"/>
      <w:szCs w:val="23"/>
      <w:shd w:val="clear" w:color="auto" w:fill="FFFFFF"/>
    </w:rPr>
  </w:style>
  <w:style w:type="paragraph" w:customStyle="1" w:styleId="4b">
    <w:name w:val="Заголовок №4"/>
    <w:basedOn w:val="a5"/>
    <w:link w:val="4a"/>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3">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3">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1">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d">
    <w:name w:val="Заголовок Знак"/>
    <w:locked/>
    <w:rsid w:val="00CB0A20"/>
    <w:rPr>
      <w:rFonts w:ascii="Calibri Light" w:hAnsi="Calibri Light" w:cs="Calibri Light" w:hint="default"/>
      <w:b/>
      <w:bCs/>
      <w:kern w:val="28"/>
      <w:sz w:val="32"/>
      <w:szCs w:val="32"/>
    </w:rPr>
  </w:style>
  <w:style w:type="character" w:customStyle="1" w:styleId="1fd">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e">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6">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e">
    <w:name w:val="Текст сноски Знак1"/>
    <w:uiPriority w:val="99"/>
    <w:semiHidden/>
    <w:rsid w:val="00CB0A20"/>
    <w:rPr>
      <w:rFonts w:ascii="Times New Roman" w:eastAsia="Times New Roman" w:hAnsi="Times New Roman"/>
      <w:lang w:eastAsia="ar-SA"/>
    </w:rPr>
  </w:style>
  <w:style w:type="character" w:customStyle="1" w:styleId="1ff">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0">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8">
    <w:name w:val="Основной шрифт абзаца11"/>
    <w:rsid w:val="00CB0A20"/>
  </w:style>
  <w:style w:type="character" w:customStyle="1" w:styleId="59">
    <w:name w:val="Основной шрифт абзаца5"/>
    <w:rsid w:val="00CB0A20"/>
  </w:style>
  <w:style w:type="character" w:customStyle="1" w:styleId="76">
    <w:name w:val="Основной шрифт абзаца7"/>
    <w:rsid w:val="00CB0A20"/>
  </w:style>
  <w:style w:type="character" w:customStyle="1" w:styleId="152">
    <w:name w:val="Основной шрифт абзаца15"/>
    <w:rsid w:val="00CB0A20"/>
  </w:style>
  <w:style w:type="character" w:customStyle="1" w:styleId="119">
    <w:name w:val="Основной текст (11)_"/>
    <w:link w:val="11a"/>
    <w:locked/>
    <w:rsid w:val="00CB0A20"/>
    <w:rPr>
      <w:rFonts w:ascii="Times New Roman" w:eastAsia="Times New Roman" w:hAnsi="Times New Roman"/>
      <w:shd w:val="clear" w:color="auto" w:fill="FFFFFF"/>
    </w:rPr>
  </w:style>
  <w:style w:type="paragraph" w:customStyle="1" w:styleId="11a">
    <w:name w:val="Основной текст (11)"/>
    <w:basedOn w:val="a5"/>
    <w:link w:val="119"/>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0">
    <w:name w:val="Сноска_"/>
    <w:link w:val="affffffff1"/>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7">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4">
    <w:name w:val="Основной текст (12)_"/>
    <w:link w:val="125"/>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4">
    <w:name w:val="Основной текст (13)_"/>
    <w:link w:val="135"/>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6">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1">
    <w:name w:val="Сноска"/>
    <w:basedOn w:val="a5"/>
    <w:link w:val="affffffff0"/>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5">
    <w:name w:val="Основной текст (12)"/>
    <w:basedOn w:val="a5"/>
    <w:link w:val="124"/>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5">
    <w:name w:val="Основной текст (13)"/>
    <w:basedOn w:val="a5"/>
    <w:link w:val="134"/>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c">
    <w:name w:val="Сноска (4)_"/>
    <w:link w:val="4d"/>
    <w:rsid w:val="00264678"/>
    <w:rPr>
      <w:rFonts w:ascii="Times New Roman" w:eastAsia="Times New Roman" w:hAnsi="Times New Roman"/>
      <w:shd w:val="clear" w:color="auto" w:fill="FFFFFF"/>
    </w:rPr>
  </w:style>
  <w:style w:type="character" w:customStyle="1" w:styleId="68">
    <w:name w:val="Сноска (6)_"/>
    <w:link w:val="69"/>
    <w:rsid w:val="00264678"/>
    <w:rPr>
      <w:rFonts w:ascii="Times New Roman" w:eastAsia="Times New Roman" w:hAnsi="Times New Roman"/>
      <w:sz w:val="18"/>
      <w:szCs w:val="18"/>
      <w:shd w:val="clear" w:color="auto" w:fill="FFFFFF"/>
    </w:rPr>
  </w:style>
  <w:style w:type="character" w:customStyle="1" w:styleId="77">
    <w:name w:val="Сноска (7)_"/>
    <w:link w:val="78"/>
    <w:rsid w:val="00264678"/>
    <w:rPr>
      <w:rFonts w:ascii="Times New Roman" w:eastAsia="Times New Roman" w:hAnsi="Times New Roman"/>
      <w:b/>
      <w:bCs/>
      <w:shd w:val="clear" w:color="auto" w:fill="FFFFFF"/>
    </w:rPr>
  </w:style>
  <w:style w:type="character" w:customStyle="1" w:styleId="4e">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d">
    <w:name w:val="Сноска (4)"/>
    <w:basedOn w:val="a5"/>
    <w:link w:val="4c"/>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9">
    <w:name w:val="Сноска (6)"/>
    <w:basedOn w:val="a5"/>
    <w:link w:val="68"/>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8">
    <w:name w:val="Сноска (7)"/>
    <w:basedOn w:val="a5"/>
    <w:link w:val="77"/>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10">
    <w:name w:val="ConsPlusNormal1"/>
    <w:qFormat/>
    <w:rsid w:val="00264678"/>
    <w:pPr>
      <w:suppressAutoHyphens/>
    </w:pPr>
    <w:rPr>
      <w:rFonts w:ascii="Arial" w:eastAsia="Arial" w:hAnsi="Arial" w:cs="Tahoma"/>
      <w:kern w:val="1"/>
      <w:szCs w:val="24"/>
      <w:lang w:eastAsia="hi-IN" w:bidi="hi-IN"/>
    </w:rPr>
  </w:style>
  <w:style w:type="paragraph" w:customStyle="1" w:styleId="146">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1">
    <w:name w:val="Текст выноски Знак1"/>
    <w:basedOn w:val="a6"/>
    <w:uiPriority w:val="99"/>
    <w:rsid w:val="007327B2"/>
    <w:rPr>
      <w:rFonts w:ascii="Tahoma" w:eastAsia="Times New Roman" w:hAnsi="Tahoma" w:cs="Tahoma"/>
      <w:sz w:val="16"/>
      <w:szCs w:val="16"/>
      <w:lang w:eastAsia="ar-SA"/>
    </w:rPr>
  </w:style>
  <w:style w:type="character" w:customStyle="1" w:styleId="1ff2">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3">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3">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f">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2">
    <w:name w:val="обычный приложения"/>
    <w:basedOn w:val="a5"/>
    <w:qFormat/>
    <w:rsid w:val="00862FBF"/>
    <w:pPr>
      <w:jc w:val="center"/>
    </w:pPr>
    <w:rPr>
      <w:rFonts w:ascii="Times New Roman" w:hAnsi="Times New Roman"/>
      <w:b/>
      <w:sz w:val="24"/>
    </w:rPr>
  </w:style>
  <w:style w:type="character" w:customStyle="1" w:styleId="11b">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3">
    <w:name w:val="Основной шрифт"/>
    <w:rsid w:val="00862FBF"/>
  </w:style>
  <w:style w:type="paragraph" w:customStyle="1" w:styleId="affffffff4">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5">
    <w:name w:val="О чем"/>
    <w:basedOn w:val="a5"/>
    <w:next w:val="affffffff6"/>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6">
    <w:name w:val="Основание"/>
    <w:basedOn w:val="affffffff5"/>
    <w:next w:val="affffffff7"/>
    <w:rsid w:val="00862FBF"/>
  </w:style>
  <w:style w:type="paragraph" w:customStyle="1" w:styleId="affffffff7">
    <w:name w:val="Обращение"/>
    <w:basedOn w:val="a5"/>
    <w:next w:val="affffffff4"/>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8">
    <w:name w:val="Signature"/>
    <w:basedOn w:val="a5"/>
    <w:next w:val="a5"/>
    <w:link w:val="affffffff9"/>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9">
    <w:name w:val="Подпись Знак"/>
    <w:basedOn w:val="a6"/>
    <w:link w:val="affffffff8"/>
    <w:rsid w:val="00862FBF"/>
    <w:rPr>
      <w:rFonts w:ascii="Times New Roman" w:eastAsia="Times New Roman" w:hAnsi="Times New Roman"/>
      <w:sz w:val="28"/>
      <w:szCs w:val="28"/>
    </w:rPr>
  </w:style>
  <w:style w:type="paragraph" w:customStyle="1" w:styleId="affffffffa">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b">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0">
    <w:name w:val="Знак Знак4"/>
    <w:rsid w:val="00862FBF"/>
    <w:rPr>
      <w:rFonts w:ascii="Arial" w:hAnsi="Arial" w:cs="Arial"/>
      <w:sz w:val="24"/>
      <w:szCs w:val="24"/>
      <w:lang w:val="ru-RU" w:eastAsia="ru-RU" w:bidi="ar-SA"/>
    </w:rPr>
  </w:style>
  <w:style w:type="paragraph" w:customStyle="1" w:styleId="affffffffc">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d">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2"/>
    <w:rsid w:val="00862FBF"/>
    <w:pPr>
      <w:widowControl w:val="0"/>
      <w:autoSpaceDE w:val="0"/>
      <w:autoSpaceDN w:val="0"/>
      <w:adjustRightInd w:val="0"/>
      <w:ind w:firstLine="709"/>
      <w:jc w:val="both"/>
    </w:pPr>
    <w:rPr>
      <w:color w:val="000000"/>
      <w:spacing w:val="1"/>
      <w:sz w:val="25"/>
      <w:szCs w:val="20"/>
    </w:rPr>
  </w:style>
  <w:style w:type="character" w:customStyle="1" w:styleId="1ff4">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e">
    <w:name w:val="Plain Text"/>
    <w:basedOn w:val="a5"/>
    <w:link w:val="afffffffff"/>
    <w:rsid w:val="00862FBF"/>
    <w:pPr>
      <w:spacing w:after="0" w:line="240" w:lineRule="auto"/>
      <w:jc w:val="center"/>
    </w:pPr>
    <w:rPr>
      <w:rFonts w:ascii="Courier New" w:hAnsi="Courier New"/>
      <w:sz w:val="20"/>
      <w:szCs w:val="20"/>
      <w:lang w:eastAsia="ru-RU"/>
    </w:rPr>
  </w:style>
  <w:style w:type="character" w:customStyle="1" w:styleId="afffffffff">
    <w:name w:val="Текст Знак"/>
    <w:basedOn w:val="a6"/>
    <w:link w:val="affffffffe"/>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0">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4">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1">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2">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3">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4">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5">
    <w:name w:val="Подпись на общем бланке"/>
    <w:basedOn w:val="affffffff8"/>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c">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7">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5">
    <w:name w:val="Знак Знак1"/>
    <w:locked/>
    <w:rsid w:val="00862FBF"/>
    <w:rPr>
      <w:rFonts w:cs="Times New Roman"/>
      <w:sz w:val="16"/>
      <w:szCs w:val="16"/>
      <w:lang w:val="ru-RU" w:eastAsia="ru-RU"/>
    </w:rPr>
  </w:style>
  <w:style w:type="character" w:customStyle="1" w:styleId="5a">
    <w:name w:val="Знак Знак5"/>
    <w:locked/>
    <w:rsid w:val="00862FBF"/>
    <w:rPr>
      <w:rFonts w:ascii="Tahoma" w:hAnsi="Tahoma" w:cs="Tahoma"/>
      <w:sz w:val="16"/>
      <w:szCs w:val="16"/>
    </w:rPr>
  </w:style>
  <w:style w:type="paragraph" w:customStyle="1" w:styleId="1ff6">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7">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8">
    <w:name w:val="Схема документа Знак1"/>
    <w:rsid w:val="00862FBF"/>
    <w:rPr>
      <w:rFonts w:ascii="Tahoma" w:hAnsi="Tahoma" w:cs="Tahoma"/>
      <w:sz w:val="16"/>
      <w:szCs w:val="16"/>
      <w:lang w:eastAsia="ar-SA" w:bidi="ar-SA"/>
    </w:rPr>
  </w:style>
  <w:style w:type="paragraph" w:customStyle="1" w:styleId="afffffffff6">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9">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1">
    <w:name w:val="toc 4"/>
    <w:basedOn w:val="a5"/>
    <w:next w:val="a5"/>
    <w:autoRedefine/>
    <w:uiPriority w:val="39"/>
    <w:unhideWhenUsed/>
    <w:rsid w:val="00862FBF"/>
    <w:pPr>
      <w:spacing w:after="0"/>
      <w:ind w:left="660"/>
    </w:pPr>
    <w:rPr>
      <w:rFonts w:ascii="Times New Roman" w:hAnsi="Times New Roman"/>
      <w:sz w:val="18"/>
      <w:szCs w:val="18"/>
    </w:rPr>
  </w:style>
  <w:style w:type="paragraph" w:styleId="5b">
    <w:name w:val="toc 5"/>
    <w:basedOn w:val="a5"/>
    <w:next w:val="a5"/>
    <w:autoRedefine/>
    <w:uiPriority w:val="39"/>
    <w:unhideWhenUsed/>
    <w:rsid w:val="00862FBF"/>
    <w:pPr>
      <w:spacing w:after="0"/>
      <w:ind w:left="880"/>
    </w:pPr>
    <w:rPr>
      <w:sz w:val="18"/>
      <w:szCs w:val="18"/>
    </w:rPr>
  </w:style>
  <w:style w:type="paragraph" w:styleId="6a">
    <w:name w:val="toc 6"/>
    <w:basedOn w:val="a5"/>
    <w:next w:val="a5"/>
    <w:autoRedefine/>
    <w:uiPriority w:val="39"/>
    <w:unhideWhenUsed/>
    <w:rsid w:val="00862FBF"/>
    <w:pPr>
      <w:spacing w:after="0"/>
      <w:ind w:left="1100"/>
    </w:pPr>
    <w:rPr>
      <w:sz w:val="18"/>
      <w:szCs w:val="18"/>
    </w:rPr>
  </w:style>
  <w:style w:type="paragraph" w:styleId="79">
    <w:name w:val="toc 7"/>
    <w:basedOn w:val="a5"/>
    <w:next w:val="a5"/>
    <w:autoRedefine/>
    <w:uiPriority w:val="39"/>
    <w:unhideWhenUsed/>
    <w:rsid w:val="00862FBF"/>
    <w:pPr>
      <w:spacing w:after="0"/>
      <w:ind w:left="1320"/>
    </w:pPr>
    <w:rPr>
      <w:sz w:val="18"/>
      <w:szCs w:val="18"/>
    </w:rPr>
  </w:style>
  <w:style w:type="paragraph" w:styleId="87">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7">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10"/>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8">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d">
    <w:name w:val="Рег. Основной текст уровень 1.1"/>
    <w:basedOn w:val="ConsPlusNormal10"/>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9">
    <w:name w:val="Рег. Заголовок для названий результата"/>
    <w:basedOn w:val="2-0"/>
    <w:qFormat/>
    <w:rsid w:val="00862FBF"/>
    <w:pPr>
      <w:ind w:left="714"/>
      <w:jc w:val="left"/>
    </w:pPr>
  </w:style>
  <w:style w:type="paragraph" w:customStyle="1" w:styleId="11e">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10"/>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a">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10"/>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b">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a">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b">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7">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5">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6">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8"/>
    <w:rsid w:val="00FC072C"/>
    <w:rPr>
      <w:rFonts w:ascii="Times New Roman" w:eastAsia="Times New Roman" w:hAnsi="Times New Roman"/>
      <w:b/>
      <w:bCs/>
      <w:shd w:val="clear" w:color="auto" w:fill="FFFFFF"/>
    </w:rPr>
  </w:style>
  <w:style w:type="paragraph" w:customStyle="1" w:styleId="178">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c">
    <w:name w:val="line number"/>
    <w:uiPriority w:val="99"/>
    <w:semiHidden/>
    <w:unhideWhenUsed/>
    <w:rsid w:val="00FC072C"/>
  </w:style>
  <w:style w:type="character" w:customStyle="1" w:styleId="4f2">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c">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c">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d">
    <w:name w:val="Сноска (5)_"/>
    <w:link w:val="5e"/>
    <w:locked/>
    <w:rsid w:val="002A557B"/>
    <w:rPr>
      <w:rFonts w:ascii="Times New Roman" w:eastAsia="Times New Roman" w:hAnsi="Times New Roman"/>
      <w:b/>
      <w:bCs/>
      <w:sz w:val="28"/>
      <w:szCs w:val="28"/>
      <w:shd w:val="clear" w:color="auto" w:fill="FFFFFF"/>
    </w:rPr>
  </w:style>
  <w:style w:type="paragraph" w:customStyle="1" w:styleId="5e">
    <w:name w:val="Сноска (5)"/>
    <w:basedOn w:val="a5"/>
    <w:link w:val="5d"/>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8">
    <w:name w:val="Сноска (8)_"/>
    <w:link w:val="89"/>
    <w:locked/>
    <w:rsid w:val="002A557B"/>
    <w:rPr>
      <w:rFonts w:ascii="Times New Roman" w:eastAsia="Times New Roman" w:hAnsi="Times New Roman"/>
      <w:i/>
      <w:iCs/>
      <w:sz w:val="16"/>
      <w:szCs w:val="16"/>
      <w:shd w:val="clear" w:color="auto" w:fill="FFFFFF"/>
    </w:rPr>
  </w:style>
  <w:style w:type="paragraph" w:customStyle="1" w:styleId="89">
    <w:name w:val="Сноска (8)"/>
    <w:basedOn w:val="a5"/>
    <w:link w:val="88"/>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f">
    <w:name w:val="Сноска (11)_"/>
    <w:link w:val="11f0"/>
    <w:locked/>
    <w:rsid w:val="002A557B"/>
    <w:rPr>
      <w:rFonts w:ascii="Times New Roman" w:eastAsia="Times New Roman" w:hAnsi="Times New Roman"/>
      <w:sz w:val="10"/>
      <w:szCs w:val="10"/>
      <w:shd w:val="clear" w:color="auto" w:fill="FFFFFF"/>
    </w:rPr>
  </w:style>
  <w:style w:type="paragraph" w:customStyle="1" w:styleId="11f0">
    <w:name w:val="Сноска (11)"/>
    <w:basedOn w:val="a5"/>
    <w:link w:val="11f"/>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6">
    <w:name w:val="Сноска (12)_"/>
    <w:link w:val="127"/>
    <w:locked/>
    <w:rsid w:val="002A557B"/>
    <w:rPr>
      <w:rFonts w:ascii="Times New Roman" w:eastAsia="Times New Roman" w:hAnsi="Times New Roman"/>
      <w:i/>
      <w:iCs/>
      <w:sz w:val="24"/>
      <w:szCs w:val="24"/>
      <w:shd w:val="clear" w:color="auto" w:fill="FFFFFF"/>
    </w:rPr>
  </w:style>
  <w:style w:type="paragraph" w:customStyle="1" w:styleId="127">
    <w:name w:val="Сноска (12)"/>
    <w:basedOn w:val="a5"/>
    <w:link w:val="126"/>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7">
    <w:name w:val="Сноска (13)_"/>
    <w:link w:val="138"/>
    <w:locked/>
    <w:rsid w:val="002A557B"/>
    <w:rPr>
      <w:rFonts w:ascii="Times New Roman" w:eastAsia="Times New Roman" w:hAnsi="Times New Roman"/>
      <w:sz w:val="16"/>
      <w:szCs w:val="16"/>
      <w:shd w:val="clear" w:color="auto" w:fill="FFFFFF"/>
    </w:rPr>
  </w:style>
  <w:style w:type="paragraph" w:customStyle="1" w:styleId="138">
    <w:name w:val="Сноска (13)"/>
    <w:basedOn w:val="a5"/>
    <w:link w:val="137"/>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3"/>
    <w:locked/>
    <w:rsid w:val="002A557B"/>
    <w:rPr>
      <w:rFonts w:ascii="Times New Roman" w:eastAsia="Times New Roman" w:hAnsi="Times New Roman"/>
      <w:b/>
      <w:bCs/>
      <w:shd w:val="clear" w:color="auto" w:fill="FFFFFF"/>
    </w:rPr>
  </w:style>
  <w:style w:type="paragraph" w:customStyle="1" w:styleId="4f3">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f"/>
    <w:locked/>
    <w:rsid w:val="002A557B"/>
    <w:rPr>
      <w:rFonts w:ascii="Times New Roman" w:eastAsia="Times New Roman" w:hAnsi="Times New Roman"/>
      <w:i/>
      <w:iCs/>
      <w:shd w:val="clear" w:color="auto" w:fill="FFFFFF"/>
    </w:rPr>
  </w:style>
  <w:style w:type="paragraph" w:customStyle="1" w:styleId="5f">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b"/>
    <w:locked/>
    <w:rsid w:val="002A557B"/>
    <w:rPr>
      <w:rFonts w:ascii="Times New Roman" w:eastAsia="Times New Roman" w:hAnsi="Times New Roman"/>
      <w:b/>
      <w:bCs/>
      <w:sz w:val="18"/>
      <w:szCs w:val="18"/>
      <w:shd w:val="clear" w:color="auto" w:fill="FFFFFF"/>
    </w:rPr>
  </w:style>
  <w:style w:type="paragraph" w:customStyle="1" w:styleId="6b">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8">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Основной текст (3) + 12 pt"/>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9">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d">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d">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e">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paragraph" w:customStyle="1" w:styleId="252">
    <w:name w:val="Абзац списка25"/>
    <w:basedOn w:val="a5"/>
    <w:rsid w:val="00092736"/>
    <w:pPr>
      <w:spacing w:after="0" w:line="240" w:lineRule="auto"/>
      <w:ind w:left="720"/>
    </w:pPr>
    <w:rPr>
      <w:rFonts w:ascii="Times New Roman" w:hAnsi="Times New Roman"/>
      <w:sz w:val="24"/>
      <w:szCs w:val="24"/>
      <w:lang w:eastAsia="ru-RU"/>
    </w:rPr>
  </w:style>
  <w:style w:type="paragraph" w:customStyle="1" w:styleId="stpravo">
    <w:name w:val="stpravo"/>
    <w:basedOn w:val="a5"/>
    <w:rsid w:val="000927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7">
    <w:name w:val="Основной текст21"/>
    <w:basedOn w:val="a5"/>
    <w:rsid w:val="00F90F3E"/>
    <w:pPr>
      <w:shd w:val="clear" w:color="auto" w:fill="FFFFFF"/>
      <w:spacing w:before="240" w:after="0" w:line="322" w:lineRule="exact"/>
      <w:jc w:val="both"/>
    </w:pPr>
    <w:rPr>
      <w:sz w:val="25"/>
      <w:szCs w:val="25"/>
      <w:lang w:eastAsia="ru-RU"/>
    </w:rPr>
  </w:style>
  <w:style w:type="paragraph" w:customStyle="1" w:styleId="253">
    <w:name w:val="Абзац списка25"/>
    <w:basedOn w:val="a5"/>
    <w:uiPriority w:val="99"/>
    <w:rsid w:val="00F90F3E"/>
    <w:pPr>
      <w:spacing w:after="0" w:line="240" w:lineRule="auto"/>
      <w:ind w:left="720"/>
    </w:pPr>
    <w:rPr>
      <w:rFonts w:ascii="Times New Roman" w:hAnsi="Times New Roman"/>
      <w:sz w:val="24"/>
      <w:szCs w:val="24"/>
      <w:lang w:eastAsia="ru-RU"/>
    </w:rPr>
  </w:style>
  <w:style w:type="character" w:customStyle="1" w:styleId="2Exact1">
    <w:name w:val="Основной текст (2) Exact1"/>
    <w:uiPriority w:val="99"/>
    <w:rsid w:val="00F90F3E"/>
    <w:rPr>
      <w:rFonts w:ascii="Times New Roman" w:hAnsi="Times New Roman"/>
      <w:sz w:val="28"/>
      <w:szCs w:val="28"/>
      <w:u w:val="single"/>
      <w:shd w:val="clear" w:color="auto" w:fill="FFFFFF"/>
    </w:rPr>
  </w:style>
  <w:style w:type="character" w:customStyle="1" w:styleId="2Exact2">
    <w:name w:val="Основной текст (2) + Полужирный Exact"/>
    <w:uiPriority w:val="99"/>
    <w:rsid w:val="00F90F3E"/>
    <w:rPr>
      <w:rFonts w:ascii="Times New Roman" w:hAnsi="Times New Roman"/>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o13.aiwoo.ru/"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dmcr.r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B0AB215CB3A4CEE1A8014A7EDCFB4570ADA197jFOBE"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consultantplus://offline/main?base=LAW;n=100593;fld=134;dst=100087" TargetMode="External"/><Relationship Id="rId19" Type="http://schemas.openxmlformats.org/officeDocument/2006/relationships/hyperlink" Target="http://admcr.ru/" TargetMode="External"/><Relationship Id="rId4" Type="http://schemas.microsoft.com/office/2007/relationships/stylesWithEffects" Target="stylesWithEffects.xml"/><Relationship Id="rId9" Type="http://schemas.openxmlformats.org/officeDocument/2006/relationships/hyperlink" Target="consultantplus://offline/main?base=LAW;n=99147;fld=134;dst=100988" TargetMode="External"/><Relationship Id="rId14" Type="http://schemas.openxmlformats.org/officeDocument/2006/relationships/image" Target="media/image2.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27984-41E8-44D4-B1CB-79F919C4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78</Pages>
  <Words>48171</Words>
  <Characters>274576</Characters>
  <Application>Microsoft Office Word</Application>
  <DocSecurity>0</DocSecurity>
  <Lines>2288</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322103</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3</cp:revision>
  <dcterms:created xsi:type="dcterms:W3CDTF">2023-03-28T09:18:00Z</dcterms:created>
  <dcterms:modified xsi:type="dcterms:W3CDTF">2023-05-17T04:25:00Z</dcterms:modified>
</cp:coreProperties>
</file>