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ECD0F2" w14:textId="62A307D7" w:rsidR="000555DD" w:rsidRPr="006332D4" w:rsidRDefault="006332D4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D4">
        <w:rPr>
          <w:rFonts w:ascii="Times New Roman" w:hAnsi="Times New Roman" w:cs="Times New Roman"/>
          <w:sz w:val="28"/>
          <w:szCs w:val="28"/>
        </w:rPr>
        <w:t>1</w:t>
      </w:r>
      <w:r w:rsidR="000E254E" w:rsidRPr="006332D4">
        <w:rPr>
          <w:rFonts w:ascii="Times New Roman" w:hAnsi="Times New Roman" w:cs="Times New Roman"/>
          <w:sz w:val="28"/>
          <w:szCs w:val="28"/>
        </w:rPr>
        <w:t>7</w:t>
      </w:r>
      <w:r w:rsidR="000555DD" w:rsidRPr="006332D4">
        <w:rPr>
          <w:rFonts w:ascii="Times New Roman" w:hAnsi="Times New Roman" w:cs="Times New Roman"/>
          <w:sz w:val="28"/>
          <w:szCs w:val="28"/>
        </w:rPr>
        <w:t>.</w:t>
      </w:r>
      <w:r w:rsidR="000E254E" w:rsidRPr="006332D4">
        <w:rPr>
          <w:rFonts w:ascii="Times New Roman" w:hAnsi="Times New Roman" w:cs="Times New Roman"/>
          <w:sz w:val="28"/>
          <w:szCs w:val="28"/>
        </w:rPr>
        <w:t>02</w:t>
      </w:r>
      <w:r w:rsidR="000555DD" w:rsidRPr="006332D4">
        <w:rPr>
          <w:rFonts w:ascii="Times New Roman" w:hAnsi="Times New Roman" w:cs="Times New Roman"/>
          <w:sz w:val="28"/>
          <w:szCs w:val="28"/>
        </w:rPr>
        <w:t>.202</w:t>
      </w:r>
      <w:r w:rsidR="000E254E" w:rsidRPr="006332D4">
        <w:rPr>
          <w:rFonts w:ascii="Times New Roman" w:hAnsi="Times New Roman" w:cs="Times New Roman"/>
          <w:sz w:val="28"/>
          <w:szCs w:val="28"/>
        </w:rPr>
        <w:t>5</w:t>
      </w:r>
      <w:r w:rsidR="000555DD" w:rsidRPr="006332D4">
        <w:rPr>
          <w:rFonts w:ascii="Times New Roman" w:hAnsi="Times New Roman" w:cs="Times New Roman"/>
          <w:sz w:val="28"/>
          <w:szCs w:val="28"/>
        </w:rPr>
        <w:t xml:space="preserve"> </w:t>
      </w:r>
      <w:r w:rsidRPr="006332D4">
        <w:rPr>
          <w:rFonts w:ascii="Times New Roman" w:hAnsi="Times New Roman" w:cs="Times New Roman"/>
          <w:sz w:val="28"/>
          <w:szCs w:val="28"/>
        </w:rPr>
        <w:t>п</w:t>
      </w:r>
      <w:r w:rsidRPr="006332D4">
        <w:rPr>
          <w:rFonts w:ascii="Times New Roman" w:hAnsi="Times New Roman" w:cs="Times New Roman"/>
          <w:sz w:val="28"/>
          <w:szCs w:val="28"/>
        </w:rPr>
        <w:t xml:space="preserve">рокурором Курганской области </w:t>
      </w:r>
      <w:r w:rsidRPr="006332D4">
        <w:rPr>
          <w:rFonts w:ascii="Times New Roman" w:hAnsi="Times New Roman" w:cs="Times New Roman"/>
          <w:sz w:val="28"/>
          <w:szCs w:val="28"/>
        </w:rPr>
        <w:t xml:space="preserve">Московских В.В. </w:t>
      </w:r>
      <w:r w:rsidRPr="006332D4">
        <w:rPr>
          <w:rFonts w:ascii="Times New Roman" w:hAnsi="Times New Roman" w:cs="Times New Roman"/>
          <w:sz w:val="28"/>
          <w:szCs w:val="28"/>
        </w:rPr>
        <w:t>в 10.00 часов в приемной Президента Российской Федерации в Курганской области по адресу: г. Курган, пл. имени Ленина, 1 будет проводиться личный прием граждан</w:t>
      </w:r>
      <w:r w:rsidR="000555DD" w:rsidRPr="006332D4">
        <w:rPr>
          <w:rFonts w:ascii="Times New Roman" w:hAnsi="Times New Roman" w:cs="Times New Roman"/>
          <w:sz w:val="28"/>
          <w:szCs w:val="28"/>
        </w:rPr>
        <w:t>.</w:t>
      </w:r>
    </w:p>
    <w:p w14:paraId="5DD60C0F" w14:textId="1138B363" w:rsidR="000555DD" w:rsidRPr="006332D4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D4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осуществляться, при предоставлении </w:t>
      </w:r>
      <w:proofErr w:type="gramStart"/>
      <w:r w:rsidRPr="006332D4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6332D4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7CE71DD9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D4">
        <w:rPr>
          <w:rFonts w:ascii="Times New Roman" w:hAnsi="Times New Roman" w:cs="Times New Roman"/>
          <w:sz w:val="28"/>
          <w:szCs w:val="28"/>
        </w:rPr>
        <w:t>Желающим</w:t>
      </w:r>
      <w:r w:rsidRPr="000555DD">
        <w:rPr>
          <w:rFonts w:ascii="Times New Roman" w:hAnsi="Times New Roman" w:cs="Times New Roman"/>
          <w:sz w:val="28"/>
          <w:szCs w:val="28"/>
        </w:rPr>
        <w:t xml:space="preserve"> попасть на личный прием необходимо заранее обратиться в прокуратуру Целинного района по адресу</w:t>
      </w:r>
      <w:r w:rsidR="006332D4">
        <w:rPr>
          <w:rFonts w:ascii="Times New Roman" w:hAnsi="Times New Roman" w:cs="Times New Roman"/>
          <w:sz w:val="28"/>
          <w:szCs w:val="28"/>
        </w:rPr>
        <w:t xml:space="preserve">: с. Целинное, ул. </w:t>
      </w:r>
      <w:proofErr w:type="spellStart"/>
      <w:r w:rsidR="006332D4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6332D4">
        <w:rPr>
          <w:rFonts w:ascii="Times New Roman" w:hAnsi="Times New Roman" w:cs="Times New Roman"/>
          <w:sz w:val="28"/>
          <w:szCs w:val="28"/>
        </w:rPr>
        <w:t>, д. 59,</w:t>
      </w:r>
      <w:bookmarkStart w:id="0" w:name="_GoBack"/>
      <w:bookmarkEnd w:id="0"/>
      <w:r w:rsidRPr="000555DD">
        <w:rPr>
          <w:rFonts w:ascii="Times New Roman" w:hAnsi="Times New Roman" w:cs="Times New Roman"/>
          <w:sz w:val="28"/>
          <w:szCs w:val="28"/>
        </w:rPr>
        <w:t xml:space="preserve">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0E254E"/>
    <w:rsid w:val="006332D4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4</cp:revision>
  <dcterms:created xsi:type="dcterms:W3CDTF">2024-01-12T10:41:00Z</dcterms:created>
  <dcterms:modified xsi:type="dcterms:W3CDTF">2025-02-07T04:43:00Z</dcterms:modified>
</cp:coreProperties>
</file>